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65" w:rsidRPr="005E0946" w:rsidRDefault="00D50C47">
      <w:pPr>
        <w:rPr>
          <w:sz w:val="24"/>
          <w:szCs w:val="24"/>
        </w:rPr>
      </w:pPr>
      <w:r>
        <w:rPr>
          <w:noProof/>
          <w:sz w:val="24"/>
          <w:szCs w:val="24"/>
        </w:rPr>
        <w:drawing>
          <wp:inline distT="0" distB="0" distL="0" distR="0">
            <wp:extent cx="5727700" cy="7875588"/>
            <wp:effectExtent l="19050" t="0" r="6350" b="0"/>
            <wp:docPr id="3" name="Рисунок 3" descr="G:\проверка овз\на сайт\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оверка овз\на сайт\002 (2).jpg"/>
                    <pic:cNvPicPr>
                      <a:picLocks noChangeAspect="1" noChangeArrowheads="1"/>
                    </pic:cNvPicPr>
                  </pic:nvPicPr>
                  <pic:blipFill>
                    <a:blip r:embed="rId8" cstate="print"/>
                    <a:srcRect/>
                    <a:stretch>
                      <a:fillRect/>
                    </a:stretch>
                  </pic:blipFill>
                  <pic:spPr bwMode="auto">
                    <a:xfrm>
                      <a:off x="0" y="0"/>
                      <a:ext cx="5727700" cy="7875588"/>
                    </a:xfrm>
                    <a:prstGeom prst="rect">
                      <a:avLst/>
                    </a:prstGeom>
                    <a:noFill/>
                    <a:ln w="9525">
                      <a:noFill/>
                      <a:miter lim="800000"/>
                      <a:headEnd/>
                      <a:tailEnd/>
                    </a:ln>
                  </pic:spPr>
                </pic:pic>
              </a:graphicData>
            </a:graphic>
          </wp:inline>
        </w:drawing>
      </w:r>
    </w:p>
    <w:p w:rsidR="00304965" w:rsidRPr="005E0946" w:rsidRDefault="00304965">
      <w:pPr>
        <w:rPr>
          <w:sz w:val="24"/>
          <w:szCs w:val="24"/>
        </w:rPr>
        <w:sectPr w:rsidR="00304965" w:rsidRPr="005E0946">
          <w:footerReference w:type="default" r:id="rId9"/>
          <w:pgSz w:w="11900" w:h="16838"/>
          <w:pgMar w:top="1440" w:right="1440" w:bottom="875" w:left="1440" w:header="0" w:footer="0" w:gutter="0"/>
          <w:cols w:space="0"/>
        </w:sectPr>
      </w:pPr>
    </w:p>
    <w:p w:rsidR="00304965" w:rsidRPr="005E0946" w:rsidRDefault="00304965">
      <w:pPr>
        <w:spacing w:line="200" w:lineRule="exact"/>
        <w:rPr>
          <w:sz w:val="24"/>
          <w:szCs w:val="24"/>
        </w:rPr>
      </w:pPr>
    </w:p>
    <w:p w:rsidR="005E0946" w:rsidRPr="005E0946" w:rsidRDefault="005E0946" w:rsidP="005E0946">
      <w:pPr>
        <w:spacing w:before="480" w:after="360"/>
        <w:jc w:val="center"/>
        <w:rPr>
          <w:b/>
          <w:sz w:val="24"/>
          <w:szCs w:val="24"/>
        </w:rPr>
      </w:pPr>
      <w:r w:rsidRPr="005E0946">
        <w:rPr>
          <w:b/>
          <w:sz w:val="24"/>
          <w:szCs w:val="24"/>
        </w:rPr>
        <w:t>ОГЛАВЛЕНИЕ</w:t>
      </w:r>
    </w:p>
    <w:p w:rsidR="005E0946" w:rsidRPr="005E0946" w:rsidRDefault="00E972B0" w:rsidP="005E0946">
      <w:pPr>
        <w:pStyle w:val="11"/>
        <w:tabs>
          <w:tab w:val="right" w:leader="dot" w:pos="9628"/>
        </w:tabs>
        <w:spacing w:after="0"/>
        <w:rPr>
          <w:rFonts w:ascii="Times New Roman" w:eastAsia="Times New Roman" w:hAnsi="Times New Roman" w:cs="Times New Roman"/>
          <w:noProof/>
          <w:color w:val="auto"/>
          <w:kern w:val="0"/>
          <w:sz w:val="24"/>
          <w:szCs w:val="24"/>
          <w:lang w:eastAsia="ru-RU"/>
        </w:rPr>
      </w:pPr>
      <w:r w:rsidRPr="00E972B0">
        <w:rPr>
          <w:rFonts w:ascii="Times New Roman" w:hAnsi="Times New Roman" w:cs="Times New Roman"/>
          <w:b/>
          <w:color w:val="auto"/>
          <w:sz w:val="24"/>
          <w:szCs w:val="24"/>
        </w:rPr>
        <w:fldChar w:fldCharType="begin"/>
      </w:r>
      <w:r w:rsidR="005E0946" w:rsidRPr="005E0946">
        <w:rPr>
          <w:rFonts w:ascii="Times New Roman" w:hAnsi="Times New Roman" w:cs="Times New Roman"/>
          <w:b/>
          <w:color w:val="auto"/>
          <w:sz w:val="24"/>
          <w:szCs w:val="24"/>
        </w:rPr>
        <w:instrText xml:space="preserve"> TOC \o "1-3" \h \z \u </w:instrText>
      </w:r>
      <w:r w:rsidRPr="00E972B0">
        <w:rPr>
          <w:rFonts w:ascii="Times New Roman" w:hAnsi="Times New Roman" w:cs="Times New Roman"/>
          <w:b/>
          <w:color w:val="auto"/>
          <w:sz w:val="24"/>
          <w:szCs w:val="24"/>
        </w:rPr>
        <w:fldChar w:fldCharType="separate"/>
      </w:r>
      <w:hyperlink w:anchor="_Toc415833112" w:history="1">
        <w:r w:rsidR="005E0946" w:rsidRPr="005E0946">
          <w:rPr>
            <w:rStyle w:val="a3"/>
            <w:rFonts w:ascii="Times New Roman" w:hAnsi="Times New Roman" w:cs="Times New Roman"/>
            <w:b/>
            <w:noProof/>
            <w:color w:val="auto"/>
            <w:sz w:val="24"/>
            <w:szCs w:val="24"/>
          </w:rPr>
          <w:t>1. ОБЩИЕ ПОЛОЖЕНИЯ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3</w:t>
        </w:r>
      </w:hyperlink>
    </w:p>
    <w:p w:rsidR="005E0946" w:rsidRPr="005E0946" w:rsidRDefault="00E972B0" w:rsidP="005E0946">
      <w:pPr>
        <w:pStyle w:val="1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13" w:history="1">
        <w:r w:rsidR="005E0946" w:rsidRPr="005E0946">
          <w:rPr>
            <w:rStyle w:val="a3"/>
            <w:rFonts w:ascii="Times New Roman" w:hAnsi="Times New Roman" w:cs="Times New Roman"/>
            <w:b/>
            <w:noProof/>
            <w:color w:val="auto"/>
            <w:sz w:val="24"/>
            <w:szCs w:val="24"/>
          </w:rPr>
          <w:t xml:space="preserve">2. </w:t>
        </w:r>
        <w:r w:rsidR="005E0946" w:rsidRPr="005E0946">
          <w:rPr>
            <w:rStyle w:val="a3"/>
            <w:rFonts w:ascii="Times New Roman" w:hAnsi="Times New Roman" w:cs="Times New Roman"/>
            <w:b/>
            <w:caps/>
            <w:noProof/>
            <w:color w:val="auto"/>
            <w:kern w:val="28"/>
            <w:sz w:val="24"/>
            <w:szCs w:val="24"/>
          </w:rPr>
          <w:t>а</w:t>
        </w:r>
        <w:r w:rsidR="005E0946" w:rsidRPr="005E0946">
          <w:rPr>
            <w:rStyle w:val="a3"/>
            <w:rFonts w:ascii="Times New Roman" w:hAnsi="Times New Roman" w:cs="Times New Roman"/>
            <w:b/>
            <w:caps/>
            <w:noProof/>
            <w:color w:val="auto"/>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6</w:t>
        </w:r>
      </w:hyperlink>
    </w:p>
    <w:p w:rsidR="005E0946" w:rsidRPr="005E0946" w:rsidRDefault="00E972B0"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14" w:history="1">
        <w:r w:rsidR="005E0946" w:rsidRPr="005E0946">
          <w:rPr>
            <w:rStyle w:val="a3"/>
            <w:rFonts w:ascii="Times New Roman" w:hAnsi="Times New Roman" w:cs="Times New Roman"/>
            <w:b/>
            <w:noProof/>
            <w:color w:val="auto"/>
            <w:sz w:val="24"/>
            <w:szCs w:val="24"/>
          </w:rPr>
          <w:t>2.1 Целевой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6</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15" w:history="1">
        <w:r w:rsidR="005E0946" w:rsidRPr="005E0946">
          <w:rPr>
            <w:rStyle w:val="a3"/>
            <w:rFonts w:ascii="Times New Roman" w:hAnsi="Times New Roman" w:cs="Times New Roman"/>
            <w:b/>
            <w:noProof/>
            <w:color w:val="auto"/>
            <w:sz w:val="24"/>
            <w:szCs w:val="24"/>
          </w:rPr>
          <w:t>2.1.1. Пояснительная записка</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6</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16" w:history="1">
        <w:r w:rsidR="005E0946" w:rsidRPr="005E0946">
          <w:rPr>
            <w:rStyle w:val="a3"/>
            <w:rFonts w:ascii="Times New Roman" w:hAnsi="Times New Roman" w:cs="Times New Roman"/>
            <w:b/>
            <w:noProof/>
            <w:color w:val="auto"/>
            <w:sz w:val="24"/>
            <w:szCs w:val="24"/>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10</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17" w:history="1">
        <w:r w:rsidR="005E0946" w:rsidRPr="005E0946">
          <w:rPr>
            <w:rStyle w:val="a3"/>
            <w:rFonts w:ascii="Times New Roman" w:hAnsi="Times New Roman" w:cs="Times New Roman"/>
            <w:b/>
            <w:noProof/>
            <w:color w:val="auto"/>
            <w:sz w:val="24"/>
            <w:szCs w:val="24"/>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13</w:t>
        </w:r>
      </w:hyperlink>
    </w:p>
    <w:p w:rsidR="005E0946" w:rsidRPr="005E0946" w:rsidRDefault="00E972B0"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18" w:history="1">
        <w:r w:rsidR="005E0946" w:rsidRPr="005E0946">
          <w:rPr>
            <w:rStyle w:val="a3"/>
            <w:rFonts w:ascii="Times New Roman" w:hAnsi="Times New Roman" w:cs="Times New Roman"/>
            <w:b/>
            <w:noProof/>
            <w:color w:val="auto"/>
            <w:sz w:val="24"/>
            <w:szCs w:val="24"/>
          </w:rPr>
          <w:t>2.2. Содержательный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15</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19" w:history="1">
        <w:r w:rsidR="005E0946" w:rsidRPr="005E0946">
          <w:rPr>
            <w:rStyle w:val="a3"/>
            <w:rFonts w:ascii="Times New Roman" w:hAnsi="Times New Roman" w:cs="Times New Roman"/>
            <w:b/>
            <w:noProof/>
            <w:color w:val="auto"/>
            <w:sz w:val="24"/>
            <w:szCs w:val="24"/>
          </w:rPr>
          <w:t>2.2.1. Направление и содержание программы коррекционной работы</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16</w:t>
        </w:r>
      </w:hyperlink>
    </w:p>
    <w:p w:rsidR="005E0946" w:rsidRPr="005E0946" w:rsidRDefault="00E972B0"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20" w:history="1">
        <w:r w:rsidR="005E0946" w:rsidRPr="005E0946">
          <w:rPr>
            <w:rStyle w:val="a3"/>
            <w:rFonts w:ascii="Times New Roman" w:hAnsi="Times New Roman" w:cs="Times New Roman"/>
            <w:b/>
            <w:noProof/>
            <w:color w:val="auto"/>
            <w:sz w:val="24"/>
            <w:szCs w:val="24"/>
          </w:rPr>
          <w:t>2.3. Организационный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25</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1" w:history="1">
        <w:r w:rsidR="005E0946" w:rsidRPr="005E0946">
          <w:rPr>
            <w:rStyle w:val="a3"/>
            <w:rFonts w:ascii="Times New Roman" w:hAnsi="Times New Roman" w:cs="Times New Roman"/>
            <w:b/>
            <w:noProof/>
            <w:color w:val="auto"/>
            <w:sz w:val="24"/>
            <w:szCs w:val="24"/>
          </w:rPr>
          <w:t>2.3.1. Учебный план</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25</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2" w:history="1">
        <w:r w:rsidR="005E0946" w:rsidRPr="005E0946">
          <w:rPr>
            <w:rStyle w:val="a3"/>
            <w:rFonts w:ascii="Times New Roman" w:hAnsi="Times New Roman" w:cs="Times New Roman"/>
            <w:b/>
            <w:noProof/>
            <w:color w:val="auto"/>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38</w:t>
        </w:r>
      </w:hyperlink>
    </w:p>
    <w:p w:rsidR="005E0946" w:rsidRPr="005E0946" w:rsidRDefault="00E972B0" w:rsidP="005E0946">
      <w:pPr>
        <w:pStyle w:val="1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23"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 xml:space="preserve">. </w:t>
        </w:r>
        <w:r w:rsidR="005E0946" w:rsidRPr="005E0946">
          <w:rPr>
            <w:rStyle w:val="a3"/>
            <w:rFonts w:ascii="Times New Roman" w:hAnsi="Times New Roman" w:cs="Times New Roman"/>
            <w:b/>
            <w:caps/>
            <w:noProof/>
            <w:color w:val="auto"/>
            <w:kern w:val="28"/>
            <w:sz w:val="24"/>
            <w:szCs w:val="24"/>
          </w:rPr>
          <w:t>а</w:t>
        </w:r>
        <w:r w:rsidR="005E0946" w:rsidRPr="005E0946">
          <w:rPr>
            <w:rStyle w:val="a3"/>
            <w:rFonts w:ascii="Times New Roman" w:hAnsi="Times New Roman" w:cs="Times New Roman"/>
            <w:b/>
            <w:caps/>
            <w:noProof/>
            <w:color w:val="auto"/>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44</w:t>
        </w:r>
      </w:hyperlink>
    </w:p>
    <w:p w:rsidR="005E0946" w:rsidRPr="005E0946" w:rsidRDefault="00E972B0"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24"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.1. Целевой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44</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5"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.1.1. Пояснительная записка</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44</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6"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49</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7"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 xml:space="preserve">.1.3. </w:t>
        </w:r>
        <w:r w:rsidR="005E0946" w:rsidRPr="005E0946">
          <w:rPr>
            <w:rStyle w:val="a3"/>
            <w:rFonts w:ascii="Times New Roman" w:hAnsi="Times New Roman" w:cs="Times New Roman"/>
            <w:b/>
            <w:noProof/>
            <w:color w:val="auto"/>
            <w:spacing w:val="2"/>
            <w:sz w:val="24"/>
            <w:szCs w:val="24"/>
          </w:rPr>
          <w:t xml:space="preserve">Система оценки достижения обучающимися  с </w:t>
        </w:r>
        <w:r w:rsidR="005E0946" w:rsidRPr="005E0946">
          <w:rPr>
            <w:rStyle w:val="a3"/>
            <w:rFonts w:ascii="Times New Roman" w:hAnsi="Times New Roman" w:cs="Times New Roman"/>
            <w:b/>
            <w:noProof/>
            <w:color w:val="auto"/>
            <w:sz w:val="24"/>
            <w:szCs w:val="24"/>
          </w:rPr>
          <w:t>задержкой психического развития</w:t>
        </w:r>
        <w:r w:rsidR="005E0946" w:rsidRPr="005E0946">
          <w:rPr>
            <w:rStyle w:val="a3"/>
            <w:rFonts w:ascii="Times New Roman" w:hAnsi="Times New Roman" w:cs="Times New Roman"/>
            <w:b/>
            <w:noProof/>
            <w:color w:val="auto"/>
            <w:spacing w:val="2"/>
            <w:sz w:val="24"/>
            <w:szCs w:val="24"/>
          </w:rPr>
          <w:t xml:space="preserve"> планируемых результатов освоения </w:t>
        </w:r>
        <w:r w:rsidR="005E0946" w:rsidRPr="005E0946">
          <w:rPr>
            <w:rStyle w:val="a3"/>
            <w:rFonts w:ascii="Times New Roman" w:hAnsi="Times New Roman" w:cs="Times New Roman"/>
            <w:b/>
            <w:noProof/>
            <w:color w:val="auto"/>
            <w:sz w:val="24"/>
            <w:szCs w:val="24"/>
          </w:rPr>
          <w:t>адаптированной основной общеобразовательной программы  начального общего образования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54</w:t>
        </w:r>
      </w:hyperlink>
    </w:p>
    <w:p w:rsidR="005E0946" w:rsidRPr="005E0946" w:rsidRDefault="000A1196"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r>
        <w:t>2</w:t>
      </w:r>
      <w:hyperlink w:anchor="_Toc415833128" w:history="1">
        <w:r w:rsidR="005E0946" w:rsidRPr="005E0946">
          <w:rPr>
            <w:rStyle w:val="a3"/>
            <w:rFonts w:ascii="Times New Roman" w:hAnsi="Times New Roman" w:cs="Times New Roman"/>
            <w:b/>
            <w:noProof/>
            <w:color w:val="auto"/>
            <w:sz w:val="24"/>
            <w:szCs w:val="24"/>
          </w:rPr>
          <w:t>.2. Содержательный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60</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29"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.2.1. Программа формирования универсальных учебных действий</w:t>
        </w:r>
        <w:r w:rsidR="005E0946" w:rsidRPr="005E0946">
          <w:rPr>
            <w:rFonts w:ascii="Times New Roman" w:hAnsi="Times New Roman" w:cs="Times New Roman"/>
            <w:noProof/>
            <w:webHidden/>
            <w:color w:val="auto"/>
            <w:sz w:val="24"/>
            <w:szCs w:val="24"/>
          </w:rPr>
          <w:tab/>
        </w:r>
        <w:r w:rsidR="006239C2">
          <w:rPr>
            <w:rFonts w:ascii="Times New Roman" w:hAnsi="Times New Roman" w:cs="Times New Roman"/>
            <w:noProof/>
            <w:webHidden/>
            <w:color w:val="auto"/>
            <w:sz w:val="24"/>
            <w:szCs w:val="24"/>
          </w:rPr>
          <w:t>60</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0" w:history="1">
        <w:r w:rsidR="005E0946" w:rsidRPr="005E0946">
          <w:rPr>
            <w:rStyle w:val="a3"/>
            <w:rFonts w:ascii="Times New Roman" w:hAnsi="Times New Roman" w:cs="Times New Roman"/>
            <w:b/>
            <w:noProof/>
            <w:color w:val="auto"/>
            <w:sz w:val="24"/>
            <w:szCs w:val="24"/>
          </w:rPr>
          <w:t>2.2.2. Программы учебных предметов,  курсов коррекционно-развивающей области</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72</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1" w:history="1">
        <w:r w:rsidR="000A1196">
          <w:rPr>
            <w:rStyle w:val="a3"/>
            <w:rFonts w:ascii="Times New Roman" w:hAnsi="Times New Roman" w:cs="Times New Roman"/>
            <w:b/>
            <w:noProof/>
            <w:color w:val="auto"/>
            <w:spacing w:val="2"/>
            <w:sz w:val="24"/>
            <w:szCs w:val="24"/>
          </w:rPr>
          <w:t>2</w:t>
        </w:r>
        <w:r w:rsidR="005E0946" w:rsidRPr="005E0946">
          <w:rPr>
            <w:rStyle w:val="a3"/>
            <w:rFonts w:ascii="Times New Roman" w:hAnsi="Times New Roman" w:cs="Times New Roman"/>
            <w:b/>
            <w:noProof/>
            <w:color w:val="auto"/>
            <w:spacing w:val="2"/>
            <w:sz w:val="24"/>
            <w:szCs w:val="24"/>
          </w:rPr>
          <w:t>.2.3. Программа духовно-нравственного развития, воспитания</w:t>
        </w:r>
        <w:r w:rsidR="005E0946" w:rsidRPr="005E0946">
          <w:rPr>
            <w:rFonts w:ascii="Times New Roman" w:hAnsi="Times New Roman" w:cs="Times New Roman"/>
            <w:noProof/>
            <w:webHidden/>
            <w:color w:val="auto"/>
            <w:sz w:val="24"/>
            <w:szCs w:val="24"/>
          </w:rPr>
          <w:tab/>
        </w:r>
        <w:r w:rsidR="006239C2">
          <w:rPr>
            <w:rFonts w:ascii="Times New Roman" w:hAnsi="Times New Roman" w:cs="Times New Roman"/>
            <w:noProof/>
            <w:webHidden/>
            <w:color w:val="auto"/>
            <w:sz w:val="24"/>
            <w:szCs w:val="24"/>
          </w:rPr>
          <w:t>92</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2" w:history="1">
        <w:r w:rsidR="000A1196">
          <w:rPr>
            <w:rStyle w:val="a3"/>
            <w:rFonts w:ascii="Times New Roman" w:hAnsi="Times New Roman" w:cs="Times New Roman"/>
            <w:b/>
            <w:noProof/>
            <w:color w:val="auto"/>
            <w:sz w:val="24"/>
            <w:szCs w:val="24"/>
          </w:rPr>
          <w:t>2</w:t>
        </w:r>
        <w:r w:rsidR="005E0946" w:rsidRPr="005E0946">
          <w:rPr>
            <w:rStyle w:val="a3"/>
            <w:rFonts w:ascii="Times New Roman" w:hAnsi="Times New Roman" w:cs="Times New Roman"/>
            <w:b/>
            <w:noProof/>
            <w:color w:val="auto"/>
            <w:sz w:val="24"/>
            <w:szCs w:val="24"/>
          </w:rPr>
          <w:t>.2.4. Программа формирования экологической культуры, здорового  и безопасного образа жизни</w:t>
        </w:r>
        <w:r w:rsidR="005E0946" w:rsidRPr="005E0946">
          <w:rPr>
            <w:rFonts w:ascii="Times New Roman" w:hAnsi="Times New Roman" w:cs="Times New Roman"/>
            <w:noProof/>
            <w:webHidden/>
            <w:color w:val="auto"/>
            <w:sz w:val="24"/>
            <w:szCs w:val="24"/>
          </w:rPr>
          <w:tab/>
        </w:r>
        <w:r w:rsidR="006239C2">
          <w:rPr>
            <w:rFonts w:ascii="Times New Roman" w:hAnsi="Times New Roman" w:cs="Times New Roman"/>
            <w:noProof/>
            <w:webHidden/>
            <w:color w:val="auto"/>
            <w:sz w:val="24"/>
            <w:szCs w:val="24"/>
          </w:rPr>
          <w:t>92</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3" w:history="1">
        <w:r w:rsidR="000A1196">
          <w:rPr>
            <w:rStyle w:val="a3"/>
            <w:rFonts w:ascii="Times New Roman" w:hAnsi="Times New Roman" w:cs="Times New Roman"/>
            <w:b/>
            <w:noProof/>
            <w:color w:val="auto"/>
            <w:spacing w:val="2"/>
            <w:sz w:val="24"/>
            <w:szCs w:val="24"/>
          </w:rPr>
          <w:t>2</w:t>
        </w:r>
        <w:r w:rsidR="005E0946" w:rsidRPr="005E0946">
          <w:rPr>
            <w:rStyle w:val="a3"/>
            <w:rFonts w:ascii="Times New Roman" w:hAnsi="Times New Roman" w:cs="Times New Roman"/>
            <w:b/>
            <w:noProof/>
            <w:color w:val="auto"/>
            <w:spacing w:val="2"/>
            <w:sz w:val="24"/>
            <w:szCs w:val="24"/>
          </w:rPr>
          <w:t>.2.5. Программа коррекционной работы</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92</w:t>
        </w:r>
      </w:hyperlink>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4" w:history="1">
        <w:r w:rsidR="005E0946" w:rsidRPr="005E0946">
          <w:rPr>
            <w:rStyle w:val="a3"/>
            <w:rFonts w:ascii="Times New Roman" w:hAnsi="Times New Roman" w:cs="Times New Roman"/>
            <w:b/>
            <w:noProof/>
            <w:color w:val="auto"/>
            <w:spacing w:val="2"/>
            <w:sz w:val="24"/>
            <w:szCs w:val="24"/>
          </w:rPr>
          <w:t>2.2.6. Программа внеурочной деятельности</w:t>
        </w:r>
        <w:r w:rsidR="005E0946" w:rsidRPr="005E0946">
          <w:rPr>
            <w:rFonts w:ascii="Times New Roman" w:hAnsi="Times New Roman" w:cs="Times New Roman"/>
            <w:noProof/>
            <w:webHidden/>
            <w:color w:val="auto"/>
            <w:sz w:val="24"/>
            <w:szCs w:val="24"/>
          </w:rPr>
          <w:tab/>
        </w:r>
        <w:r w:rsidR="006239C2">
          <w:rPr>
            <w:rFonts w:ascii="Times New Roman" w:hAnsi="Times New Roman" w:cs="Times New Roman"/>
            <w:noProof/>
            <w:webHidden/>
            <w:color w:val="auto"/>
            <w:sz w:val="24"/>
            <w:szCs w:val="24"/>
          </w:rPr>
          <w:t>102</w:t>
        </w:r>
      </w:hyperlink>
    </w:p>
    <w:p w:rsidR="005E0946" w:rsidRPr="005E0946" w:rsidRDefault="00E972B0" w:rsidP="005E0946">
      <w:pPr>
        <w:pStyle w:val="21"/>
        <w:tabs>
          <w:tab w:val="right" w:leader="dot" w:pos="9628"/>
        </w:tabs>
        <w:spacing w:after="0"/>
        <w:rPr>
          <w:rFonts w:ascii="Times New Roman" w:eastAsia="Times New Roman" w:hAnsi="Times New Roman" w:cs="Times New Roman"/>
          <w:noProof/>
          <w:color w:val="auto"/>
          <w:kern w:val="0"/>
          <w:sz w:val="24"/>
          <w:szCs w:val="24"/>
          <w:lang w:eastAsia="ru-RU"/>
        </w:rPr>
      </w:pPr>
      <w:hyperlink w:anchor="_Toc415833135" w:history="1">
        <w:r w:rsidR="000A1196">
          <w:rPr>
            <w:rStyle w:val="a3"/>
            <w:rFonts w:ascii="Times New Roman" w:hAnsi="Times New Roman" w:cs="Times New Roman"/>
            <w:b/>
            <w:noProof/>
            <w:color w:val="auto"/>
            <w:sz w:val="24"/>
            <w:szCs w:val="24"/>
          </w:rPr>
          <w:t>3</w:t>
        </w:r>
        <w:r w:rsidR="005E0946" w:rsidRPr="005E0946">
          <w:rPr>
            <w:rStyle w:val="a3"/>
            <w:rFonts w:ascii="Times New Roman" w:hAnsi="Times New Roman" w:cs="Times New Roman"/>
            <w:b/>
            <w:noProof/>
            <w:color w:val="auto"/>
            <w:sz w:val="24"/>
            <w:szCs w:val="24"/>
          </w:rPr>
          <w:t>.3. Организационный раздел</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11</w:t>
        </w:r>
      </w:hyperlink>
      <w:r w:rsidR="007E7C77">
        <w:t>0</w:t>
      </w:r>
    </w:p>
    <w:p w:rsidR="005E0946" w:rsidRPr="005E0946" w:rsidRDefault="00E972B0" w:rsidP="005E0946">
      <w:pPr>
        <w:pStyle w:val="31"/>
        <w:spacing w:after="0"/>
        <w:rPr>
          <w:rFonts w:ascii="Times New Roman" w:eastAsia="Times New Roman" w:hAnsi="Times New Roman" w:cs="Times New Roman"/>
          <w:noProof/>
          <w:color w:val="auto"/>
          <w:kern w:val="0"/>
          <w:sz w:val="24"/>
          <w:szCs w:val="24"/>
          <w:lang w:eastAsia="ru-RU"/>
        </w:rPr>
      </w:pPr>
      <w:hyperlink w:anchor="_Toc415833136" w:history="1">
        <w:r w:rsidR="000A1196">
          <w:rPr>
            <w:rStyle w:val="a3"/>
            <w:rFonts w:ascii="Times New Roman" w:hAnsi="Times New Roman" w:cs="Times New Roman"/>
            <w:b/>
            <w:noProof/>
            <w:color w:val="auto"/>
            <w:sz w:val="24"/>
            <w:szCs w:val="24"/>
          </w:rPr>
          <w:t>3</w:t>
        </w:r>
        <w:r w:rsidR="005E0946" w:rsidRPr="005E0946">
          <w:rPr>
            <w:rStyle w:val="a3"/>
            <w:rFonts w:ascii="Times New Roman" w:hAnsi="Times New Roman" w:cs="Times New Roman"/>
            <w:b/>
            <w:noProof/>
            <w:color w:val="auto"/>
            <w:sz w:val="24"/>
            <w:szCs w:val="24"/>
          </w:rPr>
          <w:t>.3.1. Учебный план</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110</w:t>
        </w:r>
      </w:hyperlink>
    </w:p>
    <w:p w:rsidR="005E0946" w:rsidRDefault="00E972B0" w:rsidP="005E0946">
      <w:pPr>
        <w:pStyle w:val="31"/>
        <w:spacing w:after="0"/>
      </w:pPr>
      <w:hyperlink w:anchor="_Toc415833137" w:history="1">
        <w:r w:rsidR="000A1196">
          <w:rPr>
            <w:rStyle w:val="a3"/>
            <w:rFonts w:ascii="Times New Roman" w:hAnsi="Times New Roman" w:cs="Times New Roman"/>
            <w:b/>
            <w:noProof/>
            <w:color w:val="auto"/>
            <w:sz w:val="24"/>
            <w:szCs w:val="24"/>
          </w:rPr>
          <w:t>3</w:t>
        </w:r>
        <w:r w:rsidR="005E0946" w:rsidRPr="005E0946">
          <w:rPr>
            <w:rStyle w:val="a3"/>
            <w:rFonts w:ascii="Times New Roman" w:hAnsi="Times New Roman" w:cs="Times New Roman"/>
            <w:b/>
            <w:noProof/>
            <w:color w:val="auto"/>
            <w:sz w:val="24"/>
            <w:szCs w:val="24"/>
          </w:rPr>
          <w:t xml:space="preserve">.3.2. Система условий реализации </w:t>
        </w:r>
        <w:r w:rsidR="005E0946" w:rsidRPr="005E0946">
          <w:rPr>
            <w:rStyle w:val="a3"/>
            <w:rFonts w:ascii="Times New Roman" w:hAnsi="Times New Roman" w:cs="Times New Roman"/>
            <w:b/>
            <w:noProof/>
            <w:color w:val="auto"/>
            <w:spacing w:val="2"/>
            <w:sz w:val="24"/>
            <w:szCs w:val="24"/>
          </w:rPr>
          <w:t>адаптированной основной общеобразовательной программы начального общего образования</w:t>
        </w:r>
        <w:r w:rsidR="005E0946" w:rsidRPr="005E0946">
          <w:rPr>
            <w:rFonts w:ascii="Times New Roman" w:hAnsi="Times New Roman" w:cs="Times New Roman"/>
            <w:noProof/>
            <w:webHidden/>
            <w:color w:val="auto"/>
            <w:sz w:val="24"/>
            <w:szCs w:val="24"/>
          </w:rPr>
          <w:tab/>
        </w:r>
        <w:r w:rsidR="007E7C77">
          <w:rPr>
            <w:rFonts w:ascii="Times New Roman" w:hAnsi="Times New Roman" w:cs="Times New Roman"/>
            <w:noProof/>
            <w:webHidden/>
            <w:color w:val="auto"/>
            <w:sz w:val="24"/>
            <w:szCs w:val="24"/>
          </w:rPr>
          <w:t>115</w:t>
        </w:r>
      </w:hyperlink>
    </w:p>
    <w:p w:rsidR="006239C2" w:rsidRDefault="006239C2" w:rsidP="006239C2">
      <w:pPr>
        <w:tabs>
          <w:tab w:val="left" w:pos="1515"/>
        </w:tabs>
        <w:rPr>
          <w:b/>
        </w:rPr>
      </w:pPr>
      <w:r>
        <w:rPr>
          <w:lang w:eastAsia="en-US"/>
        </w:rPr>
        <w:lastRenderedPageBreak/>
        <w:t xml:space="preserve"> </w:t>
      </w:r>
      <w:r w:rsidR="007E7C77">
        <w:rPr>
          <w:lang w:eastAsia="en-US"/>
        </w:rPr>
        <w:t xml:space="preserve">Приложение 1. </w:t>
      </w:r>
      <w:r>
        <w:rPr>
          <w:b/>
        </w:rPr>
        <w:t>Коррекционно-развивающий курс «Преодоление фонетико-фонематического нарушения и смешанной дисграфии на почве нарушения языкового анализа и синтеза, на основе дифференциации фонем»………………………………………………………..……………120</w:t>
      </w:r>
    </w:p>
    <w:p w:rsidR="006239C2" w:rsidRDefault="006239C2" w:rsidP="006239C2">
      <w:pPr>
        <w:rPr>
          <w:b/>
        </w:rPr>
      </w:pPr>
      <w:r>
        <w:rPr>
          <w:b/>
        </w:rPr>
        <w:t xml:space="preserve">Приложение 2. Коррекционный курс </w:t>
      </w:r>
      <w:r w:rsidRPr="000A1196">
        <w:rPr>
          <w:b/>
        </w:rPr>
        <w:t>психологического сопровождения</w:t>
      </w:r>
      <w:r>
        <w:rPr>
          <w:b/>
        </w:rPr>
        <w:t>……………………..133</w:t>
      </w:r>
    </w:p>
    <w:p w:rsidR="006239C2" w:rsidRPr="006239C2" w:rsidRDefault="006239C2" w:rsidP="006239C2">
      <w:pPr>
        <w:rPr>
          <w:b/>
        </w:rPr>
      </w:pPr>
      <w:r>
        <w:rPr>
          <w:b/>
        </w:rPr>
        <w:t xml:space="preserve">Приложение 3.  </w:t>
      </w:r>
      <w:r>
        <w:rPr>
          <w:b/>
          <w:sz w:val="24"/>
          <w:szCs w:val="24"/>
        </w:rPr>
        <w:t>Коррекционно-развивающий курс «Развитие познавательной деятельности»………………………………………………………………………………….137</w:t>
      </w:r>
    </w:p>
    <w:p w:rsidR="006239C2" w:rsidRPr="000A1196" w:rsidRDefault="006239C2" w:rsidP="006239C2">
      <w:pPr>
        <w:rPr>
          <w:b/>
        </w:rPr>
      </w:pPr>
    </w:p>
    <w:p w:rsidR="006239C2" w:rsidRDefault="006239C2" w:rsidP="006239C2">
      <w:pPr>
        <w:tabs>
          <w:tab w:val="left" w:pos="1515"/>
        </w:tabs>
        <w:rPr>
          <w:b/>
        </w:rPr>
      </w:pPr>
    </w:p>
    <w:p w:rsidR="007E7C77" w:rsidRPr="007E7C77" w:rsidRDefault="007E7C77" w:rsidP="007E7C77">
      <w:pPr>
        <w:rPr>
          <w:lang w:eastAsia="en-US"/>
        </w:rPr>
      </w:pPr>
    </w:p>
    <w:p w:rsidR="00304965" w:rsidRPr="005E0946" w:rsidRDefault="00E972B0" w:rsidP="005E0946">
      <w:pPr>
        <w:spacing w:line="200" w:lineRule="exact"/>
        <w:rPr>
          <w:sz w:val="24"/>
          <w:szCs w:val="24"/>
        </w:rPr>
        <w:sectPr w:rsidR="00304965" w:rsidRPr="005E0946">
          <w:pgSz w:w="11900" w:h="16838"/>
          <w:pgMar w:top="563" w:right="726" w:bottom="418" w:left="1440" w:header="0" w:footer="0" w:gutter="0"/>
          <w:cols w:space="720" w:equalWidth="0">
            <w:col w:w="9740"/>
          </w:cols>
        </w:sectPr>
      </w:pPr>
      <w:r w:rsidRPr="005E0946">
        <w:rPr>
          <w:b/>
          <w:sz w:val="24"/>
          <w:szCs w:val="24"/>
        </w:rPr>
        <w:fldChar w:fldCharType="end"/>
      </w:r>
    </w:p>
    <w:p w:rsidR="00304965" w:rsidRPr="005E0946" w:rsidRDefault="00D50B0A" w:rsidP="005E0946">
      <w:pPr>
        <w:ind w:right="-259"/>
        <w:jc w:val="center"/>
        <w:rPr>
          <w:sz w:val="24"/>
          <w:szCs w:val="24"/>
        </w:rPr>
      </w:pPr>
      <w:r w:rsidRPr="005E0946">
        <w:rPr>
          <w:rFonts w:eastAsia="Times New Roman"/>
          <w:b/>
          <w:bCs/>
          <w:sz w:val="24"/>
          <w:szCs w:val="24"/>
        </w:rPr>
        <w:lastRenderedPageBreak/>
        <w:t>Общие положения</w:t>
      </w:r>
    </w:p>
    <w:p w:rsidR="00304965" w:rsidRPr="005E0946" w:rsidRDefault="00304965">
      <w:pPr>
        <w:spacing w:line="200" w:lineRule="exact"/>
        <w:rPr>
          <w:sz w:val="24"/>
          <w:szCs w:val="24"/>
        </w:rPr>
      </w:pPr>
    </w:p>
    <w:p w:rsidR="00304965" w:rsidRPr="005E0946" w:rsidRDefault="00304965">
      <w:pPr>
        <w:spacing w:line="233" w:lineRule="exact"/>
        <w:rPr>
          <w:sz w:val="24"/>
          <w:szCs w:val="24"/>
        </w:rPr>
      </w:pPr>
    </w:p>
    <w:p w:rsidR="00304965" w:rsidRPr="005E0946" w:rsidRDefault="00D50B0A">
      <w:pPr>
        <w:spacing w:line="270" w:lineRule="auto"/>
        <w:ind w:right="-259"/>
        <w:jc w:val="center"/>
        <w:rPr>
          <w:sz w:val="24"/>
          <w:szCs w:val="24"/>
        </w:rPr>
      </w:pPr>
      <w:r w:rsidRPr="005E0946">
        <w:rPr>
          <w:rFonts w:eastAsia="Times New Roman"/>
          <w:b/>
          <w:bCs/>
          <w:sz w:val="24"/>
          <w:szCs w:val="24"/>
        </w:rPr>
        <w:t xml:space="preserve">Определение и назначение адаптированной основной общеобразовательной программы начального общего образования для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390" w:lineRule="exact"/>
        <w:rPr>
          <w:sz w:val="24"/>
          <w:szCs w:val="24"/>
        </w:rPr>
      </w:pPr>
    </w:p>
    <w:p w:rsidR="00304965" w:rsidRPr="005E0946" w:rsidRDefault="00D50B0A">
      <w:pPr>
        <w:spacing w:line="273" w:lineRule="auto"/>
        <w:ind w:left="260" w:firstLine="708"/>
        <w:jc w:val="both"/>
        <w:rPr>
          <w:sz w:val="24"/>
          <w:szCs w:val="24"/>
        </w:rPr>
      </w:pPr>
      <w:proofErr w:type="gramStart"/>
      <w:r w:rsidRPr="005E0946">
        <w:rPr>
          <w:rFonts w:eastAsia="Times New Roman"/>
          <w:sz w:val="24"/>
          <w:szCs w:val="24"/>
        </w:rPr>
        <w:t>Адаптированная основная общеобразовательная программа начального общего образования для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roofErr w:type="gramEnd"/>
    </w:p>
    <w:p w:rsidR="00304965" w:rsidRPr="005E0946" w:rsidRDefault="00304965">
      <w:pPr>
        <w:spacing w:line="26" w:lineRule="exact"/>
        <w:rPr>
          <w:sz w:val="24"/>
          <w:szCs w:val="24"/>
        </w:rPr>
      </w:pPr>
    </w:p>
    <w:p w:rsidR="00304965" w:rsidRPr="005E0946" w:rsidRDefault="00D50B0A">
      <w:pPr>
        <w:spacing w:line="265" w:lineRule="auto"/>
        <w:ind w:left="260" w:firstLine="708"/>
        <w:jc w:val="both"/>
        <w:rPr>
          <w:sz w:val="24"/>
          <w:szCs w:val="24"/>
        </w:rPr>
      </w:pPr>
      <w:r w:rsidRPr="005E0946">
        <w:rPr>
          <w:rFonts w:eastAsia="Times New Roman"/>
          <w:sz w:val="24"/>
          <w:szCs w:val="24"/>
        </w:rPr>
        <w:t xml:space="preserve">АООП НОО МБОУ Ирбейская СОШ №1 </w:t>
      </w:r>
      <w:proofErr w:type="gramStart"/>
      <w:r w:rsidRPr="005E0946">
        <w:rPr>
          <w:rFonts w:eastAsia="Times New Roman"/>
          <w:sz w:val="24"/>
          <w:szCs w:val="24"/>
        </w:rPr>
        <w:t>разработана</w:t>
      </w:r>
      <w:proofErr w:type="gramEnd"/>
      <w:r w:rsidRPr="005E0946">
        <w:rPr>
          <w:rFonts w:eastAsia="Times New Roman"/>
          <w:sz w:val="24"/>
          <w:szCs w:val="24"/>
        </w:rPr>
        <w:t xml:space="preserve">  в соответствии с требованиями федерального государственного образовательного стандарта</w:t>
      </w:r>
    </w:p>
    <w:p w:rsidR="00304965" w:rsidRPr="005E0946" w:rsidRDefault="00304965">
      <w:pPr>
        <w:spacing w:line="28" w:lineRule="exact"/>
        <w:rPr>
          <w:sz w:val="24"/>
          <w:szCs w:val="24"/>
        </w:rPr>
      </w:pPr>
    </w:p>
    <w:p w:rsidR="00304965" w:rsidRPr="005E0946" w:rsidRDefault="00D50B0A">
      <w:pPr>
        <w:spacing w:line="272" w:lineRule="auto"/>
        <w:ind w:left="260"/>
        <w:jc w:val="both"/>
        <w:rPr>
          <w:sz w:val="24"/>
          <w:szCs w:val="24"/>
        </w:rPr>
      </w:pPr>
      <w:r w:rsidRPr="005E0946">
        <w:rPr>
          <w:rFonts w:eastAsia="Times New Roman"/>
          <w:sz w:val="24"/>
          <w:szCs w:val="24"/>
        </w:rPr>
        <w:t xml:space="preserve">начального общего образования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ограниченными возможностями здоровья (далее - ФГОС НОО обучающихся с ОВЗ) и с учетом Примерной адаптированной основной общеобразовательной программы начального общего образования обучающихся с ЗПР.</w:t>
      </w:r>
    </w:p>
    <w:p w:rsidR="00304965" w:rsidRPr="005E0946" w:rsidRDefault="00304965">
      <w:pPr>
        <w:spacing w:line="398" w:lineRule="exact"/>
        <w:rPr>
          <w:sz w:val="24"/>
          <w:szCs w:val="24"/>
        </w:rPr>
      </w:pPr>
    </w:p>
    <w:p w:rsidR="00304965" w:rsidRPr="005E0946" w:rsidRDefault="00D50B0A">
      <w:pPr>
        <w:spacing w:line="270" w:lineRule="auto"/>
        <w:ind w:right="-259"/>
        <w:jc w:val="center"/>
        <w:rPr>
          <w:sz w:val="24"/>
          <w:szCs w:val="24"/>
        </w:rPr>
      </w:pPr>
      <w:r w:rsidRPr="005E0946">
        <w:rPr>
          <w:rFonts w:eastAsia="Times New Roman"/>
          <w:b/>
          <w:bCs/>
          <w:sz w:val="24"/>
          <w:szCs w:val="24"/>
        </w:rPr>
        <w:t xml:space="preserve">Структура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4" w:lineRule="exact"/>
        <w:rPr>
          <w:sz w:val="24"/>
          <w:szCs w:val="24"/>
        </w:rPr>
      </w:pPr>
    </w:p>
    <w:p w:rsidR="00304965" w:rsidRPr="005E0946" w:rsidRDefault="00D50B0A">
      <w:pPr>
        <w:tabs>
          <w:tab w:val="left" w:pos="2460"/>
          <w:tab w:val="left" w:pos="3540"/>
          <w:tab w:val="left" w:pos="4400"/>
          <w:tab w:val="left" w:pos="6320"/>
          <w:tab w:val="left" w:pos="6700"/>
          <w:tab w:val="left" w:pos="7460"/>
          <w:tab w:val="left" w:pos="8840"/>
        </w:tabs>
        <w:ind w:left="980"/>
        <w:rPr>
          <w:sz w:val="24"/>
          <w:szCs w:val="24"/>
        </w:rPr>
      </w:pPr>
      <w:r w:rsidRPr="005E0946">
        <w:rPr>
          <w:rFonts w:eastAsia="Times New Roman"/>
          <w:sz w:val="24"/>
          <w:szCs w:val="24"/>
        </w:rPr>
        <w:t>Структура</w:t>
      </w:r>
      <w:r w:rsidRPr="005E0946">
        <w:rPr>
          <w:rFonts w:eastAsia="Times New Roman"/>
          <w:sz w:val="24"/>
          <w:szCs w:val="24"/>
        </w:rPr>
        <w:tab/>
        <w:t>АООП</w:t>
      </w:r>
      <w:r w:rsidRPr="005E0946">
        <w:rPr>
          <w:rFonts w:eastAsia="Times New Roman"/>
          <w:sz w:val="24"/>
          <w:szCs w:val="24"/>
        </w:rPr>
        <w:tab/>
        <w:t>НОО</w:t>
      </w:r>
      <w:r w:rsidRPr="005E0946">
        <w:rPr>
          <w:rFonts w:eastAsia="Times New Roman"/>
          <w:sz w:val="24"/>
          <w:szCs w:val="24"/>
        </w:rPr>
        <w:tab/>
      </w:r>
      <w:proofErr w:type="gramStart"/>
      <w:r w:rsidRPr="005E0946">
        <w:rPr>
          <w:rFonts w:eastAsia="Times New Roman"/>
          <w:sz w:val="24"/>
          <w:szCs w:val="24"/>
        </w:rPr>
        <w:t>обучающихся</w:t>
      </w:r>
      <w:proofErr w:type="gramEnd"/>
      <w:r w:rsidRPr="005E0946">
        <w:rPr>
          <w:rFonts w:eastAsia="Times New Roman"/>
          <w:sz w:val="24"/>
          <w:szCs w:val="24"/>
        </w:rPr>
        <w:tab/>
        <w:t>с</w:t>
      </w:r>
      <w:r w:rsidRPr="005E0946">
        <w:rPr>
          <w:rFonts w:eastAsia="Times New Roman"/>
          <w:sz w:val="24"/>
          <w:szCs w:val="24"/>
        </w:rPr>
        <w:tab/>
        <w:t>ЗПР</w:t>
      </w:r>
      <w:r w:rsidRPr="005E0946">
        <w:rPr>
          <w:rFonts w:eastAsia="Times New Roman"/>
          <w:sz w:val="24"/>
          <w:szCs w:val="24"/>
        </w:rPr>
        <w:tab/>
        <w:t>включает</w:t>
      </w:r>
      <w:r w:rsidRPr="005E0946">
        <w:rPr>
          <w:rFonts w:eastAsia="Times New Roman"/>
          <w:sz w:val="24"/>
          <w:szCs w:val="24"/>
        </w:rPr>
        <w:tab/>
        <w:t>целевой,</w:t>
      </w:r>
    </w:p>
    <w:p w:rsidR="00304965" w:rsidRPr="005E0946" w:rsidRDefault="00304965">
      <w:pPr>
        <w:spacing w:line="50" w:lineRule="exact"/>
        <w:rPr>
          <w:sz w:val="24"/>
          <w:szCs w:val="24"/>
        </w:rPr>
      </w:pPr>
    </w:p>
    <w:p w:rsidR="00304965" w:rsidRPr="005E0946" w:rsidRDefault="00D50B0A">
      <w:pPr>
        <w:ind w:left="260"/>
        <w:rPr>
          <w:sz w:val="24"/>
          <w:szCs w:val="24"/>
        </w:rPr>
      </w:pPr>
      <w:r w:rsidRPr="005E0946">
        <w:rPr>
          <w:rFonts w:eastAsia="Times New Roman"/>
          <w:sz w:val="24"/>
          <w:szCs w:val="24"/>
        </w:rPr>
        <w:t>содержательный и организационный разделы.</w:t>
      </w:r>
    </w:p>
    <w:p w:rsidR="00304965" w:rsidRPr="005E0946" w:rsidRDefault="00304965">
      <w:pPr>
        <w:spacing w:line="61" w:lineRule="exact"/>
        <w:rPr>
          <w:sz w:val="24"/>
          <w:szCs w:val="24"/>
        </w:rPr>
      </w:pPr>
    </w:p>
    <w:p w:rsidR="00304965" w:rsidRPr="005E0946" w:rsidRDefault="00D50B0A">
      <w:pPr>
        <w:spacing w:line="272" w:lineRule="auto"/>
        <w:ind w:left="260"/>
        <w:jc w:val="both"/>
        <w:rPr>
          <w:sz w:val="24"/>
          <w:szCs w:val="24"/>
        </w:rPr>
      </w:pPr>
      <w:r w:rsidRPr="005E0946">
        <w:rPr>
          <w:rFonts w:eastAsia="Times New Roman"/>
          <w:sz w:val="24"/>
          <w:szCs w:val="24"/>
        </w:rP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 Целевой раздел включает:</w:t>
      </w:r>
    </w:p>
    <w:p w:rsidR="00304965" w:rsidRPr="005E0946" w:rsidRDefault="00304965">
      <w:pPr>
        <w:spacing w:line="6" w:lineRule="exact"/>
        <w:rPr>
          <w:sz w:val="24"/>
          <w:szCs w:val="24"/>
        </w:rPr>
      </w:pPr>
    </w:p>
    <w:p w:rsidR="00304965" w:rsidRPr="005E0946" w:rsidRDefault="00D50B0A">
      <w:pPr>
        <w:numPr>
          <w:ilvl w:val="0"/>
          <w:numId w:val="1"/>
        </w:numPr>
        <w:tabs>
          <w:tab w:val="left" w:pos="680"/>
        </w:tabs>
        <w:ind w:left="680" w:hanging="418"/>
        <w:rPr>
          <w:rFonts w:eastAsia="Symbol"/>
          <w:sz w:val="24"/>
          <w:szCs w:val="24"/>
        </w:rPr>
      </w:pPr>
      <w:r w:rsidRPr="005E0946">
        <w:rPr>
          <w:rFonts w:eastAsia="Times New Roman"/>
          <w:sz w:val="24"/>
          <w:szCs w:val="24"/>
        </w:rPr>
        <w:t>пояснительную записку;</w:t>
      </w:r>
    </w:p>
    <w:p w:rsidR="00304965" w:rsidRPr="005E0946" w:rsidRDefault="00304965">
      <w:pPr>
        <w:spacing w:line="81" w:lineRule="exact"/>
        <w:rPr>
          <w:rFonts w:eastAsia="Symbol"/>
          <w:sz w:val="24"/>
          <w:szCs w:val="24"/>
        </w:rPr>
      </w:pPr>
    </w:p>
    <w:p w:rsidR="00304965" w:rsidRPr="005E0946" w:rsidRDefault="00D50B0A">
      <w:pPr>
        <w:numPr>
          <w:ilvl w:val="0"/>
          <w:numId w:val="1"/>
        </w:numPr>
        <w:tabs>
          <w:tab w:val="left" w:pos="680"/>
        </w:tabs>
        <w:ind w:left="680" w:hanging="418"/>
        <w:rPr>
          <w:rFonts w:eastAsia="Symbol"/>
          <w:sz w:val="24"/>
          <w:szCs w:val="24"/>
        </w:rPr>
      </w:pPr>
      <w:r w:rsidRPr="005E0946">
        <w:rPr>
          <w:rFonts w:eastAsia="Times New Roman"/>
          <w:sz w:val="24"/>
          <w:szCs w:val="24"/>
        </w:rPr>
        <w:t xml:space="preserve">планируемые 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АООП НОО;</w:t>
      </w:r>
    </w:p>
    <w:p w:rsidR="00304965" w:rsidRPr="005E0946" w:rsidRDefault="00304965">
      <w:pPr>
        <w:spacing w:line="116" w:lineRule="exact"/>
        <w:rPr>
          <w:rFonts w:eastAsia="Symbol"/>
          <w:sz w:val="24"/>
          <w:szCs w:val="24"/>
        </w:rPr>
      </w:pPr>
    </w:p>
    <w:p w:rsidR="00304965" w:rsidRPr="005E0946" w:rsidRDefault="00D50B0A">
      <w:pPr>
        <w:numPr>
          <w:ilvl w:val="0"/>
          <w:numId w:val="1"/>
        </w:numPr>
        <w:tabs>
          <w:tab w:val="left" w:pos="680"/>
        </w:tabs>
        <w:spacing w:line="250" w:lineRule="auto"/>
        <w:ind w:left="680" w:hanging="418"/>
        <w:rPr>
          <w:rFonts w:eastAsia="Symbol"/>
          <w:sz w:val="24"/>
          <w:szCs w:val="24"/>
        </w:rPr>
      </w:pPr>
      <w:r w:rsidRPr="005E0946">
        <w:rPr>
          <w:rFonts w:eastAsia="Times New Roman"/>
          <w:sz w:val="24"/>
          <w:szCs w:val="24"/>
        </w:rPr>
        <w:t>систему оценки достижения планируемых результатов освоения АООП НОО.</w:t>
      </w:r>
    </w:p>
    <w:p w:rsidR="00304965" w:rsidRPr="005E0946" w:rsidRDefault="00304965">
      <w:pPr>
        <w:spacing w:line="49"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304965" w:rsidRPr="005E0946" w:rsidRDefault="00304965">
      <w:pPr>
        <w:spacing w:line="22" w:lineRule="exact"/>
        <w:rPr>
          <w:sz w:val="24"/>
          <w:szCs w:val="24"/>
        </w:rPr>
      </w:pPr>
    </w:p>
    <w:p w:rsidR="00304965" w:rsidRPr="005E0946" w:rsidRDefault="00D50B0A">
      <w:pPr>
        <w:tabs>
          <w:tab w:val="left" w:pos="660"/>
        </w:tabs>
        <w:spacing w:line="267" w:lineRule="auto"/>
        <w:ind w:left="680" w:hanging="419"/>
        <w:jc w:val="both"/>
        <w:rPr>
          <w:sz w:val="24"/>
          <w:szCs w:val="24"/>
        </w:rPr>
      </w:pPr>
      <w:r w:rsidRPr="005E0946">
        <w:rPr>
          <w:rFonts w:eastAsia="Symbol"/>
          <w:sz w:val="24"/>
          <w:szCs w:val="24"/>
        </w:rPr>
        <w:t></w:t>
      </w:r>
      <w:r w:rsidRPr="005E0946">
        <w:rPr>
          <w:sz w:val="24"/>
          <w:szCs w:val="24"/>
        </w:rPr>
        <w:tab/>
      </w:r>
      <w:r w:rsidRPr="005E0946">
        <w:rPr>
          <w:rFonts w:eastAsia="Times New Roman"/>
          <w:sz w:val="24"/>
          <w:szCs w:val="24"/>
        </w:rPr>
        <w:t xml:space="preserve">программу формирования универсальных учебных действий </w:t>
      </w:r>
      <w:proofErr w:type="gramStart"/>
      <w:r w:rsidRPr="005E0946">
        <w:rPr>
          <w:rFonts w:eastAsia="Times New Roman"/>
          <w:sz w:val="24"/>
          <w:szCs w:val="24"/>
        </w:rPr>
        <w:t>у</w:t>
      </w:r>
      <w:proofErr w:type="gramEnd"/>
      <w:r w:rsidRPr="005E0946">
        <w:rPr>
          <w:rFonts w:eastAsia="Times New Roman"/>
          <w:sz w:val="24"/>
          <w:szCs w:val="24"/>
        </w:rPr>
        <w:t xml:space="preserve"> обучающихся с ЗПР;</w:t>
      </w:r>
    </w:p>
    <w:p w:rsidR="00304965" w:rsidRPr="005E0946" w:rsidRDefault="00304965">
      <w:pPr>
        <w:spacing w:line="56" w:lineRule="exact"/>
        <w:rPr>
          <w:sz w:val="24"/>
          <w:szCs w:val="24"/>
        </w:rPr>
      </w:pPr>
    </w:p>
    <w:p w:rsidR="00304965" w:rsidRPr="005E0946" w:rsidRDefault="00D50B0A">
      <w:pPr>
        <w:tabs>
          <w:tab w:val="left" w:pos="660"/>
        </w:tabs>
        <w:spacing w:line="265" w:lineRule="auto"/>
        <w:ind w:left="680" w:hanging="419"/>
        <w:jc w:val="both"/>
        <w:rPr>
          <w:sz w:val="24"/>
          <w:szCs w:val="24"/>
        </w:rPr>
      </w:pPr>
      <w:r w:rsidRPr="005E0946">
        <w:rPr>
          <w:rFonts w:eastAsia="Symbol"/>
          <w:sz w:val="24"/>
          <w:szCs w:val="24"/>
        </w:rPr>
        <w:t></w:t>
      </w:r>
      <w:r w:rsidRPr="005E0946">
        <w:rPr>
          <w:sz w:val="24"/>
          <w:szCs w:val="24"/>
        </w:rPr>
        <w:tab/>
      </w:r>
      <w:r w:rsidRPr="005E0946">
        <w:rPr>
          <w:rFonts w:eastAsia="Times New Roman"/>
          <w:sz w:val="24"/>
          <w:szCs w:val="24"/>
        </w:rPr>
        <w:t>программы отдельных учебных предметов, курсов внеурочной деятельности, курсов коррекционно-развивающей области;</w:t>
      </w:r>
    </w:p>
    <w:p w:rsidR="00304965" w:rsidRPr="005E0946" w:rsidRDefault="00304965">
      <w:pPr>
        <w:spacing w:line="242" w:lineRule="exact"/>
        <w:rPr>
          <w:sz w:val="24"/>
          <w:szCs w:val="24"/>
        </w:rPr>
      </w:pPr>
    </w:p>
    <w:p w:rsidR="00304965" w:rsidRPr="005E0946" w:rsidRDefault="00D50B0A">
      <w:pPr>
        <w:numPr>
          <w:ilvl w:val="0"/>
          <w:numId w:val="2"/>
        </w:numPr>
        <w:tabs>
          <w:tab w:val="left" w:pos="680"/>
        </w:tabs>
        <w:spacing w:line="267" w:lineRule="auto"/>
        <w:ind w:left="680" w:hanging="418"/>
        <w:rPr>
          <w:rFonts w:eastAsia="Symbol"/>
          <w:sz w:val="24"/>
          <w:szCs w:val="24"/>
        </w:rPr>
      </w:pPr>
      <w:r w:rsidRPr="005E0946">
        <w:rPr>
          <w:rFonts w:eastAsia="Times New Roman"/>
          <w:sz w:val="24"/>
          <w:szCs w:val="24"/>
        </w:rPr>
        <w:t>программу духо</w:t>
      </w:r>
      <w:r w:rsidRPr="005E0946">
        <w:rPr>
          <w:rFonts w:eastAsia="Times New Roman"/>
          <w:b/>
          <w:bCs/>
          <w:sz w:val="24"/>
          <w:szCs w:val="24"/>
        </w:rPr>
        <w:t>в</w:t>
      </w:r>
      <w:r w:rsidRPr="005E0946">
        <w:rPr>
          <w:rFonts w:eastAsia="Times New Roman"/>
          <w:sz w:val="24"/>
          <w:szCs w:val="24"/>
        </w:rPr>
        <w:t xml:space="preserve">но-нравственного развития, воспитания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w:t>
      </w:r>
    </w:p>
    <w:p w:rsidR="00304965" w:rsidRPr="005E0946" w:rsidRDefault="00304965">
      <w:pPr>
        <w:spacing w:line="56" w:lineRule="exact"/>
        <w:rPr>
          <w:rFonts w:eastAsia="Symbol"/>
          <w:sz w:val="24"/>
          <w:szCs w:val="24"/>
        </w:rPr>
      </w:pPr>
    </w:p>
    <w:p w:rsidR="00304965" w:rsidRPr="005E0946" w:rsidRDefault="00D50B0A">
      <w:pPr>
        <w:numPr>
          <w:ilvl w:val="0"/>
          <w:numId w:val="2"/>
        </w:numPr>
        <w:tabs>
          <w:tab w:val="left" w:pos="680"/>
        </w:tabs>
        <w:spacing w:line="265" w:lineRule="auto"/>
        <w:ind w:left="680" w:hanging="418"/>
        <w:rPr>
          <w:rFonts w:eastAsia="Symbol"/>
          <w:sz w:val="24"/>
          <w:szCs w:val="24"/>
        </w:rPr>
      </w:pPr>
      <w:r w:rsidRPr="005E0946">
        <w:rPr>
          <w:rFonts w:eastAsia="Times New Roman"/>
          <w:sz w:val="24"/>
          <w:szCs w:val="24"/>
        </w:rPr>
        <w:t>программу формирования экологической культуры здорового и безопасного образа жизни;</w:t>
      </w:r>
    </w:p>
    <w:p w:rsidR="00304965" w:rsidRPr="005E0946" w:rsidRDefault="00304965">
      <w:pPr>
        <w:spacing w:line="46" w:lineRule="exact"/>
        <w:rPr>
          <w:rFonts w:eastAsia="Symbol"/>
          <w:sz w:val="24"/>
          <w:szCs w:val="24"/>
        </w:rPr>
      </w:pPr>
    </w:p>
    <w:p w:rsidR="00304965" w:rsidRPr="005E0946" w:rsidRDefault="00D50B0A">
      <w:pPr>
        <w:numPr>
          <w:ilvl w:val="0"/>
          <w:numId w:val="2"/>
        </w:numPr>
        <w:tabs>
          <w:tab w:val="left" w:pos="680"/>
        </w:tabs>
        <w:ind w:left="680" w:hanging="418"/>
        <w:rPr>
          <w:rFonts w:eastAsia="Symbol"/>
          <w:sz w:val="24"/>
          <w:szCs w:val="24"/>
        </w:rPr>
      </w:pPr>
      <w:r w:rsidRPr="005E0946">
        <w:rPr>
          <w:rFonts w:eastAsia="Times New Roman"/>
          <w:sz w:val="24"/>
          <w:szCs w:val="24"/>
        </w:rPr>
        <w:t>программу коррекционной работы;</w:t>
      </w:r>
    </w:p>
    <w:p w:rsidR="00304965" w:rsidRPr="005E0946" w:rsidRDefault="00304965">
      <w:pPr>
        <w:spacing w:line="78" w:lineRule="exact"/>
        <w:rPr>
          <w:rFonts w:eastAsia="Symbol"/>
          <w:sz w:val="24"/>
          <w:szCs w:val="24"/>
        </w:rPr>
      </w:pPr>
    </w:p>
    <w:p w:rsidR="00304965" w:rsidRPr="005E0946" w:rsidRDefault="00D50B0A">
      <w:pPr>
        <w:numPr>
          <w:ilvl w:val="0"/>
          <w:numId w:val="2"/>
        </w:numPr>
        <w:tabs>
          <w:tab w:val="left" w:pos="680"/>
        </w:tabs>
        <w:ind w:left="680" w:hanging="418"/>
        <w:rPr>
          <w:rFonts w:eastAsia="Symbol"/>
          <w:sz w:val="24"/>
          <w:szCs w:val="24"/>
        </w:rPr>
      </w:pPr>
      <w:r w:rsidRPr="005E0946">
        <w:rPr>
          <w:rFonts w:eastAsia="Times New Roman"/>
          <w:sz w:val="24"/>
          <w:szCs w:val="24"/>
        </w:rPr>
        <w:t>программу внеурочной деятельности.</w:t>
      </w:r>
    </w:p>
    <w:p w:rsidR="00304965" w:rsidRPr="005E0946" w:rsidRDefault="00304965">
      <w:pPr>
        <w:spacing w:line="64"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lastRenderedPageBreak/>
        <w:t>Организационный раздел определяет общие рамки организации образовательного процесса, а также механизмы реализации компонентов АООП НОО.</w:t>
      </w:r>
    </w:p>
    <w:p w:rsidR="00304965" w:rsidRPr="005E0946" w:rsidRDefault="00304965">
      <w:pPr>
        <w:spacing w:line="11" w:lineRule="exact"/>
        <w:rPr>
          <w:sz w:val="24"/>
          <w:szCs w:val="24"/>
        </w:rPr>
      </w:pPr>
    </w:p>
    <w:p w:rsidR="00304965" w:rsidRPr="005E0946" w:rsidRDefault="00D50B0A">
      <w:pPr>
        <w:ind w:left="980"/>
        <w:rPr>
          <w:sz w:val="24"/>
          <w:szCs w:val="24"/>
        </w:rPr>
      </w:pPr>
      <w:r w:rsidRPr="005E0946">
        <w:rPr>
          <w:rFonts w:eastAsia="Times New Roman"/>
          <w:sz w:val="24"/>
          <w:szCs w:val="24"/>
        </w:rPr>
        <w:t>Организационный раздел включает:</w:t>
      </w:r>
    </w:p>
    <w:p w:rsidR="00304965" w:rsidRPr="005E0946" w:rsidRDefault="00304965">
      <w:pPr>
        <w:spacing w:line="46" w:lineRule="exact"/>
        <w:rPr>
          <w:sz w:val="24"/>
          <w:szCs w:val="24"/>
        </w:rPr>
      </w:pPr>
    </w:p>
    <w:p w:rsidR="00304965" w:rsidRPr="005E0946" w:rsidRDefault="00D50B0A">
      <w:pPr>
        <w:numPr>
          <w:ilvl w:val="0"/>
          <w:numId w:val="3"/>
        </w:numPr>
        <w:tabs>
          <w:tab w:val="left" w:pos="680"/>
        </w:tabs>
        <w:ind w:left="680" w:hanging="418"/>
        <w:rPr>
          <w:rFonts w:eastAsia="Symbol"/>
          <w:sz w:val="24"/>
          <w:szCs w:val="24"/>
        </w:rPr>
      </w:pPr>
      <w:r w:rsidRPr="005E0946">
        <w:rPr>
          <w:rFonts w:eastAsia="Times New Roman"/>
          <w:sz w:val="24"/>
          <w:szCs w:val="24"/>
        </w:rPr>
        <w:t>учебный план начального общего образования;</w:t>
      </w:r>
    </w:p>
    <w:p w:rsidR="00304965" w:rsidRPr="005E0946" w:rsidRDefault="00304965">
      <w:pPr>
        <w:spacing w:line="80" w:lineRule="exact"/>
        <w:rPr>
          <w:rFonts w:eastAsia="Symbol"/>
          <w:sz w:val="24"/>
          <w:szCs w:val="24"/>
        </w:rPr>
      </w:pPr>
    </w:p>
    <w:p w:rsidR="00304965" w:rsidRPr="005E0946" w:rsidRDefault="00D50B0A">
      <w:pPr>
        <w:numPr>
          <w:ilvl w:val="0"/>
          <w:numId w:val="3"/>
        </w:numPr>
        <w:tabs>
          <w:tab w:val="left" w:pos="680"/>
        </w:tabs>
        <w:spacing w:line="251" w:lineRule="auto"/>
        <w:ind w:left="680" w:hanging="418"/>
        <w:rPr>
          <w:rFonts w:eastAsia="Symbol"/>
          <w:sz w:val="24"/>
          <w:szCs w:val="24"/>
        </w:rPr>
      </w:pPr>
      <w:r w:rsidRPr="005E0946">
        <w:rPr>
          <w:rFonts w:eastAsia="Times New Roman"/>
          <w:sz w:val="24"/>
          <w:szCs w:val="24"/>
        </w:rPr>
        <w:t>систему специальных условий реализации АООП НОО в соответствии с требованиями Стандарта.</w:t>
      </w:r>
    </w:p>
    <w:p w:rsidR="00304965" w:rsidRPr="005E0946" w:rsidRDefault="00304965">
      <w:pPr>
        <w:spacing w:line="46" w:lineRule="exact"/>
        <w:rPr>
          <w:rFonts w:eastAsia="Symbol"/>
          <w:sz w:val="24"/>
          <w:szCs w:val="24"/>
        </w:rPr>
      </w:pPr>
    </w:p>
    <w:p w:rsidR="00304965" w:rsidRPr="005E0946" w:rsidRDefault="00D50B0A">
      <w:pPr>
        <w:numPr>
          <w:ilvl w:val="1"/>
          <w:numId w:val="3"/>
        </w:numPr>
        <w:tabs>
          <w:tab w:val="left" w:pos="1364"/>
        </w:tabs>
        <w:spacing w:line="274" w:lineRule="auto"/>
        <w:ind w:left="260" w:firstLine="710"/>
        <w:jc w:val="both"/>
        <w:rPr>
          <w:rFonts w:eastAsia="Times New Roman"/>
          <w:sz w:val="24"/>
          <w:szCs w:val="24"/>
        </w:rPr>
      </w:pPr>
      <w:proofErr w:type="gramStart"/>
      <w:r w:rsidRPr="005E0946">
        <w:rPr>
          <w:rFonts w:eastAsia="Times New Roman"/>
          <w:sz w:val="24"/>
          <w:szCs w:val="24"/>
        </w:rPr>
        <w:t>соответствии</w:t>
      </w:r>
      <w:proofErr w:type="gramEnd"/>
      <w:r w:rsidRPr="005E0946">
        <w:rPr>
          <w:rFonts w:eastAsia="Times New Roman"/>
          <w:sz w:val="24"/>
          <w:szCs w:val="24"/>
        </w:rPr>
        <w:t xml:space="preserve"> с требованиями ФГОС НОО обучающихся с ОВЗ Организация может создавать два варианта АООП НОО обучающихся с ЗПР ― варианты 7.1 и 7.2. </w:t>
      </w:r>
      <w:proofErr w:type="gramStart"/>
      <w:r w:rsidRPr="005E0946">
        <w:rPr>
          <w:rFonts w:eastAsia="Times New Roman"/>
          <w:sz w:val="24"/>
          <w:szCs w:val="24"/>
        </w:rPr>
        <w:t>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образовательной организации.</w:t>
      </w:r>
      <w:proofErr w:type="gramEnd"/>
    </w:p>
    <w:p w:rsidR="00304965" w:rsidRPr="005E0946" w:rsidRDefault="00304965">
      <w:pPr>
        <w:spacing w:line="25" w:lineRule="exact"/>
        <w:rPr>
          <w:rFonts w:eastAsia="Times New Roman"/>
          <w:sz w:val="24"/>
          <w:szCs w:val="24"/>
        </w:rPr>
      </w:pPr>
    </w:p>
    <w:p w:rsidR="00304965" w:rsidRPr="005E0946" w:rsidRDefault="00D50B0A">
      <w:pPr>
        <w:spacing w:line="273" w:lineRule="auto"/>
        <w:ind w:left="260" w:firstLine="708"/>
        <w:jc w:val="both"/>
        <w:rPr>
          <w:rFonts w:eastAsia="Times New Roman"/>
          <w:sz w:val="24"/>
          <w:szCs w:val="24"/>
        </w:rPr>
      </w:pPr>
      <w:r w:rsidRPr="005E0946">
        <w:rPr>
          <w:rFonts w:eastAsia="Times New Roman"/>
          <w:sz w:val="24"/>
          <w:szCs w:val="24"/>
        </w:rPr>
        <w:t>Определение варианта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304965" w:rsidRPr="005E0946" w:rsidRDefault="00304965">
      <w:pPr>
        <w:spacing w:line="10" w:lineRule="exact"/>
        <w:rPr>
          <w:rFonts w:eastAsia="Times New Roman"/>
          <w:sz w:val="24"/>
          <w:szCs w:val="24"/>
        </w:rPr>
      </w:pPr>
    </w:p>
    <w:p w:rsidR="00304965" w:rsidRPr="005E0946" w:rsidRDefault="00D50B0A">
      <w:pPr>
        <w:ind w:left="840"/>
        <w:rPr>
          <w:rFonts w:eastAsia="Times New Roman"/>
          <w:sz w:val="24"/>
          <w:szCs w:val="24"/>
        </w:rPr>
      </w:pPr>
      <w:r w:rsidRPr="005E0946">
        <w:rPr>
          <w:rFonts w:eastAsia="Times New Roman"/>
          <w:b/>
          <w:bCs/>
          <w:sz w:val="24"/>
          <w:szCs w:val="24"/>
        </w:rPr>
        <w:t xml:space="preserve">Принципы и подходы к формированию </w:t>
      </w:r>
      <w:proofErr w:type="gramStart"/>
      <w:r w:rsidRPr="005E0946">
        <w:rPr>
          <w:rFonts w:eastAsia="Times New Roman"/>
          <w:b/>
          <w:bCs/>
          <w:sz w:val="24"/>
          <w:szCs w:val="24"/>
        </w:rPr>
        <w:t>адаптированной</w:t>
      </w:r>
      <w:proofErr w:type="gramEnd"/>
      <w:r w:rsidRPr="005E0946">
        <w:rPr>
          <w:rFonts w:eastAsia="Times New Roman"/>
          <w:b/>
          <w:bCs/>
          <w:sz w:val="24"/>
          <w:szCs w:val="24"/>
        </w:rPr>
        <w:t xml:space="preserve"> основной</w:t>
      </w:r>
    </w:p>
    <w:p w:rsidR="00304965" w:rsidRPr="005E0946" w:rsidRDefault="00304965">
      <w:pPr>
        <w:spacing w:line="50" w:lineRule="exact"/>
        <w:rPr>
          <w:rFonts w:eastAsia="Times New Roman"/>
          <w:sz w:val="24"/>
          <w:szCs w:val="24"/>
        </w:rPr>
      </w:pPr>
    </w:p>
    <w:p w:rsidR="00304965" w:rsidRPr="005E0946" w:rsidRDefault="00D50B0A">
      <w:pPr>
        <w:ind w:left="560"/>
        <w:rPr>
          <w:rFonts w:eastAsia="Times New Roman"/>
          <w:sz w:val="24"/>
          <w:szCs w:val="24"/>
        </w:rPr>
      </w:pPr>
      <w:r w:rsidRPr="005E0946">
        <w:rPr>
          <w:rFonts w:eastAsia="Times New Roman"/>
          <w:b/>
          <w:bCs/>
          <w:sz w:val="24"/>
          <w:szCs w:val="24"/>
        </w:rPr>
        <w:t xml:space="preserve">общеобразовательной программы начального общего образования </w:t>
      </w:r>
      <w:proofErr w:type="gramStart"/>
      <w:r w:rsidRPr="005E0946">
        <w:rPr>
          <w:rFonts w:eastAsia="Times New Roman"/>
          <w:b/>
          <w:bCs/>
          <w:sz w:val="24"/>
          <w:szCs w:val="24"/>
        </w:rPr>
        <w:t>для</w:t>
      </w:r>
      <w:proofErr w:type="gramEnd"/>
    </w:p>
    <w:p w:rsidR="00304965" w:rsidRPr="005E0946" w:rsidRDefault="00304965">
      <w:pPr>
        <w:spacing w:line="47" w:lineRule="exact"/>
        <w:rPr>
          <w:rFonts w:eastAsia="Times New Roman"/>
          <w:sz w:val="24"/>
          <w:szCs w:val="24"/>
        </w:rPr>
      </w:pPr>
    </w:p>
    <w:p w:rsidR="00304965" w:rsidRPr="005E0946" w:rsidRDefault="00D50B0A">
      <w:pPr>
        <w:ind w:left="1880"/>
        <w:rPr>
          <w:rFonts w:eastAsia="Times New Roman"/>
          <w:sz w:val="24"/>
          <w:szCs w:val="24"/>
        </w:rPr>
      </w:pP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56" w:lineRule="exact"/>
        <w:rPr>
          <w:rFonts w:eastAsia="Times New Roman"/>
          <w:sz w:val="24"/>
          <w:szCs w:val="24"/>
        </w:rPr>
      </w:pPr>
    </w:p>
    <w:p w:rsidR="00304965" w:rsidRPr="005E0946" w:rsidRDefault="00D50B0A">
      <w:pPr>
        <w:numPr>
          <w:ilvl w:val="1"/>
          <w:numId w:val="3"/>
        </w:numPr>
        <w:tabs>
          <w:tab w:val="left" w:pos="1309"/>
        </w:tabs>
        <w:spacing w:line="265" w:lineRule="auto"/>
        <w:ind w:left="260" w:firstLine="710"/>
        <w:rPr>
          <w:rFonts w:eastAsia="Times New Roman"/>
          <w:sz w:val="24"/>
          <w:szCs w:val="24"/>
        </w:rPr>
      </w:pPr>
      <w:r w:rsidRPr="005E0946">
        <w:rPr>
          <w:rFonts w:eastAsia="Times New Roman"/>
          <w:sz w:val="24"/>
          <w:szCs w:val="24"/>
        </w:rPr>
        <w:t xml:space="preserve">основу разработки и реализации </w:t>
      </w:r>
      <w:r w:rsidR="001051B1">
        <w:rPr>
          <w:rFonts w:eastAsia="Times New Roman"/>
          <w:sz w:val="24"/>
          <w:szCs w:val="24"/>
        </w:rPr>
        <w:t xml:space="preserve">АООП НОО </w:t>
      </w:r>
      <w:proofErr w:type="gramStart"/>
      <w:r w:rsidR="001051B1">
        <w:rPr>
          <w:rFonts w:eastAsia="Times New Roman"/>
          <w:sz w:val="24"/>
          <w:szCs w:val="24"/>
        </w:rPr>
        <w:t>обучающихся</w:t>
      </w:r>
      <w:proofErr w:type="gramEnd"/>
      <w:r w:rsidR="001051B1">
        <w:rPr>
          <w:rFonts w:eastAsia="Times New Roman"/>
          <w:sz w:val="24"/>
          <w:szCs w:val="24"/>
        </w:rPr>
        <w:t xml:space="preserve"> с ЗПР МБОУ </w:t>
      </w:r>
      <w:r w:rsidRPr="005E0946">
        <w:rPr>
          <w:rFonts w:eastAsia="Times New Roman"/>
          <w:sz w:val="24"/>
          <w:szCs w:val="24"/>
        </w:rPr>
        <w:t xml:space="preserve">Ирбейская СОШ №1  заложены </w:t>
      </w:r>
      <w:r w:rsidRPr="005E0946">
        <w:rPr>
          <w:rFonts w:eastAsia="Times New Roman"/>
          <w:i/>
          <w:iCs/>
          <w:sz w:val="24"/>
          <w:szCs w:val="24"/>
        </w:rPr>
        <w:t>дифференцированный</w:t>
      </w:r>
      <w:r w:rsidRPr="005E0946">
        <w:rPr>
          <w:rFonts w:eastAsia="Times New Roman"/>
          <w:sz w:val="24"/>
          <w:szCs w:val="24"/>
        </w:rPr>
        <w:t xml:space="preserve"> и </w:t>
      </w:r>
      <w:r w:rsidRPr="005E0946">
        <w:rPr>
          <w:rFonts w:eastAsia="Times New Roman"/>
          <w:i/>
          <w:iCs/>
          <w:sz w:val="24"/>
          <w:szCs w:val="24"/>
        </w:rPr>
        <w:t>деятельностный подходы</w:t>
      </w:r>
      <w:r w:rsidRPr="005E0946">
        <w:rPr>
          <w:rFonts w:eastAsia="Times New Roman"/>
          <w:sz w:val="24"/>
          <w:szCs w:val="24"/>
        </w:rPr>
        <w:t>.</w:t>
      </w:r>
    </w:p>
    <w:p w:rsidR="00304965" w:rsidRPr="005E0946" w:rsidRDefault="00304965">
      <w:pPr>
        <w:spacing w:line="31" w:lineRule="exact"/>
        <w:rPr>
          <w:rFonts w:eastAsia="Times New Roman"/>
          <w:sz w:val="24"/>
          <w:szCs w:val="24"/>
        </w:rPr>
      </w:pPr>
    </w:p>
    <w:p w:rsidR="00304965" w:rsidRPr="005E0946" w:rsidRDefault="00D50B0A">
      <w:pPr>
        <w:spacing w:line="273" w:lineRule="auto"/>
        <w:ind w:left="260"/>
        <w:jc w:val="both"/>
        <w:rPr>
          <w:rFonts w:eastAsia="Times New Roman"/>
          <w:sz w:val="24"/>
          <w:szCs w:val="24"/>
        </w:rPr>
      </w:pPr>
      <w:r w:rsidRPr="005E0946">
        <w:rPr>
          <w:rFonts w:eastAsia="Times New Roman"/>
          <w:i/>
          <w:iCs/>
          <w:sz w:val="24"/>
          <w:szCs w:val="24"/>
        </w:rPr>
        <w:t xml:space="preserve">Дифференцированный подход </w:t>
      </w:r>
      <w:r w:rsidRPr="005E0946">
        <w:rPr>
          <w:rFonts w:eastAsia="Times New Roman"/>
          <w:sz w:val="24"/>
          <w:szCs w:val="24"/>
        </w:rPr>
        <w:t>к разработке и реализации АООП НОО</w:t>
      </w:r>
      <w:r w:rsidRPr="005E0946">
        <w:rPr>
          <w:rFonts w:eastAsia="Times New Roman"/>
          <w:i/>
          <w:iCs/>
          <w:sz w:val="24"/>
          <w:szCs w:val="24"/>
        </w:rPr>
        <w:t xml:space="preserve"> </w:t>
      </w:r>
      <w:r w:rsidRPr="005E0946">
        <w:rPr>
          <w:rFonts w:eastAsia="Times New Roman"/>
          <w:sz w:val="24"/>
          <w:szCs w:val="24"/>
        </w:rPr>
        <w:t xml:space="preserve">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Варианты АООП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создаются и реализуются в соответствии с дифференцированно сформулированными требованиями в ФГОС НОО обучающихся с ОВЗ к:</w:t>
      </w:r>
    </w:p>
    <w:p w:rsidR="00304965" w:rsidRPr="005E0946" w:rsidRDefault="00304965">
      <w:pPr>
        <w:spacing w:line="7" w:lineRule="exact"/>
        <w:rPr>
          <w:rFonts w:eastAsia="Times New Roman"/>
          <w:sz w:val="24"/>
          <w:szCs w:val="24"/>
        </w:rPr>
      </w:pPr>
    </w:p>
    <w:p w:rsidR="00304965" w:rsidRPr="005E0946" w:rsidRDefault="00D50B0A">
      <w:pPr>
        <w:numPr>
          <w:ilvl w:val="0"/>
          <w:numId w:val="3"/>
        </w:numPr>
        <w:tabs>
          <w:tab w:val="left" w:pos="680"/>
        </w:tabs>
        <w:ind w:left="680" w:hanging="418"/>
        <w:rPr>
          <w:rFonts w:eastAsia="Symbol"/>
          <w:sz w:val="24"/>
          <w:szCs w:val="24"/>
        </w:rPr>
      </w:pPr>
      <w:r w:rsidRPr="005E0946">
        <w:rPr>
          <w:rFonts w:eastAsia="Times New Roman"/>
          <w:sz w:val="24"/>
          <w:szCs w:val="24"/>
        </w:rPr>
        <w:t>структуре АООП НОО;</w:t>
      </w:r>
    </w:p>
    <w:p w:rsidR="00304965" w:rsidRPr="005E0946" w:rsidRDefault="00304965">
      <w:pPr>
        <w:spacing w:line="79" w:lineRule="exact"/>
        <w:rPr>
          <w:rFonts w:eastAsia="Symbol"/>
          <w:sz w:val="24"/>
          <w:szCs w:val="24"/>
        </w:rPr>
      </w:pPr>
    </w:p>
    <w:p w:rsidR="00304965" w:rsidRPr="005E0946" w:rsidRDefault="00D50B0A">
      <w:pPr>
        <w:numPr>
          <w:ilvl w:val="0"/>
          <w:numId w:val="3"/>
        </w:numPr>
        <w:tabs>
          <w:tab w:val="left" w:pos="680"/>
        </w:tabs>
        <w:ind w:left="680" w:hanging="418"/>
        <w:rPr>
          <w:rFonts w:eastAsia="Symbol"/>
          <w:sz w:val="24"/>
          <w:szCs w:val="24"/>
        </w:rPr>
      </w:pPr>
      <w:r w:rsidRPr="005E0946">
        <w:rPr>
          <w:rFonts w:eastAsia="Times New Roman"/>
          <w:sz w:val="24"/>
          <w:szCs w:val="24"/>
        </w:rPr>
        <w:t>условиям реализации АООП НОО;</w:t>
      </w:r>
    </w:p>
    <w:p w:rsidR="00304965" w:rsidRPr="005E0946" w:rsidRDefault="00304965">
      <w:pPr>
        <w:spacing w:line="96" w:lineRule="exact"/>
        <w:rPr>
          <w:sz w:val="24"/>
          <w:szCs w:val="24"/>
        </w:rPr>
      </w:pPr>
    </w:p>
    <w:p w:rsidR="00304965" w:rsidRPr="005E0946" w:rsidRDefault="00D50B0A">
      <w:pPr>
        <w:numPr>
          <w:ilvl w:val="0"/>
          <w:numId w:val="4"/>
        </w:numPr>
        <w:tabs>
          <w:tab w:val="left" w:pos="680"/>
        </w:tabs>
        <w:ind w:left="680" w:hanging="418"/>
        <w:rPr>
          <w:rFonts w:eastAsia="Symbol"/>
          <w:sz w:val="24"/>
          <w:szCs w:val="24"/>
        </w:rPr>
      </w:pPr>
      <w:r w:rsidRPr="005E0946">
        <w:rPr>
          <w:rFonts w:eastAsia="Times New Roman"/>
          <w:sz w:val="24"/>
          <w:szCs w:val="24"/>
        </w:rPr>
        <w:t>результатам освоения АООП НОО.</w:t>
      </w:r>
    </w:p>
    <w:p w:rsidR="00304965" w:rsidRPr="005E0946" w:rsidRDefault="00304965">
      <w:pPr>
        <w:spacing w:line="64"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5E0946">
        <w:rPr>
          <w:rFonts w:eastAsia="Times New Roman"/>
          <w:sz w:val="24"/>
          <w:szCs w:val="24"/>
        </w:rPr>
        <w:t>обучающимся</w:t>
      </w:r>
      <w:proofErr w:type="gramEnd"/>
      <w:r w:rsidRPr="005E0946">
        <w:rPr>
          <w:rFonts w:eastAsia="Times New Roman"/>
          <w:sz w:val="24"/>
          <w:szCs w:val="24"/>
        </w:rPr>
        <w:t xml:space="preserve"> с ЗПР возможность реализовать индивидуальный потенциал развития.</w:t>
      </w:r>
    </w:p>
    <w:p w:rsidR="00304965" w:rsidRPr="005E0946" w:rsidRDefault="00304965">
      <w:pPr>
        <w:spacing w:line="8" w:lineRule="exact"/>
        <w:rPr>
          <w:sz w:val="24"/>
          <w:szCs w:val="24"/>
        </w:rPr>
      </w:pPr>
    </w:p>
    <w:p w:rsidR="00304965" w:rsidRPr="005E0946" w:rsidRDefault="00D50B0A">
      <w:pPr>
        <w:tabs>
          <w:tab w:val="left" w:pos="3220"/>
          <w:tab w:val="left" w:pos="4240"/>
          <w:tab w:val="left" w:pos="6040"/>
          <w:tab w:val="left" w:pos="6500"/>
          <w:tab w:val="left" w:pos="8420"/>
        </w:tabs>
        <w:ind w:left="980"/>
        <w:rPr>
          <w:sz w:val="24"/>
          <w:szCs w:val="24"/>
        </w:rPr>
      </w:pPr>
      <w:r w:rsidRPr="005E0946">
        <w:rPr>
          <w:rFonts w:eastAsia="Times New Roman"/>
          <w:i/>
          <w:iCs/>
          <w:sz w:val="24"/>
          <w:szCs w:val="24"/>
        </w:rPr>
        <w:t>Деятельностный</w:t>
      </w:r>
      <w:r w:rsidRPr="005E0946">
        <w:rPr>
          <w:rFonts w:eastAsia="Times New Roman"/>
          <w:i/>
          <w:iCs/>
          <w:sz w:val="24"/>
          <w:szCs w:val="24"/>
        </w:rPr>
        <w:tab/>
        <w:t>подход</w:t>
      </w:r>
      <w:r w:rsidRPr="005E0946">
        <w:rPr>
          <w:sz w:val="24"/>
          <w:szCs w:val="24"/>
        </w:rPr>
        <w:tab/>
      </w:r>
      <w:r w:rsidRPr="005E0946">
        <w:rPr>
          <w:rFonts w:eastAsia="Times New Roman"/>
          <w:sz w:val="24"/>
          <w:szCs w:val="24"/>
        </w:rPr>
        <w:t>основывается</w:t>
      </w:r>
      <w:r w:rsidRPr="005E0946">
        <w:rPr>
          <w:rFonts w:eastAsia="Times New Roman"/>
          <w:sz w:val="24"/>
          <w:szCs w:val="24"/>
        </w:rPr>
        <w:tab/>
        <w:t>на</w:t>
      </w:r>
      <w:r w:rsidRPr="005E0946">
        <w:rPr>
          <w:rFonts w:eastAsia="Times New Roman"/>
          <w:sz w:val="24"/>
          <w:szCs w:val="24"/>
        </w:rPr>
        <w:tab/>
        <w:t>теоретических</w:t>
      </w:r>
      <w:r w:rsidRPr="005E0946">
        <w:rPr>
          <w:rFonts w:eastAsia="Times New Roman"/>
          <w:sz w:val="24"/>
          <w:szCs w:val="24"/>
        </w:rPr>
        <w:tab/>
        <w:t>положениях</w:t>
      </w:r>
    </w:p>
    <w:p w:rsidR="00304965" w:rsidRPr="005E0946" w:rsidRDefault="00304965">
      <w:pPr>
        <w:spacing w:line="61" w:lineRule="exact"/>
        <w:rPr>
          <w:sz w:val="24"/>
          <w:szCs w:val="24"/>
        </w:rPr>
      </w:pPr>
    </w:p>
    <w:p w:rsidR="00304965" w:rsidRPr="005E0946" w:rsidRDefault="00D50B0A">
      <w:pPr>
        <w:spacing w:line="272" w:lineRule="auto"/>
        <w:ind w:left="260"/>
        <w:jc w:val="both"/>
        <w:rPr>
          <w:sz w:val="24"/>
          <w:szCs w:val="24"/>
        </w:rPr>
      </w:pPr>
      <w:r w:rsidRPr="005E0946">
        <w:rPr>
          <w:rFonts w:eastAsia="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304965" w:rsidRPr="005E0946" w:rsidRDefault="00304965">
      <w:pPr>
        <w:spacing w:line="21"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lastRenderedPageBreak/>
        <w:t xml:space="preserve">Деятельностный подход в образовании строится на признании того, что развитие личности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w:t>
      </w:r>
    </w:p>
    <w:p w:rsidR="00304965" w:rsidRPr="005E0946" w:rsidRDefault="00304965">
      <w:pPr>
        <w:spacing w:line="24"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5E0946">
        <w:rPr>
          <w:rFonts w:eastAsia="Times New Roman"/>
          <w:sz w:val="24"/>
          <w:szCs w:val="24"/>
        </w:rPr>
        <w:t>обучающихся</w:t>
      </w:r>
      <w:proofErr w:type="gramEnd"/>
      <w:r w:rsidRPr="005E0946">
        <w:rPr>
          <w:rFonts w:eastAsia="Times New Roman"/>
          <w:sz w:val="24"/>
          <w:szCs w:val="24"/>
        </w:rPr>
        <w:t>, обеспечивающий овладение ими содержанием образования.</w:t>
      </w:r>
    </w:p>
    <w:p w:rsidR="00304965" w:rsidRPr="005E0946" w:rsidRDefault="00304965">
      <w:pPr>
        <w:spacing w:line="21" w:lineRule="exact"/>
        <w:rPr>
          <w:sz w:val="24"/>
          <w:szCs w:val="24"/>
        </w:rPr>
      </w:pPr>
    </w:p>
    <w:p w:rsidR="00304965" w:rsidRPr="005E0946" w:rsidRDefault="00D50B0A">
      <w:pPr>
        <w:numPr>
          <w:ilvl w:val="2"/>
          <w:numId w:val="5"/>
        </w:numPr>
        <w:tabs>
          <w:tab w:val="left" w:pos="1304"/>
        </w:tabs>
        <w:spacing w:line="265" w:lineRule="auto"/>
        <w:ind w:left="260" w:firstLine="710"/>
        <w:rPr>
          <w:rFonts w:eastAsia="Times New Roman"/>
          <w:sz w:val="24"/>
          <w:szCs w:val="24"/>
        </w:rPr>
      </w:pPr>
      <w:r w:rsidRPr="005E0946">
        <w:rPr>
          <w:rFonts w:eastAsia="Times New Roman"/>
          <w:sz w:val="24"/>
          <w:szCs w:val="24"/>
        </w:rPr>
        <w:t xml:space="preserve">контексте разработки АООП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реализация деятельностного подхода обеспечивает:</w:t>
      </w:r>
    </w:p>
    <w:p w:rsidR="00304965" w:rsidRPr="005E0946" w:rsidRDefault="00304965">
      <w:pPr>
        <w:spacing w:line="47" w:lineRule="exact"/>
        <w:rPr>
          <w:rFonts w:eastAsia="Times New Roman"/>
          <w:sz w:val="24"/>
          <w:szCs w:val="24"/>
        </w:rPr>
      </w:pPr>
    </w:p>
    <w:p w:rsidR="00304965" w:rsidRPr="005E0946" w:rsidRDefault="00D50B0A">
      <w:pPr>
        <w:numPr>
          <w:ilvl w:val="0"/>
          <w:numId w:val="5"/>
        </w:numPr>
        <w:tabs>
          <w:tab w:val="left" w:pos="680"/>
        </w:tabs>
        <w:spacing w:line="251" w:lineRule="auto"/>
        <w:ind w:left="680" w:hanging="418"/>
        <w:rPr>
          <w:rFonts w:eastAsia="Symbol"/>
          <w:sz w:val="24"/>
          <w:szCs w:val="24"/>
        </w:rPr>
      </w:pPr>
      <w:r w:rsidRPr="005E0946">
        <w:rPr>
          <w:rFonts w:eastAsia="Times New Roman"/>
          <w:sz w:val="24"/>
          <w:szCs w:val="24"/>
        </w:rPr>
        <w:t>придание результатам образования социально и личностно значимого характера;</w:t>
      </w:r>
    </w:p>
    <w:p w:rsidR="00304965" w:rsidRPr="005E0946" w:rsidRDefault="00304965">
      <w:pPr>
        <w:spacing w:line="65" w:lineRule="exact"/>
        <w:rPr>
          <w:rFonts w:eastAsia="Symbol"/>
          <w:sz w:val="24"/>
          <w:szCs w:val="24"/>
        </w:rPr>
      </w:pPr>
    </w:p>
    <w:p w:rsidR="00304965" w:rsidRPr="005E0946" w:rsidRDefault="00D50B0A">
      <w:pPr>
        <w:numPr>
          <w:ilvl w:val="0"/>
          <w:numId w:val="5"/>
        </w:numPr>
        <w:tabs>
          <w:tab w:val="left" w:pos="680"/>
        </w:tabs>
        <w:spacing w:line="251" w:lineRule="auto"/>
        <w:ind w:left="680" w:hanging="418"/>
        <w:jc w:val="both"/>
        <w:rPr>
          <w:rFonts w:eastAsia="Symbol"/>
          <w:sz w:val="24"/>
          <w:szCs w:val="24"/>
        </w:rPr>
      </w:pPr>
      <w:r w:rsidRPr="005E0946">
        <w:rPr>
          <w:rFonts w:eastAsia="Times New Roman"/>
          <w:sz w:val="24"/>
          <w:szCs w:val="24"/>
        </w:rPr>
        <w:t xml:space="preserve">прочное усвоение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знаний и опыта разнообразной деятельности и поведения, возможность их самостоятельного продвижения</w:t>
      </w:r>
    </w:p>
    <w:p w:rsidR="00304965" w:rsidRPr="005E0946" w:rsidRDefault="00304965">
      <w:pPr>
        <w:spacing w:line="32" w:lineRule="exact"/>
        <w:rPr>
          <w:rFonts w:eastAsia="Symbol"/>
          <w:sz w:val="24"/>
          <w:szCs w:val="24"/>
        </w:rPr>
      </w:pPr>
    </w:p>
    <w:p w:rsidR="00304965" w:rsidRPr="005E0946" w:rsidRDefault="00D50B0A">
      <w:pPr>
        <w:numPr>
          <w:ilvl w:val="1"/>
          <w:numId w:val="5"/>
        </w:numPr>
        <w:tabs>
          <w:tab w:val="left" w:pos="900"/>
        </w:tabs>
        <w:ind w:left="900" w:hanging="211"/>
        <w:rPr>
          <w:rFonts w:eastAsia="Times New Roman"/>
          <w:sz w:val="24"/>
          <w:szCs w:val="24"/>
        </w:rPr>
      </w:pPr>
      <w:r w:rsidRPr="005E0946">
        <w:rPr>
          <w:rFonts w:eastAsia="Times New Roman"/>
          <w:sz w:val="24"/>
          <w:szCs w:val="24"/>
        </w:rPr>
        <w:t xml:space="preserve">изучаемых образовательных </w:t>
      </w:r>
      <w:proofErr w:type="gramStart"/>
      <w:r w:rsidRPr="005E0946">
        <w:rPr>
          <w:rFonts w:eastAsia="Times New Roman"/>
          <w:sz w:val="24"/>
          <w:szCs w:val="24"/>
        </w:rPr>
        <w:t>областях</w:t>
      </w:r>
      <w:proofErr w:type="gramEnd"/>
      <w:r w:rsidRPr="005E0946">
        <w:rPr>
          <w:rFonts w:eastAsia="Times New Roman"/>
          <w:sz w:val="24"/>
          <w:szCs w:val="24"/>
        </w:rPr>
        <w:t>;</w:t>
      </w:r>
    </w:p>
    <w:p w:rsidR="00304965" w:rsidRPr="005E0946" w:rsidRDefault="00304965">
      <w:pPr>
        <w:spacing w:line="116" w:lineRule="exact"/>
        <w:rPr>
          <w:rFonts w:eastAsia="Times New Roman"/>
          <w:sz w:val="24"/>
          <w:szCs w:val="24"/>
        </w:rPr>
      </w:pPr>
    </w:p>
    <w:p w:rsidR="00304965" w:rsidRPr="005E0946" w:rsidRDefault="00D50B0A">
      <w:pPr>
        <w:numPr>
          <w:ilvl w:val="0"/>
          <w:numId w:val="5"/>
        </w:numPr>
        <w:tabs>
          <w:tab w:val="left" w:pos="680"/>
        </w:tabs>
        <w:spacing w:line="249" w:lineRule="auto"/>
        <w:ind w:left="680" w:hanging="418"/>
        <w:rPr>
          <w:rFonts w:eastAsia="Symbol"/>
          <w:sz w:val="24"/>
          <w:szCs w:val="24"/>
        </w:rPr>
      </w:pPr>
      <w:r w:rsidRPr="005E0946">
        <w:rPr>
          <w:rFonts w:eastAsia="Times New Roman"/>
          <w:sz w:val="24"/>
          <w:szCs w:val="24"/>
        </w:rPr>
        <w:t>существенное повышение мотивации и интереса к учению, приобретению нового опыта деятельности и поведения;</w:t>
      </w:r>
    </w:p>
    <w:p w:rsidR="00304965" w:rsidRPr="005E0946" w:rsidRDefault="00304965">
      <w:pPr>
        <w:spacing w:line="104" w:lineRule="exact"/>
        <w:rPr>
          <w:rFonts w:eastAsia="Symbol"/>
          <w:sz w:val="24"/>
          <w:szCs w:val="24"/>
        </w:rPr>
      </w:pPr>
    </w:p>
    <w:p w:rsidR="00304965" w:rsidRPr="005E0946" w:rsidRDefault="00D50B0A">
      <w:pPr>
        <w:numPr>
          <w:ilvl w:val="0"/>
          <w:numId w:val="5"/>
        </w:numPr>
        <w:tabs>
          <w:tab w:val="left" w:pos="680"/>
        </w:tabs>
        <w:spacing w:line="270" w:lineRule="auto"/>
        <w:ind w:left="680" w:hanging="418"/>
        <w:jc w:val="both"/>
        <w:rPr>
          <w:rFonts w:eastAsia="Symbol"/>
          <w:sz w:val="24"/>
          <w:szCs w:val="24"/>
        </w:rPr>
      </w:pPr>
      <w:r w:rsidRPr="005E0946">
        <w:rPr>
          <w:rFonts w:eastAsia="Times New Roman"/>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304965" w:rsidRPr="005E0946" w:rsidRDefault="00304965">
      <w:pPr>
        <w:spacing w:line="12" w:lineRule="exact"/>
        <w:rPr>
          <w:rFonts w:eastAsia="Symbol"/>
          <w:sz w:val="24"/>
          <w:szCs w:val="24"/>
        </w:rPr>
      </w:pPr>
    </w:p>
    <w:p w:rsidR="00304965" w:rsidRPr="005E0946" w:rsidRDefault="00D50B0A" w:rsidP="00D50B0A">
      <w:pPr>
        <w:numPr>
          <w:ilvl w:val="2"/>
          <w:numId w:val="5"/>
        </w:numPr>
        <w:tabs>
          <w:tab w:val="left" w:pos="1220"/>
        </w:tabs>
        <w:ind w:left="1220" w:hanging="250"/>
        <w:rPr>
          <w:rFonts w:eastAsia="Times New Roman"/>
          <w:sz w:val="24"/>
          <w:szCs w:val="24"/>
        </w:rPr>
      </w:pPr>
      <w:r w:rsidRPr="005E0946">
        <w:rPr>
          <w:rFonts w:eastAsia="Times New Roman"/>
          <w:sz w:val="24"/>
          <w:szCs w:val="24"/>
        </w:rPr>
        <w:t xml:space="preserve">основу формирования АООП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МБОУ Ирбейская СОШ №1 положены следующие </w:t>
      </w:r>
      <w:r w:rsidRPr="005E0946">
        <w:rPr>
          <w:rFonts w:eastAsia="Times New Roman"/>
          <w:b/>
          <w:bCs/>
          <w:sz w:val="24"/>
          <w:szCs w:val="24"/>
        </w:rPr>
        <w:t>принципы</w:t>
      </w:r>
      <w:r w:rsidRPr="005E0946">
        <w:rPr>
          <w:rFonts w:eastAsia="Times New Roman"/>
          <w:sz w:val="24"/>
          <w:szCs w:val="24"/>
        </w:rPr>
        <w:t>:</w:t>
      </w:r>
    </w:p>
    <w:p w:rsidR="00304965" w:rsidRPr="005E0946" w:rsidRDefault="00304965">
      <w:pPr>
        <w:spacing w:line="80" w:lineRule="exact"/>
        <w:rPr>
          <w:rFonts w:eastAsia="Times New Roman"/>
          <w:sz w:val="24"/>
          <w:szCs w:val="24"/>
        </w:rPr>
      </w:pPr>
    </w:p>
    <w:p w:rsidR="00304965" w:rsidRPr="001051B1" w:rsidRDefault="00D50B0A" w:rsidP="001051B1">
      <w:pPr>
        <w:numPr>
          <w:ilvl w:val="0"/>
          <w:numId w:val="5"/>
        </w:numPr>
        <w:tabs>
          <w:tab w:val="left" w:pos="680"/>
        </w:tabs>
        <w:spacing w:line="266" w:lineRule="auto"/>
        <w:ind w:left="680" w:hanging="418"/>
        <w:jc w:val="both"/>
        <w:rPr>
          <w:rFonts w:eastAsia="Symbol"/>
          <w:sz w:val="24"/>
          <w:szCs w:val="24"/>
        </w:rPr>
      </w:pPr>
      <w:r w:rsidRPr="005E0946">
        <w:rPr>
          <w:rFonts w:eastAsia="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w:t>
      </w:r>
      <w:r w:rsidR="001051B1">
        <w:rPr>
          <w:rFonts w:eastAsia="Symbol"/>
          <w:sz w:val="24"/>
          <w:szCs w:val="24"/>
        </w:rPr>
        <w:t xml:space="preserve"> </w:t>
      </w:r>
      <w:r w:rsidRPr="001051B1">
        <w:rPr>
          <w:rFonts w:eastAsia="Times New Roman"/>
          <w:sz w:val="24"/>
          <w:szCs w:val="24"/>
        </w:rPr>
        <w:t>образования к уровням и особенностям развития и подготовки обучающихся и воспитанников и др.);</w:t>
      </w:r>
    </w:p>
    <w:p w:rsidR="00304965" w:rsidRPr="005E0946" w:rsidRDefault="00304965">
      <w:pPr>
        <w:spacing w:line="78" w:lineRule="exact"/>
        <w:rPr>
          <w:sz w:val="24"/>
          <w:szCs w:val="24"/>
        </w:rPr>
      </w:pPr>
    </w:p>
    <w:p w:rsidR="00304965" w:rsidRPr="005E0946" w:rsidRDefault="00D50B0A">
      <w:pPr>
        <w:numPr>
          <w:ilvl w:val="0"/>
          <w:numId w:val="6"/>
        </w:numPr>
        <w:tabs>
          <w:tab w:val="left" w:pos="680"/>
        </w:tabs>
        <w:spacing w:line="251" w:lineRule="auto"/>
        <w:ind w:left="680" w:hanging="418"/>
        <w:rPr>
          <w:rFonts w:eastAsia="Symbol"/>
          <w:sz w:val="24"/>
          <w:szCs w:val="24"/>
        </w:rPr>
      </w:pPr>
      <w:r w:rsidRPr="005E0946">
        <w:rPr>
          <w:rFonts w:eastAsia="Times New Roman"/>
          <w:sz w:val="24"/>
          <w:szCs w:val="24"/>
        </w:rPr>
        <w:t>принцип учета типологических и индивидуальных образовательных потребностей обучающихся;</w:t>
      </w:r>
    </w:p>
    <w:p w:rsidR="00304965" w:rsidRPr="005E0946" w:rsidRDefault="00304965">
      <w:pPr>
        <w:spacing w:line="64" w:lineRule="exact"/>
        <w:rPr>
          <w:rFonts w:eastAsia="Symbol"/>
          <w:sz w:val="24"/>
          <w:szCs w:val="24"/>
        </w:rPr>
      </w:pPr>
    </w:p>
    <w:p w:rsidR="00304965" w:rsidRPr="005E0946" w:rsidRDefault="00D50B0A">
      <w:pPr>
        <w:numPr>
          <w:ilvl w:val="0"/>
          <w:numId w:val="6"/>
        </w:numPr>
        <w:tabs>
          <w:tab w:val="left" w:pos="680"/>
        </w:tabs>
        <w:ind w:left="680" w:hanging="418"/>
        <w:rPr>
          <w:rFonts w:eastAsia="Symbol"/>
          <w:sz w:val="24"/>
          <w:szCs w:val="24"/>
        </w:rPr>
      </w:pPr>
      <w:r w:rsidRPr="005E0946">
        <w:rPr>
          <w:rFonts w:eastAsia="Times New Roman"/>
          <w:sz w:val="24"/>
          <w:szCs w:val="24"/>
        </w:rPr>
        <w:t>принцип коррекционной направленности образовательного процесса;</w:t>
      </w:r>
    </w:p>
    <w:p w:rsidR="00304965" w:rsidRPr="005E0946" w:rsidRDefault="00304965">
      <w:pPr>
        <w:spacing w:line="116" w:lineRule="exact"/>
        <w:rPr>
          <w:rFonts w:eastAsia="Symbol"/>
          <w:sz w:val="24"/>
          <w:szCs w:val="24"/>
        </w:rPr>
      </w:pPr>
    </w:p>
    <w:p w:rsidR="00304965" w:rsidRPr="005E0946" w:rsidRDefault="00D50B0A">
      <w:pPr>
        <w:numPr>
          <w:ilvl w:val="0"/>
          <w:numId w:val="6"/>
        </w:numPr>
        <w:tabs>
          <w:tab w:val="left" w:pos="680"/>
        </w:tabs>
        <w:spacing w:line="266" w:lineRule="auto"/>
        <w:ind w:left="680" w:hanging="418"/>
        <w:jc w:val="both"/>
        <w:rPr>
          <w:rFonts w:eastAsia="Symbol"/>
          <w:sz w:val="24"/>
          <w:szCs w:val="24"/>
        </w:rPr>
      </w:pPr>
      <w:r w:rsidRPr="005E0946">
        <w:rPr>
          <w:rFonts w:eastAsia="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04965" w:rsidRPr="005E0946" w:rsidRDefault="00304965">
      <w:pPr>
        <w:spacing w:line="50" w:lineRule="exact"/>
        <w:rPr>
          <w:rFonts w:eastAsia="Symbol"/>
          <w:sz w:val="24"/>
          <w:szCs w:val="24"/>
        </w:rPr>
      </w:pPr>
    </w:p>
    <w:p w:rsidR="00304965" w:rsidRPr="005E0946" w:rsidRDefault="00D50B0A">
      <w:pPr>
        <w:numPr>
          <w:ilvl w:val="0"/>
          <w:numId w:val="6"/>
        </w:numPr>
        <w:tabs>
          <w:tab w:val="left" w:pos="680"/>
        </w:tabs>
        <w:ind w:left="680" w:hanging="418"/>
        <w:rPr>
          <w:rFonts w:eastAsia="Symbol"/>
          <w:sz w:val="24"/>
          <w:szCs w:val="24"/>
        </w:rPr>
      </w:pPr>
      <w:r w:rsidRPr="005E0946">
        <w:rPr>
          <w:rFonts w:eastAsia="Times New Roman"/>
          <w:sz w:val="24"/>
          <w:szCs w:val="24"/>
        </w:rPr>
        <w:t>онтогенетический принцип;</w:t>
      </w:r>
    </w:p>
    <w:p w:rsidR="00304965" w:rsidRPr="005E0946" w:rsidRDefault="00304965">
      <w:pPr>
        <w:spacing w:line="114" w:lineRule="exact"/>
        <w:rPr>
          <w:rFonts w:eastAsia="Symbol"/>
          <w:sz w:val="24"/>
          <w:szCs w:val="24"/>
        </w:rPr>
      </w:pPr>
    </w:p>
    <w:p w:rsidR="00304965" w:rsidRPr="005E0946" w:rsidRDefault="00D50B0A">
      <w:pPr>
        <w:numPr>
          <w:ilvl w:val="0"/>
          <w:numId w:val="6"/>
        </w:numPr>
        <w:tabs>
          <w:tab w:val="left" w:pos="680"/>
        </w:tabs>
        <w:spacing w:line="267" w:lineRule="auto"/>
        <w:ind w:left="680" w:hanging="418"/>
        <w:jc w:val="both"/>
        <w:rPr>
          <w:rFonts w:eastAsia="Symbol"/>
          <w:sz w:val="24"/>
          <w:szCs w:val="24"/>
        </w:rPr>
      </w:pPr>
      <w:r w:rsidRPr="005E0946">
        <w:rPr>
          <w:rFonts w:eastAsia="Times New Roman"/>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задержкой психического развития;</w:t>
      </w:r>
    </w:p>
    <w:p w:rsidR="00304965" w:rsidRPr="005E0946" w:rsidRDefault="00304965">
      <w:pPr>
        <w:spacing w:line="80" w:lineRule="exact"/>
        <w:rPr>
          <w:rFonts w:eastAsia="Symbol"/>
          <w:sz w:val="24"/>
          <w:szCs w:val="24"/>
        </w:rPr>
      </w:pPr>
    </w:p>
    <w:p w:rsidR="00304965" w:rsidRPr="005E0946" w:rsidRDefault="00D50B0A">
      <w:pPr>
        <w:numPr>
          <w:ilvl w:val="0"/>
          <w:numId w:val="6"/>
        </w:numPr>
        <w:tabs>
          <w:tab w:val="left" w:pos="680"/>
        </w:tabs>
        <w:spacing w:line="262" w:lineRule="auto"/>
        <w:ind w:left="680" w:hanging="418"/>
        <w:jc w:val="both"/>
        <w:rPr>
          <w:rFonts w:eastAsia="Symbol"/>
          <w:sz w:val="24"/>
          <w:szCs w:val="24"/>
        </w:rPr>
      </w:pPr>
      <w:r w:rsidRPr="005E0946">
        <w:rPr>
          <w:rFonts w:eastAsia="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04965" w:rsidRPr="005E0946" w:rsidRDefault="00304965">
      <w:pPr>
        <w:spacing w:line="86" w:lineRule="exact"/>
        <w:rPr>
          <w:rFonts w:eastAsia="Symbol"/>
          <w:sz w:val="24"/>
          <w:szCs w:val="24"/>
        </w:rPr>
      </w:pPr>
    </w:p>
    <w:p w:rsidR="00304965" w:rsidRPr="005E0946" w:rsidRDefault="00D50B0A">
      <w:pPr>
        <w:numPr>
          <w:ilvl w:val="0"/>
          <w:numId w:val="6"/>
        </w:numPr>
        <w:tabs>
          <w:tab w:val="left" w:pos="680"/>
        </w:tabs>
        <w:spacing w:line="269" w:lineRule="auto"/>
        <w:ind w:left="680" w:hanging="418"/>
        <w:jc w:val="both"/>
        <w:rPr>
          <w:rFonts w:eastAsia="Symbol"/>
          <w:sz w:val="24"/>
          <w:szCs w:val="24"/>
        </w:rPr>
      </w:pPr>
      <w:r w:rsidRPr="005E0946">
        <w:rPr>
          <w:rFonts w:eastAsia="Times New Roman"/>
          <w:sz w:val="24"/>
          <w:szCs w:val="24"/>
        </w:rPr>
        <w:lastRenderedPageBreak/>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04965" w:rsidRPr="005E0946" w:rsidRDefault="00304965">
      <w:pPr>
        <w:spacing w:line="78" w:lineRule="exact"/>
        <w:rPr>
          <w:rFonts w:eastAsia="Symbol"/>
          <w:sz w:val="24"/>
          <w:szCs w:val="24"/>
        </w:rPr>
      </w:pPr>
    </w:p>
    <w:p w:rsidR="00304965" w:rsidRPr="005E0946" w:rsidRDefault="00D50B0A">
      <w:pPr>
        <w:numPr>
          <w:ilvl w:val="0"/>
          <w:numId w:val="6"/>
        </w:numPr>
        <w:tabs>
          <w:tab w:val="left" w:pos="680"/>
        </w:tabs>
        <w:spacing w:line="267" w:lineRule="auto"/>
        <w:ind w:left="680" w:hanging="418"/>
        <w:jc w:val="both"/>
        <w:rPr>
          <w:rFonts w:eastAsia="Symbol"/>
          <w:sz w:val="24"/>
          <w:szCs w:val="24"/>
        </w:rPr>
      </w:pPr>
      <w:r w:rsidRPr="005E0946">
        <w:rPr>
          <w:rFonts w:eastAsia="Times New Roman"/>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04965" w:rsidRPr="005E0946" w:rsidRDefault="00304965">
      <w:pPr>
        <w:spacing w:line="45" w:lineRule="exact"/>
        <w:rPr>
          <w:rFonts w:eastAsia="Symbol"/>
          <w:sz w:val="24"/>
          <w:szCs w:val="24"/>
        </w:rPr>
      </w:pPr>
    </w:p>
    <w:p w:rsidR="00304965" w:rsidRPr="005E0946" w:rsidRDefault="00D50B0A">
      <w:pPr>
        <w:numPr>
          <w:ilvl w:val="0"/>
          <w:numId w:val="6"/>
        </w:numPr>
        <w:tabs>
          <w:tab w:val="left" w:pos="680"/>
        </w:tabs>
        <w:ind w:left="680" w:hanging="418"/>
        <w:rPr>
          <w:rFonts w:eastAsia="Symbol"/>
          <w:sz w:val="24"/>
          <w:szCs w:val="24"/>
        </w:rPr>
      </w:pPr>
      <w:r w:rsidRPr="005E0946">
        <w:rPr>
          <w:rFonts w:eastAsia="Times New Roman"/>
          <w:sz w:val="24"/>
          <w:szCs w:val="24"/>
        </w:rPr>
        <w:t>принцип сотрудничества с семьей.</w:t>
      </w: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Default="00304965">
      <w:pPr>
        <w:spacing w:line="200" w:lineRule="exact"/>
        <w:rPr>
          <w:sz w:val="24"/>
          <w:szCs w:val="24"/>
        </w:rPr>
      </w:pPr>
    </w:p>
    <w:p w:rsidR="006C47D4" w:rsidRDefault="006C47D4">
      <w:pPr>
        <w:spacing w:line="200" w:lineRule="exact"/>
        <w:rPr>
          <w:sz w:val="24"/>
          <w:szCs w:val="24"/>
        </w:rPr>
      </w:pPr>
    </w:p>
    <w:p w:rsidR="006C47D4" w:rsidRDefault="006C47D4">
      <w:pPr>
        <w:spacing w:line="200" w:lineRule="exact"/>
        <w:rPr>
          <w:sz w:val="24"/>
          <w:szCs w:val="24"/>
        </w:rPr>
      </w:pPr>
    </w:p>
    <w:p w:rsidR="006C47D4" w:rsidRDefault="006C47D4">
      <w:pPr>
        <w:spacing w:line="200" w:lineRule="exact"/>
        <w:rPr>
          <w:sz w:val="24"/>
          <w:szCs w:val="24"/>
        </w:rPr>
      </w:pPr>
    </w:p>
    <w:p w:rsidR="006C47D4" w:rsidRDefault="006C47D4">
      <w:pPr>
        <w:spacing w:line="200" w:lineRule="exact"/>
        <w:rPr>
          <w:sz w:val="24"/>
          <w:szCs w:val="24"/>
        </w:rPr>
      </w:pPr>
    </w:p>
    <w:p w:rsidR="006C47D4" w:rsidRPr="005E0946" w:rsidRDefault="006C47D4">
      <w:pPr>
        <w:spacing w:line="200" w:lineRule="exact"/>
        <w:rPr>
          <w:sz w:val="24"/>
          <w:szCs w:val="24"/>
        </w:rPr>
      </w:pPr>
    </w:p>
    <w:p w:rsidR="001051B1" w:rsidRDefault="001051B1">
      <w:pPr>
        <w:spacing w:line="391" w:lineRule="exact"/>
        <w:rPr>
          <w:sz w:val="24"/>
          <w:szCs w:val="24"/>
        </w:rPr>
      </w:pPr>
    </w:p>
    <w:p w:rsidR="001051B1" w:rsidRPr="001051B1" w:rsidRDefault="001051B1" w:rsidP="001051B1">
      <w:pPr>
        <w:spacing w:line="391" w:lineRule="exact"/>
        <w:jc w:val="center"/>
        <w:rPr>
          <w:b/>
          <w:sz w:val="24"/>
          <w:szCs w:val="24"/>
        </w:rPr>
      </w:pPr>
      <w:r w:rsidRPr="001051B1">
        <w:rPr>
          <w:b/>
          <w:sz w:val="24"/>
          <w:szCs w:val="24"/>
        </w:rPr>
        <w:t xml:space="preserve">Адаптированная основная Общеобразовательная программа начального общего образования обучающихся  </w:t>
      </w:r>
      <w:r>
        <w:rPr>
          <w:b/>
          <w:sz w:val="24"/>
          <w:szCs w:val="24"/>
        </w:rPr>
        <w:t xml:space="preserve">с задержкой психического развития </w:t>
      </w:r>
      <w:r w:rsidRPr="001051B1">
        <w:rPr>
          <w:b/>
          <w:sz w:val="24"/>
          <w:szCs w:val="24"/>
        </w:rPr>
        <w:t>(вариант 7.1)</w:t>
      </w:r>
    </w:p>
    <w:p w:rsidR="00304965" w:rsidRPr="005E0946" w:rsidRDefault="00D50B0A" w:rsidP="00D50B0A">
      <w:pPr>
        <w:numPr>
          <w:ilvl w:val="0"/>
          <w:numId w:val="7"/>
        </w:numPr>
        <w:tabs>
          <w:tab w:val="left" w:pos="540"/>
        </w:tabs>
        <w:ind w:left="540" w:hanging="278"/>
        <w:jc w:val="center"/>
        <w:rPr>
          <w:rFonts w:eastAsia="Times New Roman"/>
          <w:b/>
          <w:bCs/>
          <w:sz w:val="24"/>
          <w:szCs w:val="24"/>
        </w:rPr>
      </w:pPr>
      <w:r w:rsidRPr="005E0946">
        <w:rPr>
          <w:rFonts w:eastAsia="Times New Roman"/>
          <w:b/>
          <w:bCs/>
          <w:sz w:val="24"/>
          <w:szCs w:val="24"/>
        </w:rPr>
        <w:t>Целевой раздел</w:t>
      </w:r>
    </w:p>
    <w:p w:rsidR="00304965" w:rsidRPr="005E0946" w:rsidRDefault="00304965">
      <w:pPr>
        <w:spacing w:line="48" w:lineRule="exact"/>
        <w:rPr>
          <w:sz w:val="24"/>
          <w:szCs w:val="24"/>
        </w:rPr>
      </w:pPr>
    </w:p>
    <w:p w:rsidR="00304965" w:rsidRPr="005E0946" w:rsidRDefault="00D50B0A" w:rsidP="00D50B0A">
      <w:pPr>
        <w:ind w:left="260"/>
        <w:jc w:val="center"/>
        <w:rPr>
          <w:sz w:val="24"/>
          <w:szCs w:val="24"/>
        </w:rPr>
      </w:pPr>
      <w:r w:rsidRPr="005E0946">
        <w:rPr>
          <w:rFonts w:eastAsia="Times New Roman"/>
          <w:b/>
          <w:bCs/>
          <w:sz w:val="24"/>
          <w:szCs w:val="24"/>
        </w:rPr>
        <w:t>1.1. Пояснительная записка</w:t>
      </w:r>
    </w:p>
    <w:p w:rsidR="00304965" w:rsidRPr="005E0946" w:rsidRDefault="00304965">
      <w:pPr>
        <w:spacing w:line="231"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b/>
          <w:bCs/>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16"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b/>
          <w:bCs/>
          <w:sz w:val="24"/>
          <w:szCs w:val="24"/>
        </w:rPr>
        <w:t xml:space="preserve">Цель реализации АООП НОО обучающихся с ЗПР </w:t>
      </w:r>
      <w:r w:rsidRPr="005E0946">
        <w:rPr>
          <w:rFonts w:eastAsia="Times New Roman"/>
          <w:sz w:val="24"/>
          <w:szCs w:val="24"/>
        </w:rPr>
        <w:t>— обеспечение</w:t>
      </w:r>
      <w:r w:rsidRPr="005E0946">
        <w:rPr>
          <w:rFonts w:eastAsia="Times New Roman"/>
          <w:b/>
          <w:bCs/>
          <w:sz w:val="24"/>
          <w:szCs w:val="24"/>
        </w:rPr>
        <w:t xml:space="preserve"> </w:t>
      </w:r>
      <w:r w:rsidRPr="005E0946">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304965" w:rsidRPr="005E0946" w:rsidRDefault="00304965">
      <w:pPr>
        <w:spacing w:line="22"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Достижение поставленной цели при разработке и реализации МБОУ Ирбейская СОШ №1 АООП НОО обучающихся с ЗПР предусматривает решение следующих основных задач:</w:t>
      </w:r>
    </w:p>
    <w:p w:rsidR="00304965" w:rsidRPr="005E0946" w:rsidRDefault="00304965">
      <w:pPr>
        <w:spacing w:line="41" w:lineRule="exact"/>
        <w:rPr>
          <w:sz w:val="24"/>
          <w:szCs w:val="24"/>
        </w:rPr>
      </w:pPr>
    </w:p>
    <w:p w:rsidR="00304965" w:rsidRPr="005E0946" w:rsidRDefault="00D50B0A">
      <w:pPr>
        <w:numPr>
          <w:ilvl w:val="0"/>
          <w:numId w:val="8"/>
        </w:numPr>
        <w:tabs>
          <w:tab w:val="left" w:pos="680"/>
        </w:tabs>
        <w:spacing w:line="262" w:lineRule="auto"/>
        <w:ind w:left="680" w:hanging="418"/>
        <w:jc w:val="both"/>
        <w:rPr>
          <w:rFonts w:eastAsia="Symbol"/>
          <w:sz w:val="24"/>
          <w:szCs w:val="24"/>
        </w:rPr>
      </w:pPr>
      <w:r w:rsidRPr="005E0946">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304965" w:rsidRPr="005E0946" w:rsidRDefault="00304965">
      <w:pPr>
        <w:spacing w:line="88" w:lineRule="exact"/>
        <w:rPr>
          <w:rFonts w:eastAsia="Symbol"/>
          <w:sz w:val="24"/>
          <w:szCs w:val="24"/>
        </w:rPr>
      </w:pPr>
    </w:p>
    <w:p w:rsidR="00304965" w:rsidRPr="005E0946" w:rsidRDefault="00D50B0A">
      <w:pPr>
        <w:numPr>
          <w:ilvl w:val="0"/>
          <w:numId w:val="8"/>
        </w:numPr>
        <w:tabs>
          <w:tab w:val="left" w:pos="680"/>
        </w:tabs>
        <w:spacing w:line="249" w:lineRule="auto"/>
        <w:ind w:left="680" w:hanging="418"/>
        <w:jc w:val="both"/>
        <w:rPr>
          <w:rFonts w:eastAsia="Symbol"/>
          <w:sz w:val="24"/>
          <w:szCs w:val="24"/>
        </w:rPr>
      </w:pPr>
      <w:r w:rsidRPr="005E0946">
        <w:rPr>
          <w:rFonts w:eastAsia="Times New Roman"/>
          <w:sz w:val="24"/>
          <w:szCs w:val="24"/>
        </w:rPr>
        <w:t>достижение планируемых результатов освоения АООП НОО, целевых установок, приобретение знаний, умений, навыков, компетенций и</w:t>
      </w:r>
    </w:p>
    <w:p w:rsidR="00304965" w:rsidRPr="005E0946" w:rsidRDefault="00304965">
      <w:pPr>
        <w:spacing w:line="51" w:lineRule="exact"/>
        <w:rPr>
          <w:rFonts w:eastAsia="Symbol"/>
          <w:sz w:val="24"/>
          <w:szCs w:val="24"/>
        </w:rPr>
      </w:pPr>
    </w:p>
    <w:p w:rsidR="00304965" w:rsidRPr="005E0946" w:rsidRDefault="00D50B0A">
      <w:pPr>
        <w:spacing w:line="272" w:lineRule="auto"/>
        <w:ind w:left="680"/>
        <w:jc w:val="both"/>
        <w:rPr>
          <w:rFonts w:eastAsia="Symbol"/>
          <w:sz w:val="24"/>
          <w:szCs w:val="24"/>
        </w:rPr>
      </w:pPr>
      <w:r w:rsidRPr="005E0946">
        <w:rPr>
          <w:rFonts w:eastAsia="Times New Roman"/>
          <w:sz w:val="24"/>
          <w:szCs w:val="24"/>
        </w:rPr>
        <w:lastRenderedPageBreak/>
        <w:t>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304965" w:rsidRPr="005E0946" w:rsidRDefault="00304965">
      <w:pPr>
        <w:spacing w:line="74" w:lineRule="exact"/>
        <w:rPr>
          <w:rFonts w:eastAsia="Symbol"/>
          <w:sz w:val="24"/>
          <w:szCs w:val="24"/>
        </w:rPr>
      </w:pPr>
    </w:p>
    <w:p w:rsidR="00304965" w:rsidRPr="005E0946" w:rsidRDefault="00D50B0A">
      <w:pPr>
        <w:numPr>
          <w:ilvl w:val="0"/>
          <w:numId w:val="8"/>
        </w:numPr>
        <w:tabs>
          <w:tab w:val="left" w:pos="680"/>
        </w:tabs>
        <w:spacing w:line="266" w:lineRule="auto"/>
        <w:ind w:left="680" w:hanging="418"/>
        <w:jc w:val="both"/>
        <w:rPr>
          <w:rFonts w:eastAsia="Symbol"/>
          <w:sz w:val="24"/>
          <w:szCs w:val="24"/>
        </w:rPr>
      </w:pPr>
      <w:r w:rsidRPr="005E0946">
        <w:rPr>
          <w:rFonts w:eastAsia="Times New Roman"/>
          <w:sz w:val="24"/>
          <w:szCs w:val="24"/>
        </w:rPr>
        <w:t>становление и развитие личности обучающегося с ЗПР в еѐ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304965" w:rsidRPr="005E0946" w:rsidRDefault="00304965">
      <w:pPr>
        <w:spacing w:line="85" w:lineRule="exact"/>
        <w:rPr>
          <w:rFonts w:eastAsia="Symbol"/>
          <w:sz w:val="24"/>
          <w:szCs w:val="24"/>
        </w:rPr>
      </w:pPr>
    </w:p>
    <w:p w:rsidR="00304965" w:rsidRPr="005E0946" w:rsidRDefault="00D50B0A">
      <w:pPr>
        <w:numPr>
          <w:ilvl w:val="0"/>
          <w:numId w:val="8"/>
        </w:numPr>
        <w:tabs>
          <w:tab w:val="left" w:pos="680"/>
        </w:tabs>
        <w:spacing w:line="249" w:lineRule="auto"/>
        <w:ind w:left="680" w:hanging="418"/>
        <w:rPr>
          <w:rFonts w:eastAsia="Symbol"/>
          <w:sz w:val="24"/>
          <w:szCs w:val="24"/>
        </w:rPr>
      </w:pPr>
      <w:r w:rsidRPr="005E0946">
        <w:rPr>
          <w:rFonts w:eastAsia="Times New Roman"/>
          <w:sz w:val="24"/>
          <w:szCs w:val="24"/>
        </w:rPr>
        <w:t>создание благоприятных условий для удовлетворения особых образовательных потребностей обучающихся с ЗПР;</w:t>
      </w:r>
    </w:p>
    <w:p w:rsidR="00304965" w:rsidRPr="005E0946" w:rsidRDefault="00304965">
      <w:pPr>
        <w:spacing w:line="105" w:lineRule="exact"/>
        <w:rPr>
          <w:rFonts w:eastAsia="Symbol"/>
          <w:sz w:val="24"/>
          <w:szCs w:val="24"/>
        </w:rPr>
      </w:pPr>
    </w:p>
    <w:p w:rsidR="00304965" w:rsidRPr="005E0946" w:rsidRDefault="00D50B0A">
      <w:pPr>
        <w:numPr>
          <w:ilvl w:val="0"/>
          <w:numId w:val="8"/>
        </w:numPr>
        <w:tabs>
          <w:tab w:val="left" w:pos="680"/>
        </w:tabs>
        <w:spacing w:line="249" w:lineRule="auto"/>
        <w:ind w:left="680" w:hanging="418"/>
        <w:rPr>
          <w:rFonts w:eastAsia="Symbol"/>
          <w:sz w:val="24"/>
          <w:szCs w:val="24"/>
        </w:rPr>
      </w:pPr>
      <w:r w:rsidRPr="005E0946">
        <w:rPr>
          <w:rFonts w:eastAsia="Times New Roman"/>
          <w:sz w:val="24"/>
          <w:szCs w:val="24"/>
        </w:rPr>
        <w:t>обеспечение доступности получения качественного начального общего образования;</w:t>
      </w:r>
    </w:p>
    <w:p w:rsidR="00304965" w:rsidRPr="005E0946" w:rsidRDefault="00304965">
      <w:pPr>
        <w:spacing w:line="104" w:lineRule="exact"/>
        <w:rPr>
          <w:rFonts w:eastAsia="Symbol"/>
          <w:sz w:val="24"/>
          <w:szCs w:val="24"/>
        </w:rPr>
      </w:pPr>
    </w:p>
    <w:p w:rsidR="00304965" w:rsidRPr="005E0946" w:rsidRDefault="00D50B0A">
      <w:pPr>
        <w:numPr>
          <w:ilvl w:val="0"/>
          <w:numId w:val="8"/>
        </w:numPr>
        <w:tabs>
          <w:tab w:val="left" w:pos="680"/>
        </w:tabs>
        <w:spacing w:line="251" w:lineRule="auto"/>
        <w:ind w:left="680" w:hanging="418"/>
        <w:rPr>
          <w:rFonts w:eastAsia="Symbol"/>
          <w:sz w:val="24"/>
          <w:szCs w:val="24"/>
        </w:rPr>
      </w:pPr>
      <w:r w:rsidRPr="005E0946">
        <w:rPr>
          <w:rFonts w:eastAsia="Times New Roman"/>
          <w:sz w:val="24"/>
          <w:szCs w:val="24"/>
        </w:rPr>
        <w:t>обеспечение преемственности начального общего и основного общего образования;</w:t>
      </w:r>
    </w:p>
    <w:p w:rsidR="00304965" w:rsidRPr="005E0946" w:rsidRDefault="00304965">
      <w:pPr>
        <w:spacing w:line="98" w:lineRule="exact"/>
        <w:rPr>
          <w:rFonts w:eastAsia="Symbol"/>
          <w:sz w:val="24"/>
          <w:szCs w:val="24"/>
        </w:rPr>
      </w:pPr>
    </w:p>
    <w:p w:rsidR="00304965" w:rsidRPr="001051B1" w:rsidRDefault="00D50B0A" w:rsidP="001051B1">
      <w:pPr>
        <w:numPr>
          <w:ilvl w:val="0"/>
          <w:numId w:val="8"/>
        </w:numPr>
        <w:tabs>
          <w:tab w:val="left" w:pos="680"/>
        </w:tabs>
        <w:spacing w:line="266" w:lineRule="auto"/>
        <w:ind w:left="680" w:hanging="418"/>
        <w:jc w:val="both"/>
        <w:rPr>
          <w:rFonts w:eastAsia="Symbol"/>
          <w:sz w:val="24"/>
          <w:szCs w:val="24"/>
        </w:rPr>
      </w:pPr>
      <w:r w:rsidRPr="005E0946">
        <w:rPr>
          <w:rFonts w:eastAsia="Times New Roman"/>
          <w:sz w:val="24"/>
          <w:szCs w:val="24"/>
        </w:rPr>
        <w:t xml:space="preserve">выявление и развитие возможностей и </w:t>
      </w:r>
      <w:proofErr w:type="gramStart"/>
      <w:r w:rsidRPr="005E0946">
        <w:rPr>
          <w:rFonts w:eastAsia="Times New Roman"/>
          <w:sz w:val="24"/>
          <w:szCs w:val="24"/>
        </w:rPr>
        <w:t>способностей</w:t>
      </w:r>
      <w:proofErr w:type="gramEnd"/>
      <w:r w:rsidRPr="005E0946">
        <w:rPr>
          <w:rFonts w:eastAsia="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w:t>
      </w:r>
      <w:r w:rsidR="001051B1">
        <w:rPr>
          <w:rFonts w:eastAsia="Times New Roman"/>
          <w:sz w:val="24"/>
          <w:szCs w:val="24"/>
        </w:rPr>
        <w:t xml:space="preserve">системы клубов, секций, студий, </w:t>
      </w:r>
      <w:r w:rsidRPr="001051B1">
        <w:rPr>
          <w:rFonts w:eastAsia="Times New Roman"/>
          <w:sz w:val="24"/>
          <w:szCs w:val="24"/>
        </w:rPr>
        <w:t>кружков (включая организационные формы на основе сетевого взаимодействия), проведении спортивных, творческих и др. соревнований;</w:t>
      </w:r>
    </w:p>
    <w:p w:rsidR="00304965" w:rsidRPr="005E0946" w:rsidRDefault="00304965">
      <w:pPr>
        <w:spacing w:line="78" w:lineRule="exact"/>
        <w:rPr>
          <w:sz w:val="24"/>
          <w:szCs w:val="24"/>
        </w:rPr>
      </w:pPr>
    </w:p>
    <w:p w:rsidR="00304965" w:rsidRPr="005E0946" w:rsidRDefault="00D50B0A">
      <w:pPr>
        <w:numPr>
          <w:ilvl w:val="0"/>
          <w:numId w:val="9"/>
        </w:numPr>
        <w:tabs>
          <w:tab w:val="left" w:pos="680"/>
        </w:tabs>
        <w:spacing w:line="251" w:lineRule="auto"/>
        <w:ind w:left="680" w:hanging="418"/>
        <w:rPr>
          <w:rFonts w:eastAsia="Symbol"/>
          <w:sz w:val="24"/>
          <w:szCs w:val="24"/>
        </w:rPr>
      </w:pPr>
      <w:r w:rsidRPr="005E0946">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304965" w:rsidRPr="005E0946" w:rsidRDefault="00304965">
      <w:pPr>
        <w:spacing w:line="99" w:lineRule="exact"/>
        <w:rPr>
          <w:rFonts w:eastAsia="Symbol"/>
          <w:sz w:val="24"/>
          <w:szCs w:val="24"/>
        </w:rPr>
      </w:pPr>
    </w:p>
    <w:p w:rsidR="00304965" w:rsidRPr="005E0946" w:rsidRDefault="00D50B0A">
      <w:pPr>
        <w:numPr>
          <w:ilvl w:val="0"/>
          <w:numId w:val="9"/>
        </w:numPr>
        <w:tabs>
          <w:tab w:val="left" w:pos="680"/>
        </w:tabs>
        <w:spacing w:line="251" w:lineRule="auto"/>
        <w:ind w:left="680" w:hanging="418"/>
        <w:rPr>
          <w:rFonts w:eastAsia="Symbol"/>
          <w:sz w:val="24"/>
          <w:szCs w:val="24"/>
        </w:rPr>
      </w:pPr>
      <w:r w:rsidRPr="005E0946">
        <w:rPr>
          <w:rFonts w:eastAsia="Times New Roman"/>
          <w:sz w:val="24"/>
          <w:szCs w:val="24"/>
        </w:rPr>
        <w:t xml:space="preserve">предоставление </w:t>
      </w:r>
      <w:proofErr w:type="gramStart"/>
      <w:r w:rsidRPr="005E0946">
        <w:rPr>
          <w:rFonts w:eastAsia="Times New Roman"/>
          <w:sz w:val="24"/>
          <w:szCs w:val="24"/>
        </w:rPr>
        <w:t>обучающимся</w:t>
      </w:r>
      <w:proofErr w:type="gramEnd"/>
      <w:r w:rsidRPr="005E0946">
        <w:rPr>
          <w:rFonts w:eastAsia="Times New Roman"/>
          <w:sz w:val="24"/>
          <w:szCs w:val="24"/>
        </w:rPr>
        <w:t xml:space="preserve"> возможности для эффективной самостоятельной работы;</w:t>
      </w:r>
    </w:p>
    <w:p w:rsidR="00304965" w:rsidRPr="005E0946" w:rsidRDefault="00304965">
      <w:pPr>
        <w:spacing w:line="98" w:lineRule="exact"/>
        <w:rPr>
          <w:rFonts w:eastAsia="Symbol"/>
          <w:sz w:val="24"/>
          <w:szCs w:val="24"/>
        </w:rPr>
      </w:pPr>
    </w:p>
    <w:p w:rsidR="00304965" w:rsidRPr="005E0946" w:rsidRDefault="00D50B0A">
      <w:pPr>
        <w:numPr>
          <w:ilvl w:val="0"/>
          <w:numId w:val="9"/>
        </w:numPr>
        <w:tabs>
          <w:tab w:val="left" w:pos="680"/>
        </w:tabs>
        <w:spacing w:line="262" w:lineRule="auto"/>
        <w:ind w:left="680" w:hanging="418"/>
        <w:jc w:val="both"/>
        <w:rPr>
          <w:rFonts w:eastAsia="Symbol"/>
          <w:sz w:val="24"/>
          <w:szCs w:val="24"/>
        </w:rPr>
      </w:pPr>
      <w:r w:rsidRPr="005E0946">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304965" w:rsidRPr="005E0946" w:rsidRDefault="00304965">
      <w:pPr>
        <w:spacing w:line="88" w:lineRule="exact"/>
        <w:rPr>
          <w:rFonts w:eastAsia="Symbol"/>
          <w:sz w:val="24"/>
          <w:szCs w:val="24"/>
        </w:rPr>
      </w:pPr>
    </w:p>
    <w:p w:rsidR="00304965" w:rsidRPr="005E0946" w:rsidRDefault="00D50B0A">
      <w:pPr>
        <w:numPr>
          <w:ilvl w:val="0"/>
          <w:numId w:val="9"/>
        </w:numPr>
        <w:tabs>
          <w:tab w:val="left" w:pos="680"/>
        </w:tabs>
        <w:spacing w:line="249" w:lineRule="auto"/>
        <w:ind w:left="680" w:hanging="418"/>
        <w:rPr>
          <w:rFonts w:eastAsia="Symbol"/>
          <w:sz w:val="24"/>
          <w:szCs w:val="24"/>
        </w:rPr>
      </w:pPr>
      <w:r w:rsidRPr="005E0946">
        <w:rPr>
          <w:rFonts w:eastAsia="Times New Roman"/>
          <w:sz w:val="24"/>
          <w:szCs w:val="24"/>
        </w:rPr>
        <w:t xml:space="preserve">включение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в процессы познания и преобразования внешкольной социальной среды (населѐнного пункта, района, города).</w:t>
      </w:r>
    </w:p>
    <w:p w:rsidR="00304965" w:rsidRPr="005E0946" w:rsidRDefault="00304965">
      <w:pPr>
        <w:spacing w:line="54" w:lineRule="exact"/>
        <w:rPr>
          <w:rFonts w:eastAsia="Symbol"/>
          <w:sz w:val="24"/>
          <w:szCs w:val="24"/>
        </w:rPr>
      </w:pPr>
    </w:p>
    <w:p w:rsidR="00304965" w:rsidRPr="005E0946" w:rsidRDefault="00D50B0A">
      <w:pPr>
        <w:spacing w:line="271" w:lineRule="auto"/>
        <w:ind w:left="820" w:right="560" w:firstLine="29"/>
        <w:jc w:val="center"/>
        <w:rPr>
          <w:rFonts w:eastAsia="Symbol"/>
          <w:sz w:val="24"/>
          <w:szCs w:val="24"/>
        </w:rPr>
      </w:pPr>
      <w:r w:rsidRPr="005E0946">
        <w:rPr>
          <w:rFonts w:eastAsia="Times New Roman"/>
          <w:b/>
          <w:bCs/>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2" w:lineRule="exact"/>
        <w:rPr>
          <w:rFonts w:eastAsia="Symbol"/>
          <w:sz w:val="24"/>
          <w:szCs w:val="24"/>
        </w:rPr>
      </w:pPr>
    </w:p>
    <w:p w:rsidR="00304965" w:rsidRPr="005E0946" w:rsidRDefault="00D50B0A">
      <w:pPr>
        <w:ind w:left="980"/>
        <w:rPr>
          <w:rFonts w:eastAsia="Symbol"/>
          <w:sz w:val="24"/>
          <w:szCs w:val="24"/>
        </w:rPr>
      </w:pPr>
      <w:r w:rsidRPr="005E0946">
        <w:rPr>
          <w:rFonts w:eastAsia="Times New Roman"/>
          <w:sz w:val="24"/>
          <w:szCs w:val="24"/>
        </w:rPr>
        <w:t>Представлены в разделе "Общие положения".</w:t>
      </w:r>
    </w:p>
    <w:p w:rsidR="00304965" w:rsidRPr="005E0946" w:rsidRDefault="00304965">
      <w:pPr>
        <w:spacing w:line="200" w:lineRule="exact"/>
        <w:rPr>
          <w:sz w:val="24"/>
          <w:szCs w:val="24"/>
        </w:rPr>
      </w:pPr>
    </w:p>
    <w:p w:rsidR="00304965" w:rsidRDefault="00304965">
      <w:pPr>
        <w:spacing w:line="238" w:lineRule="exact"/>
        <w:rPr>
          <w:sz w:val="24"/>
          <w:szCs w:val="24"/>
        </w:rPr>
      </w:pPr>
    </w:p>
    <w:p w:rsidR="001051B1" w:rsidRPr="005E0946" w:rsidRDefault="001051B1">
      <w:pPr>
        <w:spacing w:line="238" w:lineRule="exact"/>
        <w:rPr>
          <w:sz w:val="24"/>
          <w:szCs w:val="24"/>
        </w:rPr>
      </w:pPr>
    </w:p>
    <w:p w:rsidR="00304965" w:rsidRPr="005E0946" w:rsidRDefault="00D50B0A">
      <w:pPr>
        <w:spacing w:line="270" w:lineRule="auto"/>
        <w:ind w:right="-259"/>
        <w:jc w:val="center"/>
        <w:rPr>
          <w:sz w:val="24"/>
          <w:szCs w:val="24"/>
        </w:rPr>
      </w:pPr>
      <w:r w:rsidRPr="005E0946">
        <w:rPr>
          <w:rFonts w:eastAsia="Times New Roman"/>
          <w:b/>
          <w:bCs/>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304965" w:rsidRPr="005E0946" w:rsidRDefault="00304965">
      <w:pPr>
        <w:spacing w:line="20"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5E0946">
        <w:rPr>
          <w:rFonts w:eastAsia="Times New Roman"/>
          <w:sz w:val="24"/>
          <w:szCs w:val="24"/>
        </w:rPr>
        <w:t>для</w:t>
      </w:r>
      <w:proofErr w:type="gramEnd"/>
      <w:r w:rsidRPr="005E0946">
        <w:rPr>
          <w:rFonts w:eastAsia="Times New Roman"/>
          <w:sz w:val="24"/>
          <w:szCs w:val="24"/>
        </w:rPr>
        <w:t xml:space="preserve"> обучающихся с ограниченными</w:t>
      </w:r>
    </w:p>
    <w:p w:rsidR="00304965" w:rsidRPr="005E0946" w:rsidRDefault="00304965">
      <w:pPr>
        <w:spacing w:line="22" w:lineRule="exact"/>
        <w:rPr>
          <w:sz w:val="24"/>
          <w:szCs w:val="24"/>
        </w:rPr>
      </w:pPr>
    </w:p>
    <w:p w:rsidR="00304965" w:rsidRPr="005E0946" w:rsidRDefault="00D50B0A">
      <w:pPr>
        <w:spacing w:line="270" w:lineRule="auto"/>
        <w:ind w:left="260"/>
        <w:jc w:val="both"/>
        <w:rPr>
          <w:sz w:val="24"/>
          <w:szCs w:val="24"/>
        </w:rPr>
      </w:pPr>
      <w:r w:rsidRPr="005E0946">
        <w:rPr>
          <w:rFonts w:eastAsia="Times New Roman"/>
          <w:sz w:val="24"/>
          <w:szCs w:val="24"/>
        </w:rPr>
        <w:t>возможностями здоровья к структуре адаптированной основной общеобразовательной программы, условиям ее реализации и результатам освоения.</w:t>
      </w:r>
    </w:p>
    <w:p w:rsidR="00304965" w:rsidRPr="005E0946" w:rsidRDefault="00304965">
      <w:pPr>
        <w:spacing w:line="25" w:lineRule="exact"/>
        <w:rPr>
          <w:sz w:val="24"/>
          <w:szCs w:val="24"/>
        </w:rPr>
      </w:pPr>
    </w:p>
    <w:p w:rsidR="00304965" w:rsidRPr="005E0946" w:rsidRDefault="00D50B0A">
      <w:pPr>
        <w:spacing w:line="272" w:lineRule="auto"/>
        <w:ind w:left="260" w:firstLine="708"/>
        <w:jc w:val="both"/>
        <w:rPr>
          <w:sz w:val="24"/>
          <w:szCs w:val="24"/>
        </w:rPr>
      </w:pPr>
      <w:proofErr w:type="gramStart"/>
      <w:r w:rsidRPr="005E0946">
        <w:rPr>
          <w:rFonts w:eastAsia="Times New Roman"/>
          <w:sz w:val="24"/>
          <w:szCs w:val="24"/>
        </w:rPr>
        <w:lastRenderedPageBreak/>
        <w:t xml:space="preserve">Адаптированная основная общеобразовательная программа начального общего образования обучающихся с ОВЗ содержит обязательную часть и часть, формируемую участниками образовательных отношений, реализующуюся в МБОУ </w:t>
      </w:r>
      <w:r w:rsidR="00155E37" w:rsidRPr="005E0946">
        <w:rPr>
          <w:rFonts w:eastAsia="Times New Roman"/>
          <w:sz w:val="24"/>
          <w:szCs w:val="24"/>
        </w:rPr>
        <w:t>Ирбейская СОШ №1</w:t>
      </w:r>
      <w:r w:rsidRPr="005E0946">
        <w:rPr>
          <w:rFonts w:eastAsia="Times New Roman"/>
          <w:sz w:val="24"/>
          <w:szCs w:val="24"/>
        </w:rPr>
        <w:t xml:space="preserve"> через внеурочную деятельность.</w:t>
      </w:r>
      <w:proofErr w:type="gramEnd"/>
    </w:p>
    <w:p w:rsidR="00304965" w:rsidRPr="005E0946" w:rsidRDefault="00304965">
      <w:pPr>
        <w:spacing w:line="22"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304965" w:rsidRPr="005E0946" w:rsidRDefault="00304965">
      <w:pPr>
        <w:spacing w:line="21" w:lineRule="exact"/>
        <w:rPr>
          <w:sz w:val="24"/>
          <w:szCs w:val="24"/>
        </w:rPr>
      </w:pPr>
    </w:p>
    <w:p w:rsidR="00304965" w:rsidRPr="005E0946" w:rsidRDefault="00D50B0A" w:rsidP="001051B1">
      <w:pPr>
        <w:spacing w:line="273" w:lineRule="auto"/>
        <w:ind w:left="260" w:firstLine="708"/>
        <w:jc w:val="both"/>
        <w:rPr>
          <w:sz w:val="24"/>
          <w:szCs w:val="24"/>
        </w:rPr>
      </w:pPr>
      <w:r w:rsidRPr="005E0946">
        <w:rPr>
          <w:rFonts w:eastAsia="Times New Roman"/>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результатам ее осв</w:t>
      </w:r>
      <w:r w:rsidR="001051B1">
        <w:rPr>
          <w:rFonts w:eastAsia="Times New Roman"/>
          <w:sz w:val="24"/>
          <w:szCs w:val="24"/>
        </w:rPr>
        <w:t>оения соответствуют федеральном</w:t>
      </w:r>
      <w:r w:rsidR="001051B1">
        <w:rPr>
          <w:sz w:val="24"/>
          <w:szCs w:val="24"/>
        </w:rPr>
        <w:t xml:space="preserve"> </w:t>
      </w:r>
      <w:r w:rsidRPr="005E0946">
        <w:rPr>
          <w:rFonts w:eastAsia="Times New Roman"/>
          <w:sz w:val="24"/>
          <w:szCs w:val="24"/>
        </w:rPr>
        <w:t>государственному стандарту начального общего образования (далее — ФГОС НОО).</w:t>
      </w:r>
    </w:p>
    <w:p w:rsidR="00304965" w:rsidRPr="005E0946" w:rsidRDefault="00304965">
      <w:pPr>
        <w:spacing w:line="25"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определяется с учетом особых образовательных потребностей обучающихся и на основе рекомендаций ПМПК.</w:t>
      </w:r>
    </w:p>
    <w:p w:rsidR="00304965" w:rsidRPr="005E0946" w:rsidRDefault="00304965">
      <w:pPr>
        <w:spacing w:line="28"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304965" w:rsidRPr="005E0946" w:rsidRDefault="00304965">
      <w:pPr>
        <w:spacing w:line="394" w:lineRule="exact"/>
        <w:rPr>
          <w:sz w:val="24"/>
          <w:szCs w:val="24"/>
        </w:rPr>
      </w:pPr>
    </w:p>
    <w:p w:rsidR="00304965" w:rsidRPr="005E0946" w:rsidRDefault="00D50B0A">
      <w:pPr>
        <w:spacing w:line="263" w:lineRule="auto"/>
        <w:ind w:left="980" w:firstLine="36"/>
        <w:rPr>
          <w:sz w:val="24"/>
          <w:szCs w:val="24"/>
        </w:rPr>
      </w:pPr>
      <w:r w:rsidRPr="005E0946">
        <w:rPr>
          <w:rFonts w:eastAsia="Times New Roman"/>
          <w:b/>
          <w:bCs/>
          <w:sz w:val="24"/>
          <w:szCs w:val="24"/>
        </w:rPr>
        <w:t xml:space="preserve">Психолого-педагогическая характеристика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 </w:t>
      </w:r>
      <w:r w:rsidRPr="005E0946">
        <w:rPr>
          <w:rFonts w:eastAsia="Times New Roman"/>
          <w:sz w:val="24"/>
          <w:szCs w:val="24"/>
        </w:rPr>
        <w:t>Обучающиеся с ЗПР — это дети, имеющее недостатки в психологическом</w:t>
      </w:r>
    </w:p>
    <w:p w:rsidR="00304965" w:rsidRPr="005E0946" w:rsidRDefault="00304965">
      <w:pPr>
        <w:spacing w:line="31" w:lineRule="exact"/>
        <w:rPr>
          <w:sz w:val="24"/>
          <w:szCs w:val="24"/>
        </w:rPr>
      </w:pPr>
    </w:p>
    <w:p w:rsidR="00304965" w:rsidRPr="005E0946" w:rsidRDefault="00D50B0A">
      <w:pPr>
        <w:spacing w:line="265" w:lineRule="auto"/>
        <w:ind w:left="260"/>
        <w:jc w:val="both"/>
        <w:rPr>
          <w:sz w:val="24"/>
          <w:szCs w:val="24"/>
        </w:rPr>
      </w:pPr>
      <w:proofErr w:type="gramStart"/>
      <w:r w:rsidRPr="005E0946">
        <w:rPr>
          <w:rFonts w:eastAsia="Times New Roman"/>
          <w:sz w:val="24"/>
          <w:szCs w:val="24"/>
        </w:rPr>
        <w:t>развитии</w:t>
      </w:r>
      <w:proofErr w:type="gramEnd"/>
      <w:r w:rsidRPr="005E0946">
        <w:rPr>
          <w:rFonts w:eastAsia="Times New Roman"/>
          <w:sz w:val="24"/>
          <w:szCs w:val="24"/>
        </w:rPr>
        <w:t>, подтвержденные ПМПК и препятствующие получению образования без создания специальных условий.</w:t>
      </w:r>
    </w:p>
    <w:p w:rsidR="00304965" w:rsidRPr="005E0946" w:rsidRDefault="00304965">
      <w:pPr>
        <w:spacing w:line="29"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p>
    <w:p w:rsidR="00304965" w:rsidRPr="005E0946" w:rsidRDefault="00304965">
      <w:pPr>
        <w:spacing w:line="21" w:lineRule="exact"/>
        <w:rPr>
          <w:sz w:val="24"/>
          <w:szCs w:val="24"/>
        </w:rPr>
      </w:pPr>
    </w:p>
    <w:p w:rsidR="00304965" w:rsidRPr="005E0946" w:rsidRDefault="00D50B0A">
      <w:pPr>
        <w:spacing w:line="274" w:lineRule="auto"/>
        <w:ind w:left="260"/>
        <w:jc w:val="both"/>
        <w:rPr>
          <w:sz w:val="24"/>
          <w:szCs w:val="24"/>
        </w:rPr>
      </w:pPr>
      <w:r w:rsidRPr="005E0946">
        <w:rPr>
          <w:rFonts w:eastAsia="Times New Roman"/>
          <w:sz w:val="24"/>
          <w:szCs w:val="24"/>
        </w:rPr>
        <w:t>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304965" w:rsidRPr="005E0946" w:rsidRDefault="00304965">
      <w:pPr>
        <w:spacing w:line="17" w:lineRule="exact"/>
        <w:rPr>
          <w:sz w:val="24"/>
          <w:szCs w:val="24"/>
        </w:rPr>
      </w:pPr>
    </w:p>
    <w:p w:rsidR="00304965" w:rsidRPr="005E0946" w:rsidRDefault="00D50B0A">
      <w:pPr>
        <w:spacing w:line="265" w:lineRule="auto"/>
        <w:ind w:left="260" w:firstLine="708"/>
        <w:jc w:val="both"/>
        <w:rPr>
          <w:sz w:val="24"/>
          <w:szCs w:val="24"/>
        </w:rPr>
      </w:pPr>
      <w:r w:rsidRPr="005E0946">
        <w:rPr>
          <w:rFonts w:eastAsia="Times New Roman"/>
          <w:sz w:val="24"/>
          <w:szCs w:val="24"/>
        </w:rPr>
        <w:lastRenderedPageBreak/>
        <w:t>Все обучающиеся с ЗПР испытывают в той или иной степени выраженные затруднения в усвоении учебных программ, обусловленные</w:t>
      </w:r>
    </w:p>
    <w:p w:rsidR="00304965" w:rsidRPr="005E0946" w:rsidRDefault="00304965">
      <w:pPr>
        <w:spacing w:line="31" w:lineRule="exact"/>
        <w:rPr>
          <w:sz w:val="24"/>
          <w:szCs w:val="24"/>
        </w:rPr>
      </w:pPr>
    </w:p>
    <w:p w:rsidR="00304965" w:rsidRPr="005E0946" w:rsidRDefault="00D50B0A" w:rsidP="001051B1">
      <w:pPr>
        <w:spacing w:line="273" w:lineRule="auto"/>
        <w:ind w:left="260"/>
        <w:jc w:val="both"/>
        <w:rPr>
          <w:sz w:val="24"/>
          <w:szCs w:val="24"/>
        </w:rPr>
      </w:pPr>
      <w:r w:rsidRPr="005E0946">
        <w:rPr>
          <w:rFonts w:eastAsia="Times New Roman"/>
          <w:sz w:val="24"/>
          <w:szCs w:val="24"/>
        </w:rPr>
        <w:t>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w:t>
      </w:r>
      <w:r w:rsidR="001051B1">
        <w:rPr>
          <w:sz w:val="24"/>
          <w:szCs w:val="24"/>
        </w:rPr>
        <w:t xml:space="preserve"> </w:t>
      </w:r>
      <w:r w:rsidRPr="005E0946">
        <w:rPr>
          <w:rFonts w:eastAsia="Times New Roman"/>
          <w:sz w:val="24"/>
          <w:szCs w:val="24"/>
        </w:rPr>
        <w:t xml:space="preserve">произвольной саморегуляции. Достаточно часто у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отмечаются нарушения речевой и мелкой ручной моторики, зрительного восприятия и</w:t>
      </w:r>
      <w:r w:rsidR="001051B1">
        <w:rPr>
          <w:sz w:val="24"/>
          <w:szCs w:val="24"/>
        </w:rPr>
        <w:t xml:space="preserve"> </w:t>
      </w:r>
      <w:r w:rsidRPr="005E0946">
        <w:rPr>
          <w:rFonts w:eastAsia="Times New Roman"/>
          <w:sz w:val="24"/>
          <w:szCs w:val="24"/>
        </w:rPr>
        <w:t>пространственной ориентировки, умственной работоспособности и эмоциональной сферы.</w:t>
      </w:r>
    </w:p>
    <w:p w:rsidR="00304965" w:rsidRPr="005E0946" w:rsidRDefault="00304965">
      <w:pPr>
        <w:spacing w:line="29"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Уровень психического развития поступающего в школу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04965" w:rsidRPr="005E0946" w:rsidRDefault="00304965">
      <w:pPr>
        <w:spacing w:line="21" w:lineRule="exact"/>
        <w:rPr>
          <w:sz w:val="24"/>
          <w:szCs w:val="24"/>
        </w:rPr>
      </w:pPr>
    </w:p>
    <w:p w:rsidR="00304965" w:rsidRPr="005E0946" w:rsidRDefault="00D50B0A" w:rsidP="001051B1">
      <w:pPr>
        <w:spacing w:line="274" w:lineRule="auto"/>
        <w:ind w:left="260" w:firstLine="708"/>
        <w:jc w:val="both"/>
        <w:rPr>
          <w:sz w:val="24"/>
          <w:szCs w:val="24"/>
        </w:rPr>
      </w:pPr>
      <w:proofErr w:type="gramStart"/>
      <w:r w:rsidRPr="005E0946">
        <w:rPr>
          <w:rFonts w:eastAsia="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5E0946">
        <w:rPr>
          <w:rFonts w:eastAsia="Times New Roman"/>
          <w:sz w:val="24"/>
          <w:szCs w:val="24"/>
        </w:rPr>
        <w:t xml:space="preserve"> От </w:t>
      </w:r>
      <w:proofErr w:type="gramStart"/>
      <w:r w:rsidRPr="005E0946">
        <w:rPr>
          <w:rFonts w:eastAsia="Times New Roman"/>
          <w:sz w:val="24"/>
          <w:szCs w:val="24"/>
        </w:rPr>
        <w:t>обучающихся</w:t>
      </w:r>
      <w:proofErr w:type="gramEnd"/>
      <w:r w:rsidRPr="005E0946">
        <w:rPr>
          <w:rFonts w:eastAsia="Times New Roman"/>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1051B1">
        <w:rPr>
          <w:sz w:val="24"/>
          <w:szCs w:val="24"/>
        </w:rPr>
        <w:t xml:space="preserve"> </w:t>
      </w:r>
      <w:r w:rsidRPr="005E0946">
        <w:rPr>
          <w:rFonts w:eastAsia="Times New Roman"/>
          <w:sz w:val="24"/>
          <w:szCs w:val="24"/>
        </w:rPr>
        <w:t>систематической и комплексной (психолого-медико-педагогической) коррекционной помощи.</w:t>
      </w:r>
    </w:p>
    <w:p w:rsidR="00304965" w:rsidRPr="005E0946" w:rsidRDefault="00304965">
      <w:pPr>
        <w:spacing w:line="25" w:lineRule="exact"/>
        <w:rPr>
          <w:sz w:val="24"/>
          <w:szCs w:val="24"/>
        </w:rPr>
      </w:pPr>
    </w:p>
    <w:p w:rsidR="00304965" w:rsidRPr="005E0946" w:rsidRDefault="00D50B0A" w:rsidP="001051B1">
      <w:pPr>
        <w:spacing w:line="265" w:lineRule="auto"/>
        <w:ind w:left="260" w:firstLine="708"/>
        <w:jc w:val="both"/>
        <w:rPr>
          <w:sz w:val="24"/>
          <w:szCs w:val="24"/>
        </w:rPr>
      </w:pPr>
      <w:proofErr w:type="gramStart"/>
      <w:r w:rsidRPr="005E0946">
        <w:rPr>
          <w:rFonts w:eastAsia="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w:t>
      </w:r>
      <w:r w:rsidR="001051B1">
        <w:rPr>
          <w:sz w:val="24"/>
          <w:szCs w:val="24"/>
        </w:rPr>
        <w:t xml:space="preserve"> </w:t>
      </w:r>
      <w:r w:rsidRPr="005E0946">
        <w:rPr>
          <w:rFonts w:eastAsia="Times New Roman"/>
          <w:sz w:val="24"/>
          <w:szCs w:val="24"/>
        </w:rPr>
        <w:t>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304965" w:rsidRPr="005E0946" w:rsidRDefault="00304965">
      <w:pPr>
        <w:spacing w:line="23"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304965" w:rsidRPr="005E0946" w:rsidRDefault="00304965">
      <w:pPr>
        <w:spacing w:line="20" w:lineRule="exact"/>
        <w:rPr>
          <w:sz w:val="24"/>
          <w:szCs w:val="24"/>
        </w:rPr>
      </w:pPr>
    </w:p>
    <w:p w:rsidR="00304965" w:rsidRPr="005E0946" w:rsidRDefault="00D50B0A" w:rsidP="001051B1">
      <w:pPr>
        <w:spacing w:line="274" w:lineRule="auto"/>
        <w:ind w:left="260" w:firstLine="708"/>
        <w:jc w:val="both"/>
        <w:rPr>
          <w:sz w:val="24"/>
          <w:szCs w:val="24"/>
        </w:rPr>
      </w:pPr>
      <w:r w:rsidRPr="005E0946">
        <w:rPr>
          <w:rFonts w:eastAsia="Times New Roman"/>
          <w:sz w:val="24"/>
          <w:szCs w:val="24"/>
        </w:rPr>
        <w:t xml:space="preserve">АООП НОО (вариант 7.1) </w:t>
      </w:r>
      <w:proofErr w:type="gramStart"/>
      <w:r w:rsidRPr="005E0946">
        <w:rPr>
          <w:rFonts w:eastAsia="Times New Roman"/>
          <w:sz w:val="24"/>
          <w:szCs w:val="24"/>
        </w:rPr>
        <w:t>адресована</w:t>
      </w:r>
      <w:proofErr w:type="gramEnd"/>
      <w:r w:rsidRPr="005E0946">
        <w:rPr>
          <w:rFonts w:eastAsia="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w:t>
      </w:r>
      <w:r w:rsidRPr="005E0946">
        <w:rPr>
          <w:rFonts w:eastAsia="Times New Roman"/>
          <w:sz w:val="24"/>
          <w:szCs w:val="24"/>
        </w:rPr>
        <w:lastRenderedPageBreak/>
        <w:t>сопутст</w:t>
      </w:r>
      <w:r w:rsidR="001051B1">
        <w:rPr>
          <w:rFonts w:eastAsia="Times New Roman"/>
          <w:sz w:val="24"/>
          <w:szCs w:val="24"/>
        </w:rPr>
        <w:t xml:space="preserve">вующим снижением </w:t>
      </w:r>
      <w:r w:rsidRPr="005E0946">
        <w:rPr>
          <w:rFonts w:eastAsia="Times New Roman"/>
          <w:sz w:val="24"/>
          <w:szCs w:val="24"/>
        </w:rPr>
        <w:t xml:space="preserve">умственной работоспособности и устойчивости к интеллектуальным и эмоциональным нагрузкам. </w:t>
      </w:r>
      <w:proofErr w:type="gramStart"/>
      <w:r w:rsidRPr="005E0946">
        <w:rPr>
          <w:rFonts w:eastAsia="Times New Roman"/>
          <w:sz w:val="24"/>
          <w:szCs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roofErr w:type="gramEnd"/>
    </w:p>
    <w:p w:rsidR="00304965" w:rsidRPr="005E0946" w:rsidRDefault="00304965">
      <w:pPr>
        <w:spacing w:line="9" w:lineRule="exact"/>
        <w:rPr>
          <w:sz w:val="24"/>
          <w:szCs w:val="24"/>
        </w:rPr>
      </w:pPr>
    </w:p>
    <w:p w:rsidR="00304965" w:rsidRPr="005E0946" w:rsidRDefault="00D50B0A">
      <w:pPr>
        <w:ind w:left="1840"/>
        <w:jc w:val="center"/>
        <w:rPr>
          <w:sz w:val="24"/>
          <w:szCs w:val="24"/>
        </w:rPr>
      </w:pPr>
      <w:r w:rsidRPr="005E0946">
        <w:rPr>
          <w:rFonts w:eastAsia="Times New Roman"/>
          <w:b/>
          <w:bCs/>
          <w:sz w:val="24"/>
          <w:szCs w:val="24"/>
        </w:rPr>
        <w:t xml:space="preserve">Особые образовательные потребности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304965" w:rsidRPr="005E0946" w:rsidRDefault="00304965">
      <w:pPr>
        <w:spacing w:line="56"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304965" w:rsidRPr="005E0946" w:rsidRDefault="00304965">
      <w:pPr>
        <w:spacing w:line="6" w:lineRule="exact"/>
        <w:rPr>
          <w:sz w:val="24"/>
          <w:szCs w:val="24"/>
        </w:rPr>
      </w:pPr>
    </w:p>
    <w:p w:rsidR="00304965" w:rsidRPr="005E0946" w:rsidRDefault="00D50B0A">
      <w:pPr>
        <w:numPr>
          <w:ilvl w:val="2"/>
          <w:numId w:val="10"/>
        </w:numPr>
        <w:tabs>
          <w:tab w:val="left" w:pos="1220"/>
        </w:tabs>
        <w:ind w:left="1220" w:hanging="250"/>
        <w:rPr>
          <w:rFonts w:eastAsia="Times New Roman"/>
          <w:sz w:val="24"/>
          <w:szCs w:val="24"/>
        </w:rPr>
      </w:pPr>
      <w:r w:rsidRPr="005E0946">
        <w:rPr>
          <w:rFonts w:eastAsia="Times New Roman"/>
          <w:sz w:val="24"/>
          <w:szCs w:val="24"/>
        </w:rPr>
        <w:t>общим потребностям относятся:</w:t>
      </w:r>
    </w:p>
    <w:p w:rsidR="00304965" w:rsidRPr="005E0946" w:rsidRDefault="00304965">
      <w:pPr>
        <w:spacing w:line="80" w:lineRule="exact"/>
        <w:rPr>
          <w:rFonts w:eastAsia="Times New Roman"/>
          <w:sz w:val="24"/>
          <w:szCs w:val="24"/>
        </w:rPr>
      </w:pPr>
    </w:p>
    <w:p w:rsidR="00304965" w:rsidRPr="005E0946" w:rsidRDefault="00D50B0A">
      <w:pPr>
        <w:numPr>
          <w:ilvl w:val="0"/>
          <w:numId w:val="10"/>
        </w:numPr>
        <w:tabs>
          <w:tab w:val="left" w:pos="680"/>
        </w:tabs>
        <w:spacing w:line="251" w:lineRule="auto"/>
        <w:ind w:left="680" w:hanging="418"/>
        <w:rPr>
          <w:rFonts w:eastAsia="Symbol"/>
          <w:sz w:val="24"/>
          <w:szCs w:val="24"/>
        </w:rPr>
      </w:pPr>
      <w:r w:rsidRPr="005E0946">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304965" w:rsidRPr="005E0946" w:rsidRDefault="00304965">
      <w:pPr>
        <w:spacing w:line="96" w:lineRule="exact"/>
        <w:rPr>
          <w:rFonts w:eastAsia="Symbol"/>
          <w:sz w:val="24"/>
          <w:szCs w:val="24"/>
        </w:rPr>
      </w:pPr>
    </w:p>
    <w:p w:rsidR="00304965" w:rsidRPr="005E0946" w:rsidRDefault="00D50B0A">
      <w:pPr>
        <w:numPr>
          <w:ilvl w:val="0"/>
          <w:numId w:val="10"/>
        </w:numPr>
        <w:tabs>
          <w:tab w:val="left" w:pos="680"/>
        </w:tabs>
        <w:spacing w:line="251" w:lineRule="auto"/>
        <w:ind w:left="680" w:hanging="418"/>
        <w:rPr>
          <w:rFonts w:eastAsia="Symbol"/>
          <w:sz w:val="24"/>
          <w:szCs w:val="24"/>
        </w:rPr>
      </w:pPr>
      <w:r w:rsidRPr="005E0946">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304965" w:rsidRPr="005E0946" w:rsidRDefault="00304965">
      <w:pPr>
        <w:spacing w:line="96" w:lineRule="exact"/>
        <w:rPr>
          <w:rFonts w:eastAsia="Symbol"/>
          <w:sz w:val="24"/>
          <w:szCs w:val="24"/>
        </w:rPr>
      </w:pPr>
    </w:p>
    <w:p w:rsidR="00304965" w:rsidRPr="005E0946" w:rsidRDefault="00D50B0A">
      <w:pPr>
        <w:numPr>
          <w:ilvl w:val="0"/>
          <w:numId w:val="10"/>
        </w:numPr>
        <w:tabs>
          <w:tab w:val="left" w:pos="680"/>
        </w:tabs>
        <w:spacing w:line="262" w:lineRule="auto"/>
        <w:ind w:left="680" w:hanging="418"/>
        <w:jc w:val="both"/>
        <w:rPr>
          <w:rFonts w:eastAsia="Symbol"/>
          <w:sz w:val="24"/>
          <w:szCs w:val="24"/>
        </w:rPr>
      </w:pPr>
      <w:r w:rsidRPr="005E0946">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04965" w:rsidRPr="005E0946" w:rsidRDefault="00304965">
      <w:pPr>
        <w:spacing w:line="84" w:lineRule="exact"/>
        <w:rPr>
          <w:rFonts w:eastAsia="Symbol"/>
          <w:sz w:val="24"/>
          <w:szCs w:val="24"/>
        </w:rPr>
      </w:pPr>
    </w:p>
    <w:p w:rsidR="00304965" w:rsidRPr="005E0946" w:rsidRDefault="00D50B0A">
      <w:pPr>
        <w:numPr>
          <w:ilvl w:val="0"/>
          <w:numId w:val="10"/>
        </w:numPr>
        <w:tabs>
          <w:tab w:val="left" w:pos="680"/>
        </w:tabs>
        <w:spacing w:line="262" w:lineRule="auto"/>
        <w:ind w:left="680" w:hanging="418"/>
        <w:jc w:val="both"/>
        <w:rPr>
          <w:rFonts w:eastAsia="Symbol"/>
          <w:sz w:val="24"/>
          <w:szCs w:val="24"/>
        </w:rPr>
      </w:pPr>
      <w:r w:rsidRPr="005E0946">
        <w:rPr>
          <w:rFonts w:eastAsia="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04965" w:rsidRPr="005E0946" w:rsidRDefault="00304965">
      <w:pPr>
        <w:spacing w:line="49" w:lineRule="exact"/>
        <w:rPr>
          <w:rFonts w:eastAsia="Symbol"/>
          <w:sz w:val="24"/>
          <w:szCs w:val="24"/>
        </w:rPr>
      </w:pPr>
    </w:p>
    <w:p w:rsidR="00304965" w:rsidRPr="005E0946" w:rsidRDefault="00D50B0A">
      <w:pPr>
        <w:numPr>
          <w:ilvl w:val="0"/>
          <w:numId w:val="10"/>
        </w:numPr>
        <w:tabs>
          <w:tab w:val="left" w:pos="680"/>
        </w:tabs>
        <w:ind w:left="680" w:hanging="418"/>
        <w:rPr>
          <w:rFonts w:eastAsia="Symbol"/>
          <w:sz w:val="24"/>
          <w:szCs w:val="24"/>
        </w:rPr>
      </w:pPr>
      <w:r w:rsidRPr="005E0946">
        <w:rPr>
          <w:rFonts w:eastAsia="Times New Roman"/>
          <w:sz w:val="24"/>
          <w:szCs w:val="24"/>
        </w:rPr>
        <w:t>психологическое сопровождение, оптимизирующее взаимодействие ребенка</w:t>
      </w:r>
    </w:p>
    <w:p w:rsidR="00304965" w:rsidRPr="005E0946" w:rsidRDefault="00304965">
      <w:pPr>
        <w:spacing w:line="50" w:lineRule="exact"/>
        <w:rPr>
          <w:rFonts w:eastAsia="Symbol"/>
          <w:sz w:val="24"/>
          <w:szCs w:val="24"/>
        </w:rPr>
      </w:pPr>
    </w:p>
    <w:p w:rsidR="00304965" w:rsidRPr="005E0946" w:rsidRDefault="00D50B0A">
      <w:pPr>
        <w:numPr>
          <w:ilvl w:val="1"/>
          <w:numId w:val="10"/>
        </w:numPr>
        <w:tabs>
          <w:tab w:val="left" w:pos="880"/>
        </w:tabs>
        <w:ind w:left="880" w:hanging="191"/>
        <w:rPr>
          <w:rFonts w:eastAsia="Times New Roman"/>
          <w:sz w:val="24"/>
          <w:szCs w:val="24"/>
        </w:rPr>
      </w:pPr>
      <w:r w:rsidRPr="005E0946">
        <w:rPr>
          <w:rFonts w:eastAsia="Times New Roman"/>
          <w:sz w:val="24"/>
          <w:szCs w:val="24"/>
        </w:rPr>
        <w:t>педагогами и соучениками;</w:t>
      </w:r>
    </w:p>
    <w:p w:rsidR="00304965" w:rsidRPr="005E0946" w:rsidRDefault="00304965">
      <w:pPr>
        <w:spacing w:line="111" w:lineRule="exact"/>
        <w:rPr>
          <w:rFonts w:eastAsia="Times New Roman"/>
          <w:sz w:val="24"/>
          <w:szCs w:val="24"/>
        </w:rPr>
      </w:pPr>
    </w:p>
    <w:p w:rsidR="00304965" w:rsidRPr="005E0946" w:rsidRDefault="00D50B0A">
      <w:pPr>
        <w:numPr>
          <w:ilvl w:val="0"/>
          <w:numId w:val="10"/>
        </w:numPr>
        <w:tabs>
          <w:tab w:val="left" w:pos="680"/>
        </w:tabs>
        <w:spacing w:line="251" w:lineRule="auto"/>
        <w:ind w:left="680" w:hanging="418"/>
        <w:rPr>
          <w:rFonts w:eastAsia="Symbol"/>
          <w:sz w:val="24"/>
          <w:szCs w:val="24"/>
        </w:rPr>
      </w:pPr>
      <w:r w:rsidRPr="005E0946">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304965" w:rsidRPr="005E0946" w:rsidRDefault="00304965">
      <w:pPr>
        <w:spacing w:line="96" w:lineRule="exact"/>
        <w:rPr>
          <w:rFonts w:eastAsia="Symbol"/>
          <w:sz w:val="24"/>
          <w:szCs w:val="24"/>
        </w:rPr>
      </w:pPr>
    </w:p>
    <w:p w:rsidR="00304965" w:rsidRPr="005E0946" w:rsidRDefault="00D50B0A">
      <w:pPr>
        <w:numPr>
          <w:ilvl w:val="0"/>
          <w:numId w:val="10"/>
        </w:numPr>
        <w:tabs>
          <w:tab w:val="left" w:pos="680"/>
        </w:tabs>
        <w:spacing w:line="251" w:lineRule="auto"/>
        <w:ind w:left="680" w:hanging="418"/>
        <w:rPr>
          <w:rFonts w:eastAsia="Symbol"/>
          <w:sz w:val="24"/>
          <w:szCs w:val="24"/>
        </w:rPr>
      </w:pPr>
      <w:r w:rsidRPr="005E0946">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304965" w:rsidRPr="005E0946" w:rsidRDefault="00304965">
      <w:pPr>
        <w:spacing w:line="33" w:lineRule="exact"/>
        <w:rPr>
          <w:rFonts w:eastAsia="Symbol"/>
          <w:sz w:val="24"/>
          <w:szCs w:val="24"/>
        </w:rPr>
      </w:pPr>
    </w:p>
    <w:p w:rsidR="00304965" w:rsidRPr="005E0946" w:rsidRDefault="00D50B0A">
      <w:pPr>
        <w:ind w:left="980"/>
        <w:rPr>
          <w:rFonts w:eastAsia="Symbol"/>
          <w:sz w:val="24"/>
          <w:szCs w:val="24"/>
        </w:rPr>
      </w:pPr>
      <w:r w:rsidRPr="005E0946">
        <w:rPr>
          <w:rFonts w:eastAsia="Times New Roman"/>
          <w:sz w:val="24"/>
          <w:szCs w:val="24"/>
        </w:rPr>
        <w:t>Для  обучающихся  с  ЗПР,  осваивающих  АООП  НОО  (вариант  7.1.),</w:t>
      </w:r>
    </w:p>
    <w:p w:rsidR="00304965" w:rsidRPr="005E0946" w:rsidRDefault="00304965">
      <w:pPr>
        <w:spacing w:line="48" w:lineRule="exact"/>
        <w:rPr>
          <w:sz w:val="24"/>
          <w:szCs w:val="24"/>
        </w:rPr>
      </w:pPr>
    </w:p>
    <w:p w:rsidR="00304965" w:rsidRPr="005E0946" w:rsidRDefault="00D50B0A">
      <w:pPr>
        <w:ind w:left="260"/>
        <w:rPr>
          <w:sz w:val="24"/>
          <w:szCs w:val="24"/>
        </w:rPr>
      </w:pPr>
      <w:r w:rsidRPr="005E0946">
        <w:rPr>
          <w:rFonts w:eastAsia="Times New Roman"/>
          <w:sz w:val="24"/>
          <w:szCs w:val="24"/>
        </w:rPr>
        <w:t>характерны следующие специфические образовательные потребности:</w:t>
      </w:r>
    </w:p>
    <w:p w:rsidR="00304965" w:rsidRPr="005E0946" w:rsidRDefault="00304965">
      <w:pPr>
        <w:spacing w:line="83" w:lineRule="exact"/>
        <w:rPr>
          <w:sz w:val="24"/>
          <w:szCs w:val="24"/>
        </w:rPr>
      </w:pPr>
    </w:p>
    <w:p w:rsidR="00304965" w:rsidRPr="005E0946" w:rsidRDefault="00D50B0A">
      <w:pPr>
        <w:numPr>
          <w:ilvl w:val="0"/>
          <w:numId w:val="11"/>
        </w:numPr>
        <w:tabs>
          <w:tab w:val="left" w:pos="680"/>
        </w:tabs>
        <w:spacing w:line="261" w:lineRule="auto"/>
        <w:ind w:left="680" w:hanging="418"/>
        <w:jc w:val="both"/>
        <w:rPr>
          <w:rFonts w:eastAsia="Symbol"/>
          <w:sz w:val="24"/>
          <w:szCs w:val="24"/>
        </w:rPr>
      </w:pPr>
      <w:r w:rsidRPr="005E0946">
        <w:rPr>
          <w:rFonts w:eastAsia="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304965" w:rsidRPr="005E0946" w:rsidRDefault="00304965">
      <w:pPr>
        <w:spacing w:line="57" w:lineRule="exact"/>
        <w:rPr>
          <w:rFonts w:eastAsia="Symbol"/>
          <w:sz w:val="24"/>
          <w:szCs w:val="24"/>
        </w:rPr>
      </w:pPr>
    </w:p>
    <w:p w:rsidR="00304965" w:rsidRPr="001051B1" w:rsidRDefault="00D50B0A" w:rsidP="001051B1">
      <w:pPr>
        <w:numPr>
          <w:ilvl w:val="0"/>
          <w:numId w:val="11"/>
        </w:numPr>
        <w:tabs>
          <w:tab w:val="left" w:pos="680"/>
        </w:tabs>
        <w:spacing w:line="262" w:lineRule="auto"/>
        <w:ind w:left="680" w:hanging="418"/>
        <w:jc w:val="both"/>
        <w:rPr>
          <w:rFonts w:eastAsia="Symbol"/>
          <w:sz w:val="24"/>
          <w:szCs w:val="24"/>
        </w:rPr>
      </w:pPr>
      <w:r w:rsidRPr="005E0946">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1051B1">
        <w:rPr>
          <w:rFonts w:eastAsia="Symbol"/>
          <w:sz w:val="24"/>
          <w:szCs w:val="24"/>
        </w:rPr>
        <w:t xml:space="preserve"> </w:t>
      </w:r>
      <w:r w:rsidRPr="001051B1">
        <w:rPr>
          <w:rFonts w:eastAsia="Times New Roman"/>
          <w:sz w:val="24"/>
          <w:szCs w:val="24"/>
        </w:rPr>
        <w:t>обучающихся с ЗПР (быстрой истощаемости, низкой работоспособности, пониженного общего тонуса и др.);</w:t>
      </w:r>
    </w:p>
    <w:p w:rsidR="00304965" w:rsidRPr="005E0946" w:rsidRDefault="00304965">
      <w:pPr>
        <w:spacing w:line="44" w:lineRule="exact"/>
        <w:rPr>
          <w:sz w:val="24"/>
          <w:szCs w:val="24"/>
        </w:rPr>
      </w:pPr>
    </w:p>
    <w:p w:rsidR="00304965" w:rsidRPr="005E0946" w:rsidRDefault="00D50B0A">
      <w:pPr>
        <w:numPr>
          <w:ilvl w:val="0"/>
          <w:numId w:val="12"/>
        </w:numPr>
        <w:tabs>
          <w:tab w:val="left" w:pos="680"/>
        </w:tabs>
        <w:spacing w:line="270" w:lineRule="auto"/>
        <w:ind w:left="680" w:hanging="418"/>
        <w:jc w:val="both"/>
        <w:rPr>
          <w:rFonts w:eastAsia="Symbol"/>
          <w:sz w:val="24"/>
          <w:szCs w:val="24"/>
        </w:rPr>
      </w:pPr>
      <w:r w:rsidRPr="005E0946">
        <w:rPr>
          <w:rFonts w:eastAsia="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w:t>
      </w:r>
      <w:r w:rsidRPr="005E0946">
        <w:rPr>
          <w:rFonts w:eastAsia="Times New Roman"/>
          <w:sz w:val="24"/>
          <w:szCs w:val="24"/>
        </w:rPr>
        <w:lastRenderedPageBreak/>
        <w:t>дефицитов эмоционального развития, формирование осознанной саморегуляции познавательной деятельности и поведения;</w:t>
      </w:r>
    </w:p>
    <w:p w:rsidR="00304965" w:rsidRPr="005E0946" w:rsidRDefault="00304965">
      <w:pPr>
        <w:spacing w:line="45" w:lineRule="exact"/>
        <w:rPr>
          <w:rFonts w:eastAsia="Symbol"/>
          <w:sz w:val="24"/>
          <w:szCs w:val="24"/>
        </w:rPr>
      </w:pPr>
    </w:p>
    <w:p w:rsidR="00304965" w:rsidRPr="005E0946" w:rsidRDefault="00D50B0A">
      <w:pPr>
        <w:numPr>
          <w:ilvl w:val="0"/>
          <w:numId w:val="12"/>
        </w:numPr>
        <w:tabs>
          <w:tab w:val="left" w:pos="680"/>
        </w:tabs>
        <w:spacing w:line="270" w:lineRule="auto"/>
        <w:ind w:left="680" w:hanging="418"/>
        <w:jc w:val="both"/>
        <w:rPr>
          <w:rFonts w:eastAsia="Symbol"/>
          <w:sz w:val="24"/>
          <w:szCs w:val="24"/>
        </w:rPr>
      </w:pPr>
      <w:proofErr w:type="gramStart"/>
      <w:r w:rsidRPr="005E0946">
        <w:rPr>
          <w:rFonts w:eastAsia="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304965" w:rsidRPr="005E0946" w:rsidRDefault="00304965">
      <w:pPr>
        <w:spacing w:line="45" w:lineRule="exact"/>
        <w:rPr>
          <w:rFonts w:eastAsia="Symbol"/>
          <w:sz w:val="24"/>
          <w:szCs w:val="24"/>
        </w:rPr>
      </w:pPr>
    </w:p>
    <w:p w:rsidR="00304965" w:rsidRPr="005E0946" w:rsidRDefault="00D50B0A">
      <w:pPr>
        <w:numPr>
          <w:ilvl w:val="0"/>
          <w:numId w:val="12"/>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5E0946">
        <w:rPr>
          <w:rFonts w:eastAsia="Times New Roman"/>
          <w:sz w:val="24"/>
          <w:szCs w:val="24"/>
        </w:rPr>
        <w:t>категорий</w:t>
      </w:r>
      <w:proofErr w:type="gramEnd"/>
      <w:r w:rsidRPr="005E0946">
        <w:rPr>
          <w:rFonts w:eastAsia="Times New Roman"/>
          <w:sz w:val="24"/>
          <w:szCs w:val="24"/>
        </w:rPr>
        <w:t xml:space="preserve"> обучающихся с ЗПР;</w:t>
      </w:r>
    </w:p>
    <w:p w:rsidR="00304965" w:rsidRPr="005E0946" w:rsidRDefault="00304965">
      <w:pPr>
        <w:spacing w:line="18" w:lineRule="exact"/>
        <w:rPr>
          <w:rFonts w:eastAsia="Symbol"/>
          <w:sz w:val="24"/>
          <w:szCs w:val="24"/>
        </w:rPr>
      </w:pPr>
    </w:p>
    <w:p w:rsidR="00304965" w:rsidRPr="005E0946" w:rsidRDefault="00D50B0A">
      <w:pPr>
        <w:numPr>
          <w:ilvl w:val="0"/>
          <w:numId w:val="12"/>
        </w:numPr>
        <w:tabs>
          <w:tab w:val="left" w:pos="680"/>
        </w:tabs>
        <w:ind w:left="680" w:hanging="418"/>
        <w:rPr>
          <w:rFonts w:eastAsia="Symbol"/>
          <w:sz w:val="24"/>
          <w:szCs w:val="24"/>
        </w:rPr>
      </w:pPr>
      <w:r w:rsidRPr="005E0946">
        <w:rPr>
          <w:rFonts w:eastAsia="Times New Roman"/>
          <w:sz w:val="24"/>
          <w:szCs w:val="24"/>
        </w:rPr>
        <w:t xml:space="preserve">профилактика и коррекция социокультурной и </w:t>
      </w:r>
      <w:proofErr w:type="gramStart"/>
      <w:r w:rsidRPr="005E0946">
        <w:rPr>
          <w:rFonts w:eastAsia="Times New Roman"/>
          <w:sz w:val="24"/>
          <w:szCs w:val="24"/>
        </w:rPr>
        <w:t>школьной</w:t>
      </w:r>
      <w:proofErr w:type="gramEnd"/>
      <w:r w:rsidRPr="005E0946">
        <w:rPr>
          <w:rFonts w:eastAsia="Times New Roman"/>
          <w:sz w:val="24"/>
          <w:szCs w:val="24"/>
        </w:rPr>
        <w:t xml:space="preserve"> дезадаптации;</w:t>
      </w:r>
    </w:p>
    <w:p w:rsidR="00304965" w:rsidRPr="005E0946" w:rsidRDefault="00304965">
      <w:pPr>
        <w:spacing w:line="82" w:lineRule="exact"/>
        <w:rPr>
          <w:rFonts w:eastAsia="Symbol"/>
          <w:sz w:val="24"/>
          <w:szCs w:val="24"/>
        </w:rPr>
      </w:pPr>
    </w:p>
    <w:p w:rsidR="00304965" w:rsidRPr="005E0946" w:rsidRDefault="00D50B0A">
      <w:pPr>
        <w:numPr>
          <w:ilvl w:val="0"/>
          <w:numId w:val="12"/>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постоянный (пошаговый) мониторинг результативности образования и сформированности социальной компетенции </w:t>
      </w:r>
      <w:proofErr w:type="gramStart"/>
      <w:r w:rsidRPr="005E0946">
        <w:rPr>
          <w:rFonts w:eastAsia="Times New Roman"/>
          <w:sz w:val="24"/>
          <w:szCs w:val="24"/>
        </w:rPr>
        <w:t>обучающихся</w:t>
      </w:r>
      <w:proofErr w:type="gramEnd"/>
      <w:r w:rsidRPr="005E0946">
        <w:rPr>
          <w:rFonts w:eastAsia="Times New Roman"/>
          <w:sz w:val="24"/>
          <w:szCs w:val="24"/>
        </w:rPr>
        <w:t>, уровня и динамики психофизического развития;</w:t>
      </w:r>
    </w:p>
    <w:p w:rsidR="00304965" w:rsidRPr="005E0946" w:rsidRDefault="00304965">
      <w:pPr>
        <w:spacing w:line="53" w:lineRule="exact"/>
        <w:rPr>
          <w:rFonts w:eastAsia="Symbol"/>
          <w:sz w:val="24"/>
          <w:szCs w:val="24"/>
        </w:rPr>
      </w:pPr>
    </w:p>
    <w:p w:rsidR="00304965" w:rsidRPr="005E0946" w:rsidRDefault="00D50B0A">
      <w:pPr>
        <w:numPr>
          <w:ilvl w:val="0"/>
          <w:numId w:val="12"/>
        </w:numPr>
        <w:tabs>
          <w:tab w:val="left" w:pos="680"/>
        </w:tabs>
        <w:spacing w:line="266" w:lineRule="auto"/>
        <w:ind w:left="680" w:hanging="418"/>
        <w:jc w:val="both"/>
        <w:rPr>
          <w:rFonts w:eastAsia="Symbol"/>
          <w:sz w:val="24"/>
          <w:szCs w:val="24"/>
        </w:rPr>
      </w:pPr>
      <w:r w:rsidRPr="005E0946">
        <w:rPr>
          <w:rFonts w:eastAsia="Times New Roman"/>
          <w:sz w:val="24"/>
          <w:szCs w:val="24"/>
        </w:rPr>
        <w:t xml:space="preserve">обеспечение непрерывного </w:t>
      </w:r>
      <w:proofErr w:type="gramStart"/>
      <w:r w:rsidRPr="005E0946">
        <w:rPr>
          <w:rFonts w:eastAsia="Times New Roman"/>
          <w:sz w:val="24"/>
          <w:szCs w:val="24"/>
        </w:rPr>
        <w:t>контроля за</w:t>
      </w:r>
      <w:proofErr w:type="gramEnd"/>
      <w:r w:rsidRPr="005E0946">
        <w:rPr>
          <w:rFonts w:eastAsia="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04965" w:rsidRPr="005E0946" w:rsidRDefault="00304965">
      <w:pPr>
        <w:spacing w:line="49" w:lineRule="exact"/>
        <w:rPr>
          <w:rFonts w:eastAsia="Symbol"/>
          <w:sz w:val="24"/>
          <w:szCs w:val="24"/>
        </w:rPr>
      </w:pPr>
    </w:p>
    <w:p w:rsidR="00304965" w:rsidRPr="005E0946" w:rsidRDefault="00D50B0A">
      <w:pPr>
        <w:numPr>
          <w:ilvl w:val="0"/>
          <w:numId w:val="12"/>
        </w:numPr>
        <w:tabs>
          <w:tab w:val="left" w:pos="680"/>
        </w:tabs>
        <w:spacing w:line="251" w:lineRule="auto"/>
        <w:ind w:left="680" w:hanging="418"/>
        <w:rPr>
          <w:rFonts w:eastAsia="Symbol"/>
          <w:sz w:val="24"/>
          <w:szCs w:val="24"/>
        </w:rPr>
      </w:pPr>
      <w:r w:rsidRPr="005E0946">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04965" w:rsidRPr="005E0946" w:rsidRDefault="00304965">
      <w:pPr>
        <w:spacing w:line="65" w:lineRule="exact"/>
        <w:rPr>
          <w:rFonts w:eastAsia="Symbol"/>
          <w:sz w:val="24"/>
          <w:szCs w:val="24"/>
        </w:rPr>
      </w:pPr>
    </w:p>
    <w:p w:rsidR="00304965" w:rsidRPr="005E0946" w:rsidRDefault="00D50B0A">
      <w:pPr>
        <w:numPr>
          <w:ilvl w:val="0"/>
          <w:numId w:val="12"/>
        </w:numPr>
        <w:tabs>
          <w:tab w:val="left" w:pos="680"/>
        </w:tabs>
        <w:spacing w:line="251" w:lineRule="auto"/>
        <w:ind w:left="680" w:hanging="418"/>
        <w:rPr>
          <w:rFonts w:eastAsia="Symbol"/>
          <w:sz w:val="24"/>
          <w:szCs w:val="24"/>
        </w:rPr>
      </w:pPr>
      <w:r w:rsidRPr="005E0946">
        <w:rPr>
          <w:rFonts w:eastAsia="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304965" w:rsidRPr="005E0946" w:rsidRDefault="00304965">
      <w:pPr>
        <w:spacing w:line="65" w:lineRule="exact"/>
        <w:rPr>
          <w:rFonts w:eastAsia="Symbol"/>
          <w:sz w:val="24"/>
          <w:szCs w:val="24"/>
        </w:rPr>
      </w:pPr>
    </w:p>
    <w:p w:rsidR="00304965" w:rsidRPr="005E0946" w:rsidRDefault="00D50B0A">
      <w:pPr>
        <w:numPr>
          <w:ilvl w:val="0"/>
          <w:numId w:val="12"/>
        </w:numPr>
        <w:tabs>
          <w:tab w:val="left" w:pos="680"/>
        </w:tabs>
        <w:spacing w:line="251" w:lineRule="auto"/>
        <w:ind w:left="680" w:hanging="418"/>
        <w:rPr>
          <w:rFonts w:eastAsia="Symbol"/>
          <w:sz w:val="24"/>
          <w:szCs w:val="24"/>
        </w:rPr>
      </w:pPr>
      <w:r w:rsidRPr="005E0946">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304965" w:rsidRPr="005E0946" w:rsidRDefault="00304965">
      <w:pPr>
        <w:spacing w:line="65" w:lineRule="exact"/>
        <w:rPr>
          <w:rFonts w:eastAsia="Symbol"/>
          <w:sz w:val="24"/>
          <w:szCs w:val="24"/>
        </w:rPr>
      </w:pPr>
    </w:p>
    <w:p w:rsidR="00304965" w:rsidRPr="005E0946" w:rsidRDefault="00D50B0A">
      <w:pPr>
        <w:numPr>
          <w:ilvl w:val="0"/>
          <w:numId w:val="12"/>
        </w:numPr>
        <w:tabs>
          <w:tab w:val="left" w:pos="680"/>
        </w:tabs>
        <w:spacing w:line="251" w:lineRule="auto"/>
        <w:ind w:left="680" w:hanging="418"/>
        <w:rPr>
          <w:rFonts w:eastAsia="Symbol"/>
          <w:sz w:val="24"/>
          <w:szCs w:val="24"/>
        </w:rPr>
      </w:pPr>
      <w:r w:rsidRPr="005E0946">
        <w:rPr>
          <w:rFonts w:eastAsia="Times New Roman"/>
          <w:sz w:val="24"/>
          <w:szCs w:val="24"/>
        </w:rPr>
        <w:t>постоянная актуализация знаний, умений и одобряемых обществом норм поведения;</w:t>
      </w:r>
    </w:p>
    <w:p w:rsidR="00304965" w:rsidRPr="005E0946" w:rsidRDefault="00304965">
      <w:pPr>
        <w:spacing w:line="65" w:lineRule="exact"/>
        <w:rPr>
          <w:rFonts w:eastAsia="Symbol"/>
          <w:sz w:val="24"/>
          <w:szCs w:val="24"/>
        </w:rPr>
      </w:pPr>
    </w:p>
    <w:p w:rsidR="00304965" w:rsidRPr="005E0946" w:rsidRDefault="00D50B0A">
      <w:pPr>
        <w:numPr>
          <w:ilvl w:val="0"/>
          <w:numId w:val="12"/>
        </w:numPr>
        <w:tabs>
          <w:tab w:val="left" w:pos="680"/>
        </w:tabs>
        <w:spacing w:line="251" w:lineRule="auto"/>
        <w:ind w:left="680" w:hanging="418"/>
        <w:rPr>
          <w:rFonts w:eastAsia="Symbol"/>
          <w:sz w:val="24"/>
          <w:szCs w:val="24"/>
        </w:rPr>
      </w:pPr>
      <w:r w:rsidRPr="005E0946">
        <w:rPr>
          <w:rFonts w:eastAsia="Times New Roman"/>
          <w:sz w:val="24"/>
          <w:szCs w:val="24"/>
        </w:rPr>
        <w:t>использование преимущественно позитивных сре</w:t>
      </w:r>
      <w:proofErr w:type="gramStart"/>
      <w:r w:rsidRPr="005E0946">
        <w:rPr>
          <w:rFonts w:eastAsia="Times New Roman"/>
          <w:sz w:val="24"/>
          <w:szCs w:val="24"/>
        </w:rPr>
        <w:t>дств ст</w:t>
      </w:r>
      <w:proofErr w:type="gramEnd"/>
      <w:r w:rsidRPr="005E0946">
        <w:rPr>
          <w:rFonts w:eastAsia="Times New Roman"/>
          <w:sz w:val="24"/>
          <w:szCs w:val="24"/>
        </w:rPr>
        <w:t>имуляции деятельности и поведения;</w:t>
      </w:r>
    </w:p>
    <w:p w:rsidR="00304965" w:rsidRPr="005E0946" w:rsidRDefault="00304965">
      <w:pPr>
        <w:spacing w:line="65" w:lineRule="exact"/>
        <w:rPr>
          <w:rFonts w:eastAsia="Symbol"/>
          <w:sz w:val="24"/>
          <w:szCs w:val="24"/>
        </w:rPr>
      </w:pPr>
    </w:p>
    <w:p w:rsidR="00304965" w:rsidRPr="005E0946" w:rsidRDefault="00D50B0A">
      <w:pPr>
        <w:numPr>
          <w:ilvl w:val="0"/>
          <w:numId w:val="12"/>
        </w:numPr>
        <w:tabs>
          <w:tab w:val="left" w:pos="680"/>
        </w:tabs>
        <w:spacing w:line="262" w:lineRule="auto"/>
        <w:ind w:left="680" w:hanging="418"/>
        <w:jc w:val="both"/>
        <w:rPr>
          <w:rFonts w:eastAsia="Symbol"/>
          <w:sz w:val="24"/>
          <w:szCs w:val="24"/>
        </w:rPr>
      </w:pPr>
      <w:r w:rsidRPr="005E0946">
        <w:rPr>
          <w:rFonts w:eastAsia="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304965" w:rsidRPr="005E0946" w:rsidRDefault="00304965">
      <w:pPr>
        <w:spacing w:line="52" w:lineRule="exact"/>
        <w:rPr>
          <w:rFonts w:eastAsia="Symbol"/>
          <w:sz w:val="24"/>
          <w:szCs w:val="24"/>
        </w:rPr>
      </w:pPr>
    </w:p>
    <w:p w:rsidR="00304965" w:rsidRPr="001051B1" w:rsidRDefault="00D50B0A" w:rsidP="001051B1">
      <w:pPr>
        <w:numPr>
          <w:ilvl w:val="0"/>
          <w:numId w:val="12"/>
        </w:numPr>
        <w:tabs>
          <w:tab w:val="left" w:pos="680"/>
        </w:tabs>
        <w:spacing w:line="251" w:lineRule="auto"/>
        <w:ind w:left="680" w:hanging="418"/>
        <w:jc w:val="both"/>
        <w:rPr>
          <w:rFonts w:eastAsia="Symbol"/>
          <w:sz w:val="24"/>
          <w:szCs w:val="24"/>
        </w:rPr>
      </w:pPr>
      <w:r w:rsidRPr="005E0946">
        <w:rPr>
          <w:rFonts w:eastAsia="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w:t>
      </w:r>
      <w:r w:rsidR="001051B1">
        <w:rPr>
          <w:rFonts w:eastAsia="Symbol"/>
          <w:sz w:val="24"/>
          <w:szCs w:val="24"/>
        </w:rPr>
        <w:t xml:space="preserve"> </w:t>
      </w:r>
      <w:r w:rsidRPr="001051B1">
        <w:rPr>
          <w:rFonts w:eastAsia="Times New Roman"/>
          <w:sz w:val="24"/>
          <w:szCs w:val="24"/>
        </w:rPr>
        <w:t>осознанию возникающих трудностей, формирование умения запрашивать и использовать помощь взрослого;</w:t>
      </w:r>
    </w:p>
    <w:p w:rsidR="00304965" w:rsidRPr="005E0946" w:rsidRDefault="00304965">
      <w:pPr>
        <w:spacing w:line="44" w:lineRule="exact"/>
        <w:rPr>
          <w:sz w:val="24"/>
          <w:szCs w:val="24"/>
        </w:rPr>
      </w:pPr>
    </w:p>
    <w:p w:rsidR="00304965" w:rsidRPr="005E0946" w:rsidRDefault="00D50B0A">
      <w:pPr>
        <w:numPr>
          <w:ilvl w:val="0"/>
          <w:numId w:val="13"/>
        </w:numPr>
        <w:tabs>
          <w:tab w:val="left" w:pos="680"/>
        </w:tabs>
        <w:spacing w:line="249" w:lineRule="auto"/>
        <w:ind w:left="680" w:hanging="418"/>
        <w:jc w:val="both"/>
        <w:rPr>
          <w:rFonts w:eastAsia="Symbol"/>
          <w:sz w:val="24"/>
          <w:szCs w:val="24"/>
        </w:rPr>
      </w:pPr>
      <w:proofErr w:type="gramStart"/>
      <w:r w:rsidRPr="005E0946">
        <w:rPr>
          <w:rFonts w:eastAsia="Times New Roman"/>
          <w:sz w:val="24"/>
          <w:szCs w:val="24"/>
        </w:rPr>
        <w:t>обеспечение взаимодействия семьи и образовательной организации (сотрудничество с родителями, активизация ресурсов семьи для</w:t>
      </w:r>
      <w:proofErr w:type="gramEnd"/>
    </w:p>
    <w:p w:rsidR="00304965" w:rsidRPr="005E0946" w:rsidRDefault="00304965">
      <w:pPr>
        <w:spacing w:line="52" w:lineRule="exact"/>
        <w:rPr>
          <w:rFonts w:eastAsia="Symbol"/>
          <w:sz w:val="24"/>
          <w:szCs w:val="24"/>
        </w:rPr>
      </w:pPr>
    </w:p>
    <w:p w:rsidR="00304965" w:rsidRPr="005E0946" w:rsidRDefault="00D50B0A">
      <w:pPr>
        <w:spacing w:line="265" w:lineRule="auto"/>
        <w:ind w:left="680"/>
        <w:rPr>
          <w:rFonts w:eastAsia="Symbol"/>
          <w:sz w:val="24"/>
          <w:szCs w:val="24"/>
        </w:rPr>
      </w:pPr>
      <w:r w:rsidRPr="005E0946">
        <w:rPr>
          <w:rFonts w:eastAsia="Times New Roman"/>
          <w:sz w:val="24"/>
          <w:szCs w:val="24"/>
        </w:rPr>
        <w:t>формирования социально активной позиции, нравственных и общекультурных ценностей).</w:t>
      </w:r>
    </w:p>
    <w:p w:rsidR="00304965" w:rsidRPr="005E0946" w:rsidRDefault="00304965">
      <w:pPr>
        <w:spacing w:line="200" w:lineRule="exact"/>
        <w:rPr>
          <w:sz w:val="24"/>
          <w:szCs w:val="24"/>
        </w:rPr>
      </w:pPr>
    </w:p>
    <w:p w:rsidR="00304965" w:rsidRPr="005E0946" w:rsidRDefault="00304965">
      <w:pPr>
        <w:spacing w:line="205" w:lineRule="exact"/>
        <w:rPr>
          <w:sz w:val="24"/>
          <w:szCs w:val="24"/>
        </w:rPr>
      </w:pPr>
    </w:p>
    <w:p w:rsidR="00304965" w:rsidRPr="005E0946" w:rsidRDefault="00D50B0A" w:rsidP="001051B1">
      <w:pPr>
        <w:spacing w:line="270" w:lineRule="auto"/>
        <w:ind w:left="260"/>
        <w:jc w:val="center"/>
        <w:rPr>
          <w:sz w:val="24"/>
          <w:szCs w:val="24"/>
        </w:rPr>
      </w:pPr>
      <w:r w:rsidRPr="005E0946">
        <w:rPr>
          <w:rFonts w:eastAsia="Times New Roman"/>
          <w:b/>
          <w:bCs/>
          <w:sz w:val="24"/>
          <w:szCs w:val="24"/>
        </w:rPr>
        <w:t xml:space="preserve">1.2. Планируемые результаты освоения </w:t>
      </w:r>
      <w:proofErr w:type="gramStart"/>
      <w:r w:rsidRPr="005E0946">
        <w:rPr>
          <w:rFonts w:eastAsia="Times New Roman"/>
          <w:b/>
          <w:bCs/>
          <w:sz w:val="24"/>
          <w:szCs w:val="24"/>
        </w:rPr>
        <w:t>обучающимися</w:t>
      </w:r>
      <w:proofErr w:type="gramEnd"/>
      <w:r w:rsidRPr="005E0946">
        <w:rPr>
          <w:rFonts w:eastAsia="Times New Roman"/>
          <w:b/>
          <w:bCs/>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p>
    <w:p w:rsidR="00304965" w:rsidRPr="005E0946" w:rsidRDefault="00D50B0A">
      <w:pPr>
        <w:spacing w:line="270" w:lineRule="auto"/>
        <w:ind w:left="260" w:right="60" w:firstLine="708"/>
        <w:rPr>
          <w:sz w:val="24"/>
          <w:szCs w:val="24"/>
        </w:rPr>
      </w:pPr>
      <w:r w:rsidRPr="005E0946">
        <w:rPr>
          <w:rFonts w:eastAsia="Times New Roman"/>
          <w:sz w:val="24"/>
          <w:szCs w:val="24"/>
        </w:rPr>
        <w:lastRenderedPageBreak/>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304965" w:rsidRPr="005E0946" w:rsidRDefault="00304965">
      <w:pPr>
        <w:spacing w:line="25" w:lineRule="exact"/>
        <w:rPr>
          <w:sz w:val="24"/>
          <w:szCs w:val="24"/>
        </w:rPr>
      </w:pPr>
    </w:p>
    <w:p w:rsidR="00304965" w:rsidRPr="005E0946" w:rsidRDefault="00D50B0A">
      <w:pPr>
        <w:spacing w:line="265" w:lineRule="auto"/>
        <w:ind w:left="260" w:firstLine="708"/>
        <w:jc w:val="both"/>
        <w:rPr>
          <w:sz w:val="24"/>
          <w:szCs w:val="24"/>
        </w:rPr>
      </w:pPr>
      <w:r w:rsidRPr="005E0946">
        <w:rPr>
          <w:rFonts w:eastAsia="Times New Roman"/>
          <w:sz w:val="24"/>
          <w:szCs w:val="24"/>
        </w:rPr>
        <w:t xml:space="preserve">Личностные, метапредметные и предметные 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АООП НОО соответствуют ФГОС НОО.</w:t>
      </w:r>
    </w:p>
    <w:p w:rsidR="00304965" w:rsidRPr="005E0946" w:rsidRDefault="00304965">
      <w:pPr>
        <w:spacing w:line="28" w:lineRule="exact"/>
        <w:rPr>
          <w:sz w:val="24"/>
          <w:szCs w:val="24"/>
        </w:rPr>
      </w:pPr>
    </w:p>
    <w:p w:rsidR="00304965" w:rsidRPr="005E0946" w:rsidRDefault="00D50B0A" w:rsidP="001051B1">
      <w:pPr>
        <w:ind w:left="260" w:right="900"/>
        <w:jc w:val="both"/>
        <w:rPr>
          <w:sz w:val="24"/>
          <w:szCs w:val="24"/>
        </w:rPr>
      </w:pPr>
      <w:r w:rsidRPr="005E0946">
        <w:rPr>
          <w:rFonts w:eastAsia="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304965" w:rsidRPr="005E0946" w:rsidRDefault="00304965" w:rsidP="001051B1">
      <w:pPr>
        <w:jc w:val="both"/>
        <w:rPr>
          <w:sz w:val="24"/>
          <w:szCs w:val="24"/>
        </w:rPr>
      </w:pPr>
    </w:p>
    <w:p w:rsidR="00304965" w:rsidRPr="005E0946" w:rsidRDefault="00D50B0A" w:rsidP="001051B1">
      <w:pPr>
        <w:ind w:left="260" w:right="1460"/>
        <w:jc w:val="center"/>
        <w:rPr>
          <w:sz w:val="24"/>
          <w:szCs w:val="24"/>
        </w:rPr>
      </w:pPr>
      <w:r w:rsidRPr="005E0946">
        <w:rPr>
          <w:rFonts w:eastAsia="Times New Roman"/>
          <w:b/>
          <w:bCs/>
          <w:sz w:val="24"/>
          <w:szCs w:val="24"/>
        </w:rPr>
        <w:t xml:space="preserve">Планируемые результаты освоения </w:t>
      </w:r>
      <w:proofErr w:type="gramStart"/>
      <w:r w:rsidRPr="005E0946">
        <w:rPr>
          <w:rFonts w:eastAsia="Times New Roman"/>
          <w:b/>
          <w:bCs/>
          <w:sz w:val="24"/>
          <w:szCs w:val="24"/>
        </w:rPr>
        <w:t>обучающимися</w:t>
      </w:r>
      <w:proofErr w:type="gramEnd"/>
      <w:r w:rsidRPr="005E0946">
        <w:rPr>
          <w:rFonts w:eastAsia="Times New Roman"/>
          <w:b/>
          <w:bCs/>
          <w:sz w:val="24"/>
          <w:szCs w:val="24"/>
        </w:rPr>
        <w:t xml:space="preserve"> с задержкой психического развития программы коррекционной работы</w:t>
      </w:r>
    </w:p>
    <w:p w:rsidR="00304965" w:rsidRPr="005E0946" w:rsidRDefault="00304965" w:rsidP="001051B1">
      <w:pPr>
        <w:jc w:val="both"/>
        <w:rPr>
          <w:sz w:val="24"/>
          <w:szCs w:val="24"/>
        </w:rPr>
      </w:pPr>
    </w:p>
    <w:p w:rsidR="00304965" w:rsidRPr="005E0946" w:rsidRDefault="00D50B0A" w:rsidP="001051B1">
      <w:pPr>
        <w:ind w:left="260" w:firstLine="709"/>
        <w:jc w:val="both"/>
        <w:rPr>
          <w:sz w:val="24"/>
          <w:szCs w:val="24"/>
        </w:rPr>
      </w:pPr>
      <w:r w:rsidRPr="005E0946">
        <w:rPr>
          <w:rFonts w:eastAsia="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304965" w:rsidRPr="001051B1" w:rsidRDefault="00D50B0A" w:rsidP="001051B1">
      <w:pPr>
        <w:numPr>
          <w:ilvl w:val="0"/>
          <w:numId w:val="14"/>
        </w:numPr>
        <w:tabs>
          <w:tab w:val="left" w:pos="442"/>
        </w:tabs>
        <w:ind w:left="260" w:firstLine="709"/>
        <w:jc w:val="both"/>
        <w:rPr>
          <w:rFonts w:eastAsia="Times New Roman"/>
          <w:sz w:val="24"/>
          <w:szCs w:val="24"/>
        </w:rPr>
      </w:pPr>
      <w:r w:rsidRPr="005E0946">
        <w:rPr>
          <w:rFonts w:eastAsia="Times New Roman"/>
          <w:sz w:val="24"/>
          <w:szCs w:val="24"/>
        </w:rPr>
        <w:t>развитие адекватных представлений о собственных возможностях, о насущно необходимом жизнеобеспечении</w:t>
      </w:r>
      <w:r w:rsidRPr="005E0946">
        <w:rPr>
          <w:rFonts w:eastAsia="Times New Roman"/>
          <w:b/>
          <w:bCs/>
          <w:sz w:val="24"/>
          <w:szCs w:val="24"/>
        </w:rPr>
        <w:t>,</w:t>
      </w:r>
      <w:r w:rsidRPr="005E0946">
        <w:rPr>
          <w:rFonts w:eastAsia="Times New Roman"/>
          <w:sz w:val="24"/>
          <w:szCs w:val="24"/>
        </w:rPr>
        <w:t xml:space="preserve"> проявляющееся:</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различать учебные ситуации, в которых необходима посторонняя помощь</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для еѐ разрешения, с ситуациями, в которых решение можно найти самому; в умении обратиться к учителю при затруднениях в учебном процессе;</w:t>
      </w:r>
    </w:p>
    <w:p w:rsidR="00304965" w:rsidRPr="005E0946" w:rsidRDefault="00D50B0A" w:rsidP="001051B1">
      <w:pPr>
        <w:ind w:left="26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сформулировать запрос о специальной помощи;</w:t>
      </w:r>
    </w:p>
    <w:p w:rsidR="00304965" w:rsidRPr="005E0946" w:rsidRDefault="00D50B0A" w:rsidP="001051B1">
      <w:pPr>
        <w:ind w:left="260" w:right="72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использовать помощь взрослого для разрешения затруднения; </w:t>
      </w:r>
      <w:r w:rsidRPr="005E0946">
        <w:rPr>
          <w:rFonts w:eastAsia="Wingdings"/>
          <w:sz w:val="24"/>
          <w:szCs w:val="24"/>
          <w:vertAlign w:val="superscript"/>
        </w:rPr>
        <w:t></w:t>
      </w:r>
      <w:r w:rsidRPr="005E0946">
        <w:rPr>
          <w:rFonts w:eastAsia="Times New Roman"/>
          <w:sz w:val="24"/>
          <w:szCs w:val="24"/>
        </w:rPr>
        <w:t xml:space="preserve"> давать адекватную обратную связь учителю: понимаю или не понимаю;</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04965" w:rsidRPr="001051B1" w:rsidRDefault="00D50B0A" w:rsidP="001051B1">
      <w:pPr>
        <w:numPr>
          <w:ilvl w:val="0"/>
          <w:numId w:val="14"/>
        </w:numPr>
        <w:tabs>
          <w:tab w:val="left" w:pos="483"/>
        </w:tabs>
        <w:ind w:left="260" w:firstLine="709"/>
        <w:jc w:val="both"/>
        <w:rPr>
          <w:rFonts w:eastAsia="Times New Roman"/>
          <w:sz w:val="24"/>
          <w:szCs w:val="24"/>
        </w:rPr>
      </w:pPr>
      <w:r w:rsidRPr="005E0946">
        <w:rPr>
          <w:rFonts w:eastAsia="Times New Roman"/>
          <w:sz w:val="24"/>
          <w:szCs w:val="24"/>
        </w:rPr>
        <w:t>овладение социально-бытовыми умениями, используемыми в повседневной жизни, проявляющееся</w:t>
      </w:r>
      <w:r w:rsidRPr="005E0946">
        <w:rPr>
          <w:rFonts w:eastAsia="Times New Roman"/>
          <w:b/>
          <w:bCs/>
          <w:sz w:val="24"/>
          <w:szCs w:val="24"/>
        </w:rPr>
        <w:t>:</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 xml:space="preserve">в умении включаться в разнообразные повседневные дела, принимать </w:t>
      </w:r>
      <w:proofErr w:type="gramStart"/>
      <w:r w:rsidRPr="005E0946">
        <w:rPr>
          <w:rFonts w:eastAsia="Times New Roman"/>
          <w:sz w:val="24"/>
          <w:szCs w:val="24"/>
        </w:rPr>
        <w:t>посильное</w:t>
      </w:r>
      <w:proofErr w:type="gramEnd"/>
    </w:p>
    <w:p w:rsidR="00304965" w:rsidRPr="005E0946" w:rsidRDefault="00D50B0A" w:rsidP="001051B1">
      <w:pPr>
        <w:tabs>
          <w:tab w:val="left" w:pos="540"/>
        </w:tabs>
        <w:ind w:left="540"/>
        <w:jc w:val="both"/>
        <w:rPr>
          <w:rFonts w:eastAsia="Wingdings"/>
          <w:sz w:val="24"/>
          <w:szCs w:val="24"/>
          <w:vertAlign w:val="superscript"/>
        </w:rPr>
      </w:pPr>
      <w:r w:rsidRPr="005E0946">
        <w:rPr>
          <w:rFonts w:eastAsia="Times New Roman"/>
          <w:sz w:val="24"/>
          <w:szCs w:val="24"/>
        </w:rPr>
        <w:t>участие;</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в умении ориентироваться в пространстве школы и просить помощи в случае затруднений, ориентироваться в расписании занятий; в умении включаться в разнообразные повседневные школьные дела;</w:t>
      </w:r>
    </w:p>
    <w:p w:rsidR="00304965" w:rsidRPr="001051B1" w:rsidRDefault="00D50B0A" w:rsidP="001051B1">
      <w:pPr>
        <w:numPr>
          <w:ilvl w:val="0"/>
          <w:numId w:val="15"/>
        </w:numPr>
        <w:tabs>
          <w:tab w:val="left" w:pos="540"/>
        </w:tabs>
        <w:ind w:left="540" w:firstLine="709"/>
        <w:jc w:val="both"/>
        <w:rPr>
          <w:rFonts w:eastAsia="Wingdings"/>
          <w:sz w:val="24"/>
          <w:szCs w:val="24"/>
          <w:vertAlign w:val="superscript"/>
        </w:rPr>
      </w:pPr>
      <w:r w:rsidRPr="005E0946">
        <w:rPr>
          <w:rFonts w:eastAsia="Times New Roman"/>
          <w:sz w:val="24"/>
          <w:szCs w:val="24"/>
        </w:rPr>
        <w:t>принимать посильное участие, брать на себя ответственность; в стремлени</w:t>
      </w:r>
      <w:r w:rsidR="001051B1">
        <w:rPr>
          <w:rFonts w:eastAsia="Wingdings"/>
          <w:sz w:val="24"/>
          <w:szCs w:val="24"/>
          <w:vertAlign w:val="superscript"/>
        </w:rPr>
        <w:t xml:space="preserve"> </w:t>
      </w:r>
      <w:r w:rsidRPr="001051B1">
        <w:rPr>
          <w:rFonts w:eastAsia="Times New Roman"/>
          <w:sz w:val="24"/>
          <w:szCs w:val="24"/>
        </w:rPr>
        <w:t>участвовать в подготовке и проведении праздников дома и в школе.</w:t>
      </w:r>
    </w:p>
    <w:p w:rsidR="00304965" w:rsidRPr="005E0946" w:rsidRDefault="00D50B0A" w:rsidP="001051B1">
      <w:pPr>
        <w:numPr>
          <w:ilvl w:val="0"/>
          <w:numId w:val="16"/>
        </w:numPr>
        <w:tabs>
          <w:tab w:val="left" w:pos="507"/>
        </w:tabs>
        <w:ind w:left="260" w:firstLine="709"/>
        <w:jc w:val="both"/>
        <w:rPr>
          <w:rFonts w:eastAsia="Times New Roman"/>
          <w:sz w:val="24"/>
          <w:szCs w:val="24"/>
        </w:rPr>
      </w:pPr>
      <w:r w:rsidRPr="005E0946">
        <w:rPr>
          <w:rFonts w:eastAsia="Times New Roman"/>
          <w:sz w:val="24"/>
          <w:szCs w:val="24"/>
        </w:rPr>
        <w:t>овладение навыками коммуникации и принятыми ритуалами социального взаимодействия, проявляющееся:</w:t>
      </w:r>
    </w:p>
    <w:p w:rsidR="00304965" w:rsidRPr="005E0946" w:rsidRDefault="00D50B0A" w:rsidP="001051B1">
      <w:pPr>
        <w:ind w:left="26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расширении знаний правил коммуникации;</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lastRenderedPageBreak/>
        <w:t></w:t>
      </w:r>
      <w:r w:rsidRPr="005E0946">
        <w:rPr>
          <w:rFonts w:eastAsia="Times New Roman"/>
          <w:sz w:val="24"/>
          <w:szCs w:val="24"/>
        </w:rPr>
        <w:t xml:space="preserve"> в расширении и обогащении опыта коммуникации ребѐнка в ближнем и дальнем окружении, расширении круга ситуаций, в которых </w:t>
      </w:r>
      <w:proofErr w:type="gramStart"/>
      <w:r w:rsidRPr="005E0946">
        <w:rPr>
          <w:rFonts w:eastAsia="Times New Roman"/>
          <w:sz w:val="24"/>
          <w:szCs w:val="24"/>
        </w:rPr>
        <w:t>обучающийся</w:t>
      </w:r>
      <w:proofErr w:type="gramEnd"/>
      <w:r w:rsidRPr="005E0946">
        <w:rPr>
          <w:rFonts w:eastAsia="Times New Roman"/>
          <w:sz w:val="24"/>
          <w:szCs w:val="24"/>
        </w:rPr>
        <w:t xml:space="preserve"> может использовать коммуникацию как средство достижения цели;</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решать актуальные школьные и житейские задачи, используя коммуникацию как средство достижения цели (вербальную, невербальную);</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начать и поддержать разговор, задать вопрос, выразить свои намерения, просьбу, пожелание, опасения, завершить разговор; в умении корректно выразить отказ и недовольство, благодарность, сочувствие и т.д.;</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получать и уточнять информацию от собеседника; в освоении культурных форм выражения своих чувств.</w:t>
      </w:r>
    </w:p>
    <w:p w:rsidR="00304965" w:rsidRPr="005E0946" w:rsidRDefault="00D50B0A" w:rsidP="001051B1">
      <w:pPr>
        <w:numPr>
          <w:ilvl w:val="0"/>
          <w:numId w:val="16"/>
        </w:numPr>
        <w:tabs>
          <w:tab w:val="left" w:pos="637"/>
        </w:tabs>
        <w:ind w:left="260" w:firstLine="709"/>
        <w:jc w:val="both"/>
        <w:rPr>
          <w:rFonts w:eastAsia="Times New Roman"/>
          <w:sz w:val="24"/>
          <w:szCs w:val="24"/>
        </w:rPr>
      </w:pPr>
      <w:r w:rsidRPr="005E0946">
        <w:rPr>
          <w:rFonts w:eastAsia="Times New Roman"/>
          <w:sz w:val="24"/>
          <w:szCs w:val="24"/>
        </w:rPr>
        <w:t>способность к осмыслению и дифференциации картины мира, ее пространственно-временной организации, проявляющаяся:</w:t>
      </w:r>
    </w:p>
    <w:p w:rsidR="00304965" w:rsidRPr="005E0946" w:rsidRDefault="00D50B0A" w:rsidP="001051B1">
      <w:pPr>
        <w:ind w:left="26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расширении и обогащении опыта реального взаимодействия обучающегося</w:t>
      </w:r>
    </w:p>
    <w:p w:rsidR="00304965" w:rsidRPr="001051B1" w:rsidRDefault="00D50B0A" w:rsidP="001051B1">
      <w:pPr>
        <w:numPr>
          <w:ilvl w:val="1"/>
          <w:numId w:val="16"/>
        </w:numPr>
        <w:tabs>
          <w:tab w:val="left" w:pos="740"/>
        </w:tabs>
        <w:ind w:left="740" w:firstLine="709"/>
        <w:jc w:val="both"/>
        <w:rPr>
          <w:rFonts w:eastAsia="Times New Roman"/>
          <w:sz w:val="24"/>
          <w:szCs w:val="24"/>
        </w:rPr>
      </w:pPr>
      <w:r w:rsidRPr="005E0946">
        <w:rPr>
          <w:rFonts w:eastAsia="Times New Roman"/>
          <w:sz w:val="24"/>
          <w:szCs w:val="24"/>
        </w:rPr>
        <w:t>бытовым окружением, миром природных явлений и вещей;</w:t>
      </w:r>
    </w:p>
    <w:p w:rsidR="00304965" w:rsidRPr="001051B1" w:rsidRDefault="00D50B0A" w:rsidP="001051B1">
      <w:pPr>
        <w:numPr>
          <w:ilvl w:val="0"/>
          <w:numId w:val="17"/>
        </w:numPr>
        <w:tabs>
          <w:tab w:val="left" w:pos="540"/>
        </w:tabs>
        <w:ind w:left="540" w:firstLine="709"/>
        <w:jc w:val="both"/>
        <w:rPr>
          <w:rFonts w:eastAsia="Wingdings"/>
          <w:sz w:val="24"/>
          <w:szCs w:val="24"/>
          <w:vertAlign w:val="superscript"/>
        </w:rPr>
      </w:pPr>
      <w:proofErr w:type="gramStart"/>
      <w:r w:rsidRPr="005E0946">
        <w:rPr>
          <w:rFonts w:eastAsia="Times New Roman"/>
          <w:sz w:val="24"/>
          <w:szCs w:val="24"/>
        </w:rPr>
        <w:t>расширении</w:t>
      </w:r>
      <w:proofErr w:type="gramEnd"/>
      <w:r w:rsidRPr="005E0946">
        <w:rPr>
          <w:rFonts w:eastAsia="Times New Roman"/>
          <w:sz w:val="24"/>
          <w:szCs w:val="24"/>
        </w:rPr>
        <w:t xml:space="preserve"> адекватных представлений об опасности и безопасности; в адекватности бытового поведения обучающегося с точки зрения опасности (безопасности) для себя и для окружающих;</w:t>
      </w:r>
    </w:p>
    <w:p w:rsidR="00304965" w:rsidRPr="001051B1" w:rsidRDefault="00D50B0A" w:rsidP="001051B1">
      <w:pPr>
        <w:numPr>
          <w:ilvl w:val="0"/>
          <w:numId w:val="17"/>
        </w:numPr>
        <w:tabs>
          <w:tab w:val="left" w:pos="540"/>
        </w:tabs>
        <w:ind w:left="540" w:firstLine="709"/>
        <w:jc w:val="both"/>
        <w:rPr>
          <w:rFonts w:eastAsia="Wingdings"/>
          <w:sz w:val="24"/>
          <w:szCs w:val="24"/>
          <w:vertAlign w:val="superscript"/>
        </w:rPr>
      </w:pPr>
      <w:r w:rsidRPr="005E0946">
        <w:rPr>
          <w:rFonts w:eastAsia="Times New Roman"/>
          <w:sz w:val="24"/>
          <w:szCs w:val="24"/>
        </w:rPr>
        <w:t>сохранности окружающей предметной и природной среды; в расширении и накоплении знакомых и разнообразно освоенных мест за пределами дома и</w:t>
      </w:r>
      <w:r w:rsidR="001051B1">
        <w:rPr>
          <w:rFonts w:eastAsia="Wingdings"/>
          <w:sz w:val="24"/>
          <w:szCs w:val="24"/>
          <w:vertAlign w:val="superscript"/>
        </w:rPr>
        <w:t xml:space="preserve"> </w:t>
      </w:r>
      <w:r w:rsidRPr="001051B1">
        <w:rPr>
          <w:rFonts w:eastAsia="Times New Roman"/>
          <w:sz w:val="24"/>
          <w:szCs w:val="24"/>
        </w:rPr>
        <w:t>школы: двора, дачи, леса, парка, речки, городских и загородных достопримечательностей и других;</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ребѐнка;</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умении накапливать личные впечатления, связанные с явлениями окружающего мира;</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умении устанавливать взаимосвязь между природным порядком и ходом собственной жизни в семье и в школе;</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 xml:space="preserve">в умении устанавливать взаимосвязь общественного порядка и уклада </w:t>
      </w:r>
      <w:proofErr w:type="gramStart"/>
      <w:r w:rsidRPr="005E0946">
        <w:rPr>
          <w:rFonts w:eastAsia="Times New Roman"/>
          <w:sz w:val="24"/>
          <w:szCs w:val="24"/>
        </w:rPr>
        <w:t>собственной</w:t>
      </w:r>
      <w:proofErr w:type="gramEnd"/>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жизни в семье и в школе, соответствовать этому порядку;</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развитии любознательности, наблюдательности, способности замечать новое, задавать вопросы;</w:t>
      </w:r>
    </w:p>
    <w:p w:rsidR="00304965" w:rsidRPr="005E0946"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развитии активности во взаимодействии с миром, понимании собственной результативности;</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накоплении опыта освоения нового при помощи экскурсий и путешествий;</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умении передать свои впечатления, соображения, умозаключения так, чтобы быть</w:t>
      </w:r>
      <w:r w:rsidR="001051B1">
        <w:rPr>
          <w:rFonts w:eastAsia="Wingdings"/>
          <w:sz w:val="24"/>
          <w:szCs w:val="24"/>
          <w:vertAlign w:val="superscript"/>
        </w:rPr>
        <w:t xml:space="preserve"> </w:t>
      </w:r>
      <w:r w:rsidR="001051B1">
        <w:rPr>
          <w:rFonts w:eastAsia="Times New Roman"/>
          <w:sz w:val="24"/>
          <w:szCs w:val="24"/>
        </w:rPr>
        <w:t xml:space="preserve"> </w:t>
      </w:r>
      <w:r w:rsidRPr="001051B1">
        <w:rPr>
          <w:rFonts w:eastAsia="Times New Roman"/>
          <w:sz w:val="24"/>
          <w:szCs w:val="24"/>
        </w:rPr>
        <w:t>понятым другим человеком;</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умении принимать и включать в свой личный опыт жизненный опыт других людей;</w:t>
      </w:r>
    </w:p>
    <w:p w:rsidR="00304965" w:rsidRPr="001051B1" w:rsidRDefault="00D50B0A" w:rsidP="001051B1">
      <w:pPr>
        <w:numPr>
          <w:ilvl w:val="0"/>
          <w:numId w:val="18"/>
        </w:numPr>
        <w:tabs>
          <w:tab w:val="left" w:pos="540"/>
        </w:tabs>
        <w:ind w:left="540" w:firstLine="709"/>
        <w:jc w:val="both"/>
        <w:rPr>
          <w:rFonts w:eastAsia="Wingdings"/>
          <w:sz w:val="24"/>
          <w:szCs w:val="24"/>
          <w:vertAlign w:val="superscript"/>
        </w:rPr>
      </w:pPr>
      <w:r w:rsidRPr="005E0946">
        <w:rPr>
          <w:rFonts w:eastAsia="Times New Roman"/>
          <w:sz w:val="24"/>
          <w:szCs w:val="24"/>
        </w:rPr>
        <w:t>в способности взаимодействовать с другими людьми, умении делиться своими воспоминаниями, впечатлениями и планами</w:t>
      </w:r>
    </w:p>
    <w:p w:rsidR="00304965" w:rsidRPr="001051B1" w:rsidRDefault="00D50B0A" w:rsidP="001051B1">
      <w:pPr>
        <w:numPr>
          <w:ilvl w:val="0"/>
          <w:numId w:val="19"/>
        </w:numPr>
        <w:tabs>
          <w:tab w:val="left" w:pos="512"/>
        </w:tabs>
        <w:ind w:left="260" w:firstLine="709"/>
        <w:jc w:val="both"/>
        <w:rPr>
          <w:rFonts w:eastAsia="Times New Roman"/>
          <w:sz w:val="24"/>
          <w:szCs w:val="24"/>
        </w:rPr>
      </w:pPr>
      <w:r w:rsidRPr="005E0946">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w:t>
      </w:r>
      <w:r w:rsidRPr="005E0946">
        <w:rPr>
          <w:rFonts w:eastAsia="Times New Roman"/>
          <w:sz w:val="24"/>
          <w:szCs w:val="24"/>
        </w:rPr>
        <w:lastRenderedPageBreak/>
        <w:t>выразить свои чувства, отказ, недовольство, благодарность, сочувствие, намерение, просьбу, опасение и другие;</w:t>
      </w:r>
    </w:p>
    <w:p w:rsidR="00304965" w:rsidRPr="005E0946"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освоении возможностей и допустимых границ социальных контактов, выработки</w:t>
      </w:r>
    </w:p>
    <w:p w:rsidR="00304965" w:rsidRPr="005E0946" w:rsidRDefault="00D50B0A" w:rsidP="001051B1">
      <w:pPr>
        <w:ind w:left="26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адекватной дистанции в зависимости от ситуации общения;</w:t>
      </w:r>
    </w:p>
    <w:p w:rsidR="00304965" w:rsidRPr="001051B1" w:rsidRDefault="00D50B0A" w:rsidP="001051B1">
      <w:pPr>
        <w:ind w:left="540" w:firstLine="709"/>
        <w:jc w:val="both"/>
        <w:rPr>
          <w:rFonts w:eastAsia="Times New Roman"/>
          <w:sz w:val="24"/>
          <w:szCs w:val="24"/>
        </w:rPr>
      </w:pPr>
      <w:r w:rsidRPr="005E0946">
        <w:rPr>
          <w:rFonts w:eastAsia="Wingdings"/>
          <w:sz w:val="24"/>
          <w:szCs w:val="24"/>
          <w:vertAlign w:val="superscript"/>
        </w:rPr>
        <w:t></w:t>
      </w:r>
      <w:r w:rsidRPr="005E0946">
        <w:rPr>
          <w:rFonts w:eastAsia="Times New Roman"/>
          <w:sz w:val="24"/>
          <w:szCs w:val="24"/>
        </w:rPr>
        <w:t xml:space="preserve"> в умении проявлять инициативу, корректно устанавливать и ограничивать контакт; в умении не быть назойливым в своих просьбах и требованиях, быть</w:t>
      </w:r>
      <w:r w:rsidR="001051B1">
        <w:rPr>
          <w:rFonts w:eastAsia="Times New Roman"/>
          <w:sz w:val="24"/>
          <w:szCs w:val="24"/>
        </w:rPr>
        <w:t xml:space="preserve"> </w:t>
      </w:r>
      <w:r w:rsidRPr="005E0946">
        <w:rPr>
          <w:rFonts w:eastAsia="Times New Roman"/>
          <w:sz w:val="24"/>
          <w:szCs w:val="24"/>
        </w:rPr>
        <w:t>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304965" w:rsidRPr="005E0946" w:rsidRDefault="00D50B0A" w:rsidP="001051B1">
      <w:pPr>
        <w:ind w:left="260" w:firstLine="709"/>
        <w:jc w:val="both"/>
        <w:rPr>
          <w:sz w:val="24"/>
          <w:szCs w:val="24"/>
        </w:rPr>
      </w:pPr>
      <w:r w:rsidRPr="005E0946">
        <w:rPr>
          <w:rFonts w:eastAsia="Times New Roman"/>
          <w:sz w:val="24"/>
          <w:szCs w:val="24"/>
        </w:rPr>
        <w:t>Результаты специальной поддержки освоения АООП НОО должны отражать:</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способность к наблюдательности, умение замечать новое;</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овладение эффективными способами учебно-познавательной и предметно-практической деятельности;</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стремление к активности и самостоятельности в разных видах предметно-практической деятельности;</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умение ставить и удерживать цель деятельности; планировать действия; определять и сохранять способ действий;</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использовать самоконтроль на всех этапах деятельности; осуществлять словесный отчет о процессе и результатах деятельности;</w:t>
      </w:r>
    </w:p>
    <w:p w:rsidR="00304965" w:rsidRPr="001051B1" w:rsidRDefault="00D50B0A" w:rsidP="001051B1">
      <w:pPr>
        <w:numPr>
          <w:ilvl w:val="0"/>
          <w:numId w:val="20"/>
        </w:numPr>
        <w:tabs>
          <w:tab w:val="left" w:pos="680"/>
        </w:tabs>
        <w:ind w:left="680" w:firstLine="709"/>
        <w:jc w:val="both"/>
        <w:rPr>
          <w:rFonts w:eastAsia="Symbol"/>
          <w:sz w:val="24"/>
          <w:szCs w:val="24"/>
        </w:rPr>
      </w:pPr>
      <w:r w:rsidRPr="005E0946">
        <w:rPr>
          <w:rFonts w:eastAsia="Times New Roman"/>
          <w:sz w:val="24"/>
          <w:szCs w:val="24"/>
        </w:rPr>
        <w:t>оценивать процесс и результат деятельности; сформированные в соответствии с требованиями к результатам освоения АООП НОО</w:t>
      </w:r>
    </w:p>
    <w:p w:rsidR="00304965" w:rsidRPr="005E0946" w:rsidRDefault="00D50B0A" w:rsidP="001051B1">
      <w:pPr>
        <w:ind w:left="680" w:firstLine="709"/>
        <w:jc w:val="both"/>
        <w:rPr>
          <w:sz w:val="24"/>
          <w:szCs w:val="24"/>
        </w:rPr>
      </w:pPr>
      <w:r w:rsidRPr="005E0946">
        <w:rPr>
          <w:rFonts w:eastAsia="Times New Roman"/>
          <w:sz w:val="24"/>
          <w:szCs w:val="24"/>
        </w:rPr>
        <w:t>предметные, метапредметные и личностные результаты; сформированные в соответствии АООП НОО универсальные учебные действия.</w:t>
      </w:r>
    </w:p>
    <w:p w:rsidR="00304965" w:rsidRPr="005E0946" w:rsidRDefault="00D50B0A" w:rsidP="001051B1">
      <w:pPr>
        <w:ind w:left="260" w:firstLine="709"/>
        <w:jc w:val="both"/>
        <w:rPr>
          <w:sz w:val="24"/>
          <w:szCs w:val="24"/>
        </w:rPr>
      </w:pPr>
      <w:r w:rsidRPr="005E0946">
        <w:rPr>
          <w:rFonts w:eastAsia="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04965" w:rsidRDefault="00304965" w:rsidP="001051B1">
      <w:pPr>
        <w:ind w:firstLine="709"/>
        <w:jc w:val="both"/>
        <w:rPr>
          <w:sz w:val="24"/>
          <w:szCs w:val="24"/>
        </w:rPr>
      </w:pPr>
    </w:p>
    <w:p w:rsidR="001051B1" w:rsidRDefault="001051B1" w:rsidP="001051B1">
      <w:pPr>
        <w:ind w:firstLine="709"/>
        <w:jc w:val="both"/>
        <w:rPr>
          <w:sz w:val="24"/>
          <w:szCs w:val="24"/>
        </w:rPr>
      </w:pPr>
    </w:p>
    <w:p w:rsidR="001051B1" w:rsidRDefault="001051B1" w:rsidP="001051B1">
      <w:pPr>
        <w:ind w:firstLine="709"/>
        <w:jc w:val="both"/>
        <w:rPr>
          <w:sz w:val="24"/>
          <w:szCs w:val="24"/>
        </w:rPr>
      </w:pPr>
    </w:p>
    <w:p w:rsidR="001051B1" w:rsidRDefault="001051B1" w:rsidP="001051B1">
      <w:pPr>
        <w:ind w:firstLine="709"/>
        <w:jc w:val="both"/>
        <w:rPr>
          <w:sz w:val="24"/>
          <w:szCs w:val="24"/>
        </w:rPr>
      </w:pPr>
    </w:p>
    <w:p w:rsidR="006C47D4" w:rsidRDefault="006C47D4" w:rsidP="001051B1">
      <w:pPr>
        <w:ind w:firstLine="709"/>
        <w:jc w:val="both"/>
        <w:rPr>
          <w:sz w:val="24"/>
          <w:szCs w:val="24"/>
        </w:rPr>
      </w:pPr>
    </w:p>
    <w:p w:rsidR="006C47D4" w:rsidRDefault="006C47D4" w:rsidP="001051B1">
      <w:pPr>
        <w:ind w:firstLine="709"/>
        <w:jc w:val="both"/>
        <w:rPr>
          <w:sz w:val="24"/>
          <w:szCs w:val="24"/>
        </w:rPr>
      </w:pPr>
    </w:p>
    <w:p w:rsidR="006C47D4" w:rsidRDefault="006C47D4" w:rsidP="001051B1">
      <w:pPr>
        <w:ind w:firstLine="709"/>
        <w:jc w:val="both"/>
        <w:rPr>
          <w:sz w:val="24"/>
          <w:szCs w:val="24"/>
        </w:rPr>
      </w:pPr>
    </w:p>
    <w:p w:rsidR="006C47D4" w:rsidRPr="005E0946" w:rsidRDefault="006C47D4" w:rsidP="001051B1">
      <w:pPr>
        <w:ind w:firstLine="709"/>
        <w:jc w:val="both"/>
        <w:rPr>
          <w:sz w:val="24"/>
          <w:szCs w:val="24"/>
        </w:rPr>
      </w:pPr>
    </w:p>
    <w:p w:rsidR="00304965" w:rsidRPr="005E0946" w:rsidRDefault="00D50B0A" w:rsidP="001051B1">
      <w:pPr>
        <w:tabs>
          <w:tab w:val="left" w:pos="1640"/>
          <w:tab w:val="left" w:pos="2980"/>
          <w:tab w:val="left" w:pos="4160"/>
          <w:tab w:val="left" w:pos="5920"/>
          <w:tab w:val="left" w:pos="8160"/>
          <w:tab w:val="left" w:pos="8540"/>
        </w:tabs>
        <w:ind w:left="980"/>
        <w:rPr>
          <w:sz w:val="24"/>
          <w:szCs w:val="24"/>
        </w:rPr>
      </w:pPr>
      <w:r w:rsidRPr="005E0946">
        <w:rPr>
          <w:rFonts w:eastAsia="Times New Roman"/>
          <w:b/>
          <w:bCs/>
          <w:sz w:val="24"/>
          <w:szCs w:val="24"/>
        </w:rPr>
        <w:t>1.3.</w:t>
      </w:r>
      <w:r w:rsidRPr="005E0946">
        <w:rPr>
          <w:sz w:val="24"/>
          <w:szCs w:val="24"/>
        </w:rPr>
        <w:tab/>
      </w:r>
      <w:r w:rsidRPr="005E0946">
        <w:rPr>
          <w:rFonts w:eastAsia="Times New Roman"/>
          <w:b/>
          <w:bCs/>
          <w:sz w:val="24"/>
          <w:szCs w:val="24"/>
        </w:rPr>
        <w:t>Система</w:t>
      </w:r>
      <w:r w:rsidRPr="005E0946">
        <w:rPr>
          <w:rFonts w:eastAsia="Times New Roman"/>
          <w:b/>
          <w:bCs/>
          <w:sz w:val="24"/>
          <w:szCs w:val="24"/>
        </w:rPr>
        <w:tab/>
        <w:t>оценки</w:t>
      </w:r>
      <w:r w:rsidRPr="005E0946">
        <w:rPr>
          <w:rFonts w:eastAsia="Times New Roman"/>
          <w:b/>
          <w:bCs/>
          <w:sz w:val="24"/>
          <w:szCs w:val="24"/>
        </w:rPr>
        <w:tab/>
        <w:t>достижения</w:t>
      </w:r>
      <w:r w:rsidRPr="005E0946">
        <w:rPr>
          <w:rFonts w:eastAsia="Times New Roman"/>
          <w:b/>
          <w:bCs/>
          <w:sz w:val="24"/>
          <w:szCs w:val="24"/>
        </w:rPr>
        <w:tab/>
      </w:r>
      <w:proofErr w:type="gramStart"/>
      <w:r w:rsidRPr="005E0946">
        <w:rPr>
          <w:rFonts w:eastAsia="Times New Roman"/>
          <w:b/>
          <w:bCs/>
          <w:sz w:val="24"/>
          <w:szCs w:val="24"/>
        </w:rPr>
        <w:t>обучающимися</w:t>
      </w:r>
      <w:proofErr w:type="gramEnd"/>
      <w:r w:rsidRPr="005E0946">
        <w:rPr>
          <w:rFonts w:eastAsia="Times New Roman"/>
          <w:b/>
          <w:bCs/>
          <w:sz w:val="24"/>
          <w:szCs w:val="24"/>
        </w:rPr>
        <w:tab/>
        <w:t>с</w:t>
      </w:r>
      <w:r w:rsidRPr="005E0946">
        <w:rPr>
          <w:rFonts w:eastAsia="Times New Roman"/>
          <w:b/>
          <w:bCs/>
          <w:sz w:val="24"/>
          <w:szCs w:val="24"/>
        </w:rPr>
        <w:tab/>
        <w:t>задержкой</w:t>
      </w:r>
    </w:p>
    <w:p w:rsidR="00304965" w:rsidRPr="005E0946" w:rsidRDefault="00304965">
      <w:pPr>
        <w:spacing w:line="61" w:lineRule="exact"/>
        <w:rPr>
          <w:sz w:val="24"/>
          <w:szCs w:val="24"/>
        </w:rPr>
      </w:pPr>
    </w:p>
    <w:p w:rsidR="00304965" w:rsidRPr="005E0946" w:rsidRDefault="00D50B0A">
      <w:pPr>
        <w:spacing w:line="271" w:lineRule="auto"/>
        <w:ind w:left="260"/>
        <w:jc w:val="both"/>
        <w:rPr>
          <w:sz w:val="24"/>
          <w:szCs w:val="24"/>
        </w:rPr>
      </w:pPr>
      <w:r w:rsidRPr="005E0946">
        <w:rPr>
          <w:rFonts w:eastAsia="Times New Roman"/>
          <w:b/>
          <w:bCs/>
          <w:sz w:val="24"/>
          <w:szCs w:val="24"/>
        </w:rPr>
        <w:t>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304965" w:rsidRPr="005E0946" w:rsidRDefault="00304965">
      <w:pPr>
        <w:spacing w:line="16"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304965" w:rsidRPr="005E0946" w:rsidRDefault="00304965">
      <w:pPr>
        <w:spacing w:line="22" w:lineRule="exact"/>
        <w:rPr>
          <w:sz w:val="24"/>
          <w:szCs w:val="24"/>
        </w:rPr>
      </w:pPr>
    </w:p>
    <w:p w:rsidR="00304965" w:rsidRPr="005E0946" w:rsidRDefault="00D50B0A" w:rsidP="001051B1">
      <w:pPr>
        <w:spacing w:line="267" w:lineRule="auto"/>
        <w:ind w:left="260" w:firstLine="708"/>
        <w:jc w:val="both"/>
        <w:rPr>
          <w:sz w:val="24"/>
          <w:szCs w:val="24"/>
        </w:rPr>
      </w:pPr>
      <w:r w:rsidRPr="005E0946">
        <w:rPr>
          <w:rFonts w:eastAsia="Times New Roman"/>
          <w:sz w:val="24"/>
          <w:szCs w:val="24"/>
        </w:rPr>
        <w:lastRenderedPageBreak/>
        <w:t>Система оценки достижения обучающимися с ЗПР планируемых результатов освоения АООП НОО предполагает комплексный подход к оценке</w:t>
      </w:r>
      <w:r w:rsidR="001051B1">
        <w:rPr>
          <w:sz w:val="24"/>
          <w:szCs w:val="24"/>
        </w:rPr>
        <w:t xml:space="preserve"> </w:t>
      </w:r>
      <w:r w:rsidRPr="005E0946">
        <w:rPr>
          <w:rFonts w:eastAsia="Times New Roman"/>
          <w:sz w:val="24"/>
          <w:szCs w:val="24"/>
        </w:rPr>
        <w:t>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304965" w:rsidRPr="005E0946" w:rsidRDefault="00304965">
      <w:pPr>
        <w:spacing w:line="21" w:lineRule="exact"/>
        <w:rPr>
          <w:sz w:val="24"/>
          <w:szCs w:val="24"/>
        </w:rPr>
      </w:pPr>
    </w:p>
    <w:p w:rsidR="00304965" w:rsidRPr="005E0946" w:rsidRDefault="00D50B0A">
      <w:pPr>
        <w:spacing w:line="271" w:lineRule="auto"/>
        <w:ind w:left="260" w:firstLine="708"/>
        <w:jc w:val="both"/>
        <w:rPr>
          <w:sz w:val="24"/>
          <w:szCs w:val="24"/>
        </w:rPr>
      </w:pPr>
      <w:proofErr w:type="gramStart"/>
      <w:r w:rsidRPr="005E0946">
        <w:rPr>
          <w:rFonts w:eastAsia="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304965" w:rsidRPr="005E0946" w:rsidRDefault="00304965">
      <w:pPr>
        <w:spacing w:line="21" w:lineRule="exact"/>
        <w:rPr>
          <w:sz w:val="24"/>
          <w:szCs w:val="24"/>
        </w:rPr>
      </w:pPr>
    </w:p>
    <w:p w:rsidR="00304965" w:rsidRPr="005E0946" w:rsidRDefault="00D50B0A">
      <w:pPr>
        <w:spacing w:line="273" w:lineRule="auto"/>
        <w:ind w:left="260" w:firstLine="708"/>
        <w:jc w:val="both"/>
        <w:rPr>
          <w:sz w:val="24"/>
          <w:szCs w:val="24"/>
        </w:rPr>
      </w:pPr>
      <w:proofErr w:type="gramStart"/>
      <w:r w:rsidRPr="005E0946">
        <w:rPr>
          <w:rFonts w:eastAsia="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304965" w:rsidRPr="005E0946" w:rsidRDefault="00304965">
      <w:pPr>
        <w:spacing w:line="19"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304965" w:rsidRPr="005E0946" w:rsidRDefault="00304965">
      <w:pPr>
        <w:spacing w:line="21" w:lineRule="exact"/>
        <w:rPr>
          <w:sz w:val="24"/>
          <w:szCs w:val="24"/>
        </w:rPr>
      </w:pPr>
    </w:p>
    <w:p w:rsidR="00304965" w:rsidRPr="005E0946" w:rsidRDefault="00D50B0A">
      <w:pPr>
        <w:spacing w:line="265" w:lineRule="auto"/>
        <w:ind w:left="260" w:firstLine="708"/>
        <w:jc w:val="both"/>
        <w:rPr>
          <w:sz w:val="24"/>
          <w:szCs w:val="24"/>
        </w:rPr>
      </w:pPr>
      <w:r w:rsidRPr="005E0946">
        <w:rPr>
          <w:rFonts w:eastAsia="Times New Roman"/>
          <w:sz w:val="24"/>
          <w:szCs w:val="24"/>
        </w:rPr>
        <w:t xml:space="preserve">Специальные условия проведения </w:t>
      </w:r>
      <w:r w:rsidRPr="005E0946">
        <w:rPr>
          <w:rFonts w:eastAsia="Times New Roman"/>
          <w:i/>
          <w:iCs/>
          <w:sz w:val="24"/>
          <w:szCs w:val="24"/>
        </w:rPr>
        <w:t>текущей,</w:t>
      </w:r>
      <w:r w:rsidRPr="005E0946">
        <w:rPr>
          <w:rFonts w:eastAsia="Times New Roman"/>
          <w:sz w:val="24"/>
          <w:szCs w:val="24"/>
        </w:rPr>
        <w:t xml:space="preserve"> </w:t>
      </w:r>
      <w:r w:rsidRPr="005E0946">
        <w:rPr>
          <w:rFonts w:eastAsia="Times New Roman"/>
          <w:i/>
          <w:iCs/>
          <w:sz w:val="24"/>
          <w:szCs w:val="24"/>
        </w:rPr>
        <w:t>промежуточной</w:t>
      </w:r>
      <w:r w:rsidRPr="005E0946">
        <w:rPr>
          <w:rFonts w:eastAsia="Times New Roman"/>
          <w:sz w:val="24"/>
          <w:szCs w:val="24"/>
        </w:rPr>
        <w:t xml:space="preserve"> и </w:t>
      </w:r>
      <w:r w:rsidRPr="005E0946">
        <w:rPr>
          <w:rFonts w:eastAsia="Times New Roman"/>
          <w:i/>
          <w:iCs/>
          <w:sz w:val="24"/>
          <w:szCs w:val="24"/>
        </w:rPr>
        <w:t>итоговой</w:t>
      </w:r>
      <w:r w:rsidRPr="005E0946">
        <w:rPr>
          <w:rFonts w:eastAsia="Times New Roman"/>
          <w:sz w:val="24"/>
          <w:szCs w:val="24"/>
        </w:rPr>
        <w:t xml:space="preserve"> (по итогам освоения АООП НОО) </w:t>
      </w:r>
      <w:r w:rsidRPr="005E0946">
        <w:rPr>
          <w:rFonts w:eastAsia="Times New Roman"/>
          <w:i/>
          <w:iCs/>
          <w:sz w:val="24"/>
          <w:szCs w:val="24"/>
        </w:rPr>
        <w:t>аттестации</w:t>
      </w:r>
      <w:r w:rsidRPr="005E0946">
        <w:rPr>
          <w:rFonts w:eastAsia="Times New Roman"/>
          <w:sz w:val="24"/>
          <w:szCs w:val="24"/>
        </w:rPr>
        <w:t xml:space="preserve">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включают:</w:t>
      </w:r>
    </w:p>
    <w:p w:rsidR="00304965" w:rsidRPr="005E0946" w:rsidRDefault="00304965">
      <w:pPr>
        <w:spacing w:line="50" w:lineRule="exact"/>
        <w:rPr>
          <w:sz w:val="24"/>
          <w:szCs w:val="24"/>
        </w:rPr>
      </w:pPr>
    </w:p>
    <w:p w:rsidR="00304965" w:rsidRPr="005E0946" w:rsidRDefault="00D50B0A">
      <w:pPr>
        <w:numPr>
          <w:ilvl w:val="0"/>
          <w:numId w:val="21"/>
        </w:numPr>
        <w:tabs>
          <w:tab w:val="left" w:pos="680"/>
        </w:tabs>
        <w:spacing w:line="262" w:lineRule="auto"/>
        <w:ind w:left="680" w:hanging="418"/>
        <w:jc w:val="both"/>
        <w:rPr>
          <w:rFonts w:eastAsia="Symbol"/>
          <w:sz w:val="24"/>
          <w:szCs w:val="24"/>
        </w:rPr>
      </w:pPr>
      <w:r w:rsidRPr="005E0946">
        <w:rPr>
          <w:rFonts w:eastAsia="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304965" w:rsidRPr="005E0946" w:rsidRDefault="00304965">
      <w:pPr>
        <w:spacing w:line="86" w:lineRule="exact"/>
        <w:rPr>
          <w:rFonts w:eastAsia="Symbol"/>
          <w:sz w:val="24"/>
          <w:szCs w:val="24"/>
        </w:rPr>
      </w:pPr>
    </w:p>
    <w:p w:rsidR="00304965" w:rsidRPr="005E0946" w:rsidRDefault="00D50B0A">
      <w:pPr>
        <w:numPr>
          <w:ilvl w:val="0"/>
          <w:numId w:val="21"/>
        </w:numPr>
        <w:tabs>
          <w:tab w:val="left" w:pos="680"/>
        </w:tabs>
        <w:spacing w:line="262" w:lineRule="auto"/>
        <w:ind w:left="680" w:hanging="418"/>
        <w:jc w:val="both"/>
        <w:rPr>
          <w:rFonts w:eastAsia="Symbol"/>
          <w:sz w:val="24"/>
          <w:szCs w:val="24"/>
        </w:rPr>
      </w:pPr>
      <w:r w:rsidRPr="005E0946">
        <w:rPr>
          <w:rFonts w:eastAsia="Times New Roman"/>
          <w:sz w:val="24"/>
          <w:szCs w:val="24"/>
        </w:rPr>
        <w:t>привычную обстановку в классе (присутствие своего учителя, наличие привычных для обучающихся: наглядных схем, шаблонов общего хода выполнения заданий);</w:t>
      </w:r>
    </w:p>
    <w:p w:rsidR="00304965" w:rsidRPr="005E0946" w:rsidRDefault="00304965">
      <w:pPr>
        <w:spacing w:line="52" w:lineRule="exact"/>
        <w:rPr>
          <w:rFonts w:eastAsia="Symbol"/>
          <w:sz w:val="24"/>
          <w:szCs w:val="24"/>
        </w:rPr>
      </w:pPr>
    </w:p>
    <w:p w:rsidR="00304965" w:rsidRPr="005E0946" w:rsidRDefault="00D50B0A">
      <w:pPr>
        <w:numPr>
          <w:ilvl w:val="0"/>
          <w:numId w:val="21"/>
        </w:numPr>
        <w:tabs>
          <w:tab w:val="left" w:pos="680"/>
        </w:tabs>
        <w:ind w:left="680" w:hanging="418"/>
        <w:rPr>
          <w:rFonts w:eastAsia="Symbol"/>
          <w:sz w:val="24"/>
          <w:szCs w:val="24"/>
        </w:rPr>
      </w:pPr>
      <w:r w:rsidRPr="005E0946">
        <w:rPr>
          <w:rFonts w:eastAsia="Times New Roman"/>
          <w:sz w:val="24"/>
          <w:szCs w:val="24"/>
        </w:rPr>
        <w:t>присутствие в начале работы этапа общей организации деятельности;</w:t>
      </w:r>
    </w:p>
    <w:p w:rsidR="00304965" w:rsidRPr="005E0946" w:rsidRDefault="00304965">
      <w:pPr>
        <w:spacing w:line="116" w:lineRule="exact"/>
        <w:rPr>
          <w:rFonts w:eastAsia="Symbol"/>
          <w:sz w:val="24"/>
          <w:szCs w:val="24"/>
        </w:rPr>
      </w:pPr>
    </w:p>
    <w:p w:rsidR="00304965" w:rsidRPr="005E0946" w:rsidRDefault="00D50B0A">
      <w:pPr>
        <w:numPr>
          <w:ilvl w:val="0"/>
          <w:numId w:val="21"/>
        </w:numPr>
        <w:tabs>
          <w:tab w:val="left" w:pos="680"/>
        </w:tabs>
        <w:spacing w:line="251" w:lineRule="auto"/>
        <w:ind w:left="680" w:hanging="418"/>
        <w:rPr>
          <w:rFonts w:eastAsia="Symbol"/>
          <w:sz w:val="24"/>
          <w:szCs w:val="24"/>
        </w:rPr>
      </w:pPr>
      <w:r w:rsidRPr="005E0946">
        <w:rPr>
          <w:rFonts w:eastAsia="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304965" w:rsidRPr="005E0946" w:rsidRDefault="00304965">
      <w:pPr>
        <w:spacing w:line="80" w:lineRule="exact"/>
        <w:rPr>
          <w:sz w:val="24"/>
          <w:szCs w:val="24"/>
        </w:rPr>
      </w:pPr>
    </w:p>
    <w:p w:rsidR="00304965" w:rsidRPr="005E0946" w:rsidRDefault="00D50B0A">
      <w:pPr>
        <w:numPr>
          <w:ilvl w:val="0"/>
          <w:numId w:val="22"/>
        </w:numPr>
        <w:tabs>
          <w:tab w:val="left" w:pos="794"/>
        </w:tabs>
        <w:spacing w:line="267" w:lineRule="auto"/>
        <w:ind w:left="540" w:hanging="278"/>
        <w:rPr>
          <w:rFonts w:eastAsia="Times New Roman"/>
          <w:sz w:val="24"/>
          <w:szCs w:val="24"/>
        </w:rPr>
      </w:pPr>
      <w:r w:rsidRPr="005E0946">
        <w:rPr>
          <w:rFonts w:eastAsia="Times New Roman"/>
          <w:sz w:val="24"/>
          <w:szCs w:val="24"/>
        </w:rPr>
        <w:t>упрощение формулировок по грамматическому и семантическому оформлению;</w:t>
      </w:r>
    </w:p>
    <w:p w:rsidR="00304965" w:rsidRPr="005E0946" w:rsidRDefault="00304965">
      <w:pPr>
        <w:spacing w:line="58" w:lineRule="exact"/>
        <w:rPr>
          <w:rFonts w:eastAsia="Times New Roman"/>
          <w:sz w:val="24"/>
          <w:szCs w:val="24"/>
        </w:rPr>
      </w:pPr>
    </w:p>
    <w:p w:rsidR="00304965" w:rsidRPr="005E0946" w:rsidRDefault="00D50B0A">
      <w:pPr>
        <w:numPr>
          <w:ilvl w:val="0"/>
          <w:numId w:val="22"/>
        </w:numPr>
        <w:tabs>
          <w:tab w:val="left" w:pos="573"/>
        </w:tabs>
        <w:spacing w:line="271" w:lineRule="auto"/>
        <w:ind w:left="540" w:hanging="278"/>
        <w:jc w:val="both"/>
        <w:rPr>
          <w:rFonts w:eastAsia="Times New Roman"/>
          <w:sz w:val="24"/>
          <w:szCs w:val="24"/>
        </w:rPr>
      </w:pPr>
      <w:r w:rsidRPr="005E0946">
        <w:rPr>
          <w:rFonts w:eastAsia="Times New Roman"/>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304965" w:rsidRPr="005E0946" w:rsidRDefault="00304965">
      <w:pPr>
        <w:spacing w:line="54" w:lineRule="exact"/>
        <w:rPr>
          <w:rFonts w:eastAsia="Times New Roman"/>
          <w:sz w:val="24"/>
          <w:szCs w:val="24"/>
        </w:rPr>
      </w:pPr>
    </w:p>
    <w:p w:rsidR="00304965" w:rsidRPr="005E0946" w:rsidRDefault="00D50B0A">
      <w:pPr>
        <w:numPr>
          <w:ilvl w:val="0"/>
          <w:numId w:val="22"/>
        </w:numPr>
        <w:tabs>
          <w:tab w:val="left" w:pos="580"/>
        </w:tabs>
        <w:spacing w:line="271" w:lineRule="auto"/>
        <w:ind w:left="540" w:hanging="278"/>
        <w:jc w:val="both"/>
        <w:rPr>
          <w:rFonts w:eastAsia="Times New Roman"/>
          <w:sz w:val="24"/>
          <w:szCs w:val="24"/>
        </w:rPr>
      </w:pPr>
      <w:r w:rsidRPr="005E0946">
        <w:rPr>
          <w:rFonts w:eastAsia="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304965" w:rsidRPr="005E0946" w:rsidRDefault="00304965">
      <w:pPr>
        <w:spacing w:line="39" w:lineRule="exact"/>
        <w:rPr>
          <w:sz w:val="24"/>
          <w:szCs w:val="24"/>
        </w:rPr>
      </w:pPr>
    </w:p>
    <w:p w:rsidR="00304965" w:rsidRPr="005E0946" w:rsidRDefault="00D50B0A">
      <w:pPr>
        <w:numPr>
          <w:ilvl w:val="0"/>
          <w:numId w:val="23"/>
        </w:numPr>
        <w:tabs>
          <w:tab w:val="left" w:pos="680"/>
        </w:tabs>
        <w:ind w:left="680" w:hanging="418"/>
        <w:rPr>
          <w:rFonts w:eastAsia="Symbol"/>
          <w:sz w:val="24"/>
          <w:szCs w:val="24"/>
        </w:rPr>
      </w:pPr>
      <w:r w:rsidRPr="005E0946">
        <w:rPr>
          <w:rFonts w:eastAsia="Times New Roman"/>
          <w:sz w:val="24"/>
          <w:szCs w:val="24"/>
        </w:rPr>
        <w:t xml:space="preserve">при  необходимости  адаптирование  текста  задания  с  учетом  </w:t>
      </w:r>
      <w:proofErr w:type="gramStart"/>
      <w:r w:rsidRPr="005E0946">
        <w:rPr>
          <w:rFonts w:eastAsia="Times New Roman"/>
          <w:sz w:val="24"/>
          <w:szCs w:val="24"/>
        </w:rPr>
        <w:t>особых</w:t>
      </w:r>
      <w:proofErr w:type="gramEnd"/>
    </w:p>
    <w:p w:rsidR="00304965" w:rsidRPr="005E0946" w:rsidRDefault="00304965">
      <w:pPr>
        <w:spacing w:line="63" w:lineRule="exact"/>
        <w:rPr>
          <w:rFonts w:eastAsia="Symbol"/>
          <w:sz w:val="24"/>
          <w:szCs w:val="24"/>
        </w:rPr>
      </w:pPr>
    </w:p>
    <w:p w:rsidR="00304965" w:rsidRPr="001051B1" w:rsidRDefault="00D50B0A" w:rsidP="001051B1">
      <w:pPr>
        <w:spacing w:line="272" w:lineRule="auto"/>
        <w:ind w:left="680"/>
        <w:jc w:val="both"/>
        <w:rPr>
          <w:rFonts w:eastAsia="Symbol"/>
          <w:sz w:val="24"/>
          <w:szCs w:val="24"/>
        </w:rPr>
      </w:pPr>
      <w:r w:rsidRPr="005E0946">
        <w:rPr>
          <w:rFonts w:eastAsia="Times New Roman"/>
          <w:sz w:val="24"/>
          <w:szCs w:val="24"/>
        </w:rPr>
        <w:t xml:space="preserve">образовательных потребностей и индивидуальных </w:t>
      </w:r>
      <w:proofErr w:type="gramStart"/>
      <w:r w:rsidRPr="005E0946">
        <w:rPr>
          <w:rFonts w:eastAsia="Times New Roman"/>
          <w:sz w:val="24"/>
          <w:szCs w:val="24"/>
        </w:rPr>
        <w:t>трудностей</w:t>
      </w:r>
      <w:proofErr w:type="gramEnd"/>
      <w:r w:rsidRPr="005E0946">
        <w:rPr>
          <w:rFonts w:eastAsia="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304965" w:rsidRPr="005E0946" w:rsidRDefault="00D50B0A">
      <w:pPr>
        <w:tabs>
          <w:tab w:val="left" w:pos="660"/>
        </w:tabs>
        <w:spacing w:line="267" w:lineRule="auto"/>
        <w:ind w:left="680" w:hanging="419"/>
        <w:jc w:val="both"/>
        <w:rPr>
          <w:sz w:val="24"/>
          <w:szCs w:val="24"/>
        </w:rPr>
      </w:pPr>
      <w:proofErr w:type="gramStart"/>
      <w:r w:rsidRPr="005E0946">
        <w:rPr>
          <w:rFonts w:eastAsia="Symbol"/>
          <w:sz w:val="24"/>
          <w:szCs w:val="24"/>
        </w:rPr>
        <w:t></w:t>
      </w:r>
      <w:r w:rsidRPr="005E0946">
        <w:rPr>
          <w:sz w:val="24"/>
          <w:szCs w:val="24"/>
        </w:rPr>
        <w:tab/>
      </w:r>
      <w:r w:rsidRPr="005E0946">
        <w:rPr>
          <w:rFonts w:eastAsia="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w:t>
      </w:r>
      <w:proofErr w:type="gramEnd"/>
    </w:p>
    <w:p w:rsidR="00304965" w:rsidRPr="005E0946" w:rsidRDefault="00304965">
      <w:pPr>
        <w:spacing w:line="48" w:lineRule="exact"/>
        <w:rPr>
          <w:sz w:val="24"/>
          <w:szCs w:val="24"/>
        </w:rPr>
      </w:pPr>
    </w:p>
    <w:p w:rsidR="00304965" w:rsidRPr="005E0946" w:rsidRDefault="00D50B0A">
      <w:pPr>
        <w:ind w:left="680"/>
        <w:rPr>
          <w:sz w:val="24"/>
          <w:szCs w:val="24"/>
        </w:rPr>
      </w:pPr>
      <w:r w:rsidRPr="005E0946">
        <w:rPr>
          <w:rFonts w:eastAsia="Times New Roman"/>
          <w:sz w:val="24"/>
          <w:szCs w:val="24"/>
        </w:rPr>
        <w:t>и разъяснение инструкции к заданию);</w:t>
      </w:r>
    </w:p>
    <w:p w:rsidR="00304965" w:rsidRPr="005E0946" w:rsidRDefault="00304965">
      <w:pPr>
        <w:spacing w:line="45" w:lineRule="exact"/>
        <w:rPr>
          <w:sz w:val="24"/>
          <w:szCs w:val="24"/>
        </w:rPr>
      </w:pPr>
    </w:p>
    <w:p w:rsidR="00304965" w:rsidRPr="005E0946" w:rsidRDefault="00D50B0A">
      <w:pPr>
        <w:numPr>
          <w:ilvl w:val="0"/>
          <w:numId w:val="24"/>
        </w:numPr>
        <w:tabs>
          <w:tab w:val="left" w:pos="680"/>
        </w:tabs>
        <w:ind w:left="680" w:hanging="418"/>
        <w:rPr>
          <w:rFonts w:eastAsia="Symbol"/>
          <w:sz w:val="24"/>
          <w:szCs w:val="24"/>
        </w:rPr>
      </w:pPr>
      <w:r w:rsidRPr="005E0946">
        <w:rPr>
          <w:rFonts w:eastAsia="Times New Roman"/>
          <w:sz w:val="24"/>
          <w:szCs w:val="24"/>
        </w:rPr>
        <w:t>увеличение времени на выполнение заданий;</w:t>
      </w:r>
    </w:p>
    <w:p w:rsidR="00304965" w:rsidRPr="005E0946" w:rsidRDefault="00304965">
      <w:pPr>
        <w:spacing w:line="116" w:lineRule="exact"/>
        <w:rPr>
          <w:rFonts w:eastAsia="Symbol"/>
          <w:sz w:val="24"/>
          <w:szCs w:val="24"/>
        </w:rPr>
      </w:pPr>
    </w:p>
    <w:p w:rsidR="00304965" w:rsidRPr="005E0946" w:rsidRDefault="00D50B0A">
      <w:pPr>
        <w:numPr>
          <w:ilvl w:val="0"/>
          <w:numId w:val="24"/>
        </w:numPr>
        <w:tabs>
          <w:tab w:val="left" w:pos="680"/>
        </w:tabs>
        <w:spacing w:line="249" w:lineRule="auto"/>
        <w:ind w:left="680" w:hanging="418"/>
        <w:rPr>
          <w:rFonts w:eastAsia="Symbol"/>
          <w:sz w:val="24"/>
          <w:szCs w:val="24"/>
        </w:rPr>
      </w:pPr>
      <w:r w:rsidRPr="005E0946">
        <w:rPr>
          <w:rFonts w:eastAsia="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304965" w:rsidRPr="005E0946" w:rsidRDefault="00304965">
      <w:pPr>
        <w:spacing w:line="104" w:lineRule="exact"/>
        <w:rPr>
          <w:rFonts w:eastAsia="Symbol"/>
          <w:sz w:val="24"/>
          <w:szCs w:val="24"/>
        </w:rPr>
      </w:pPr>
    </w:p>
    <w:p w:rsidR="00304965" w:rsidRPr="001051B1" w:rsidRDefault="00D50B0A" w:rsidP="001051B1">
      <w:pPr>
        <w:numPr>
          <w:ilvl w:val="0"/>
          <w:numId w:val="24"/>
        </w:numPr>
        <w:tabs>
          <w:tab w:val="left" w:pos="680"/>
        </w:tabs>
        <w:spacing w:line="266" w:lineRule="auto"/>
        <w:ind w:left="680" w:hanging="418"/>
        <w:jc w:val="both"/>
        <w:rPr>
          <w:rFonts w:eastAsia="Symbol"/>
          <w:sz w:val="24"/>
          <w:szCs w:val="24"/>
        </w:rPr>
      </w:pPr>
      <w:r w:rsidRPr="005E0946">
        <w:rPr>
          <w:rFonts w:eastAsia="Times New Roman"/>
          <w:sz w:val="24"/>
          <w:szCs w:val="24"/>
        </w:rPr>
        <w:lastRenderedPageBreak/>
        <w:t xml:space="preserve">недопустимыми являются негативные реакции со стороны педагога, создание ситуаций, приводящих к </w:t>
      </w:r>
      <w:proofErr w:type="gramStart"/>
      <w:r w:rsidRPr="005E0946">
        <w:rPr>
          <w:rFonts w:eastAsia="Times New Roman"/>
          <w:sz w:val="24"/>
          <w:szCs w:val="24"/>
        </w:rPr>
        <w:t>эмоциональному</w:t>
      </w:r>
      <w:proofErr w:type="gramEnd"/>
      <w:r w:rsidRPr="005E0946">
        <w:rPr>
          <w:rFonts w:eastAsia="Times New Roman"/>
          <w:sz w:val="24"/>
          <w:szCs w:val="24"/>
        </w:rPr>
        <w:t xml:space="preserve"> травмированию ребенка.</w:t>
      </w:r>
    </w:p>
    <w:p w:rsidR="00304965" w:rsidRPr="005E0946" w:rsidRDefault="00D50B0A">
      <w:pPr>
        <w:spacing w:line="272" w:lineRule="auto"/>
        <w:ind w:left="260" w:firstLine="708"/>
        <w:jc w:val="both"/>
        <w:rPr>
          <w:sz w:val="24"/>
          <w:szCs w:val="24"/>
        </w:rPr>
      </w:pPr>
      <w:r w:rsidRPr="005E0946">
        <w:rPr>
          <w:rFonts w:eastAsia="Times New Roman"/>
          <w:sz w:val="24"/>
          <w:szCs w:val="24"/>
        </w:rPr>
        <w:t xml:space="preserve">Система оценки достижения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304965" w:rsidRPr="005E0946" w:rsidRDefault="00304965">
      <w:pPr>
        <w:spacing w:line="398" w:lineRule="exact"/>
        <w:rPr>
          <w:sz w:val="24"/>
          <w:szCs w:val="24"/>
        </w:rPr>
      </w:pPr>
    </w:p>
    <w:p w:rsidR="00304965" w:rsidRPr="005E0946" w:rsidRDefault="00D50B0A">
      <w:pPr>
        <w:spacing w:line="265" w:lineRule="auto"/>
        <w:ind w:left="360" w:right="100" w:firstLine="1087"/>
        <w:rPr>
          <w:sz w:val="24"/>
          <w:szCs w:val="24"/>
        </w:rPr>
      </w:pPr>
      <w:r w:rsidRPr="005E0946">
        <w:rPr>
          <w:rFonts w:eastAsia="Times New Roman"/>
          <w:b/>
          <w:bCs/>
          <w:sz w:val="24"/>
          <w:szCs w:val="24"/>
        </w:rPr>
        <w:t xml:space="preserve">Оценка достижения </w:t>
      </w:r>
      <w:proofErr w:type="gramStart"/>
      <w:r w:rsidRPr="005E0946">
        <w:rPr>
          <w:rFonts w:eastAsia="Times New Roman"/>
          <w:b/>
          <w:bCs/>
          <w:sz w:val="24"/>
          <w:szCs w:val="24"/>
        </w:rPr>
        <w:t>обучающимися</w:t>
      </w:r>
      <w:proofErr w:type="gramEnd"/>
      <w:r w:rsidRPr="005E0946">
        <w:rPr>
          <w:rFonts w:eastAsia="Times New Roman"/>
          <w:b/>
          <w:bCs/>
          <w:sz w:val="24"/>
          <w:szCs w:val="24"/>
        </w:rPr>
        <w:t xml:space="preserve"> с задержкой психического развития планируемых результатов освоения программы коррекционной</w:t>
      </w:r>
    </w:p>
    <w:p w:rsidR="00304965" w:rsidRPr="005E0946" w:rsidRDefault="00304965">
      <w:pPr>
        <w:spacing w:line="15" w:lineRule="exact"/>
        <w:rPr>
          <w:sz w:val="24"/>
          <w:szCs w:val="24"/>
        </w:rPr>
      </w:pPr>
    </w:p>
    <w:p w:rsidR="00304965" w:rsidRPr="005E0946" w:rsidRDefault="00D50B0A">
      <w:pPr>
        <w:ind w:right="-259"/>
        <w:jc w:val="center"/>
        <w:rPr>
          <w:sz w:val="24"/>
          <w:szCs w:val="24"/>
        </w:rPr>
      </w:pPr>
      <w:r w:rsidRPr="005E0946">
        <w:rPr>
          <w:rFonts w:eastAsia="Times New Roman"/>
          <w:b/>
          <w:bCs/>
          <w:sz w:val="24"/>
          <w:szCs w:val="24"/>
        </w:rPr>
        <w:t>работы</w:t>
      </w:r>
    </w:p>
    <w:p w:rsidR="00304965" w:rsidRPr="005E0946" w:rsidRDefault="00304965">
      <w:pPr>
        <w:spacing w:line="200" w:lineRule="exact"/>
        <w:rPr>
          <w:sz w:val="24"/>
          <w:szCs w:val="24"/>
        </w:rPr>
      </w:pPr>
    </w:p>
    <w:p w:rsidR="00304965" w:rsidRPr="005E0946" w:rsidRDefault="00304965">
      <w:pPr>
        <w:spacing w:line="229" w:lineRule="exact"/>
        <w:rPr>
          <w:sz w:val="24"/>
          <w:szCs w:val="24"/>
        </w:rPr>
      </w:pPr>
    </w:p>
    <w:p w:rsidR="00304965" w:rsidRPr="005E0946" w:rsidRDefault="00D50B0A">
      <w:pPr>
        <w:spacing w:line="272" w:lineRule="auto"/>
        <w:ind w:left="260" w:firstLine="708"/>
        <w:jc w:val="both"/>
        <w:rPr>
          <w:sz w:val="24"/>
          <w:szCs w:val="24"/>
        </w:rPr>
      </w:pPr>
      <w:proofErr w:type="gramStart"/>
      <w:r w:rsidRPr="005E0946">
        <w:rPr>
          <w:rFonts w:eastAsia="Times New Roman"/>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p>
    <w:p w:rsidR="00304965" w:rsidRPr="005E0946" w:rsidRDefault="00304965">
      <w:pPr>
        <w:spacing w:line="21"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sz w:val="24"/>
          <w:szCs w:val="24"/>
        </w:rPr>
        <w:t xml:space="preserve">При определении подходов к осуществлению оценки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целесообразно опираться на следующие принципы:</w:t>
      </w:r>
    </w:p>
    <w:p w:rsidR="00304965" w:rsidRPr="005E0946" w:rsidRDefault="00304965">
      <w:pPr>
        <w:spacing w:line="21" w:lineRule="exact"/>
        <w:rPr>
          <w:sz w:val="24"/>
          <w:szCs w:val="24"/>
        </w:rPr>
      </w:pPr>
    </w:p>
    <w:p w:rsidR="00304965" w:rsidRPr="005E0946" w:rsidRDefault="00D50B0A">
      <w:pPr>
        <w:numPr>
          <w:ilvl w:val="1"/>
          <w:numId w:val="25"/>
        </w:numPr>
        <w:tabs>
          <w:tab w:val="left" w:pos="1385"/>
        </w:tabs>
        <w:spacing w:line="270" w:lineRule="auto"/>
        <w:ind w:left="260" w:firstLine="710"/>
        <w:jc w:val="both"/>
        <w:rPr>
          <w:rFonts w:eastAsia="Times New Roman"/>
          <w:sz w:val="24"/>
          <w:szCs w:val="24"/>
        </w:rPr>
      </w:pPr>
      <w:r w:rsidRPr="005E0946">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04965" w:rsidRPr="005E0946" w:rsidRDefault="00304965">
      <w:pPr>
        <w:spacing w:line="25" w:lineRule="exact"/>
        <w:rPr>
          <w:rFonts w:eastAsia="Times New Roman"/>
          <w:sz w:val="24"/>
          <w:szCs w:val="24"/>
        </w:rPr>
      </w:pPr>
    </w:p>
    <w:p w:rsidR="00304965" w:rsidRPr="005E0946" w:rsidRDefault="00D50B0A">
      <w:pPr>
        <w:numPr>
          <w:ilvl w:val="1"/>
          <w:numId w:val="25"/>
        </w:numPr>
        <w:tabs>
          <w:tab w:val="left" w:pos="1495"/>
        </w:tabs>
        <w:spacing w:line="270" w:lineRule="auto"/>
        <w:ind w:left="260" w:firstLine="710"/>
        <w:jc w:val="both"/>
        <w:rPr>
          <w:rFonts w:eastAsia="Times New Roman"/>
          <w:sz w:val="24"/>
          <w:szCs w:val="24"/>
        </w:rPr>
      </w:pPr>
      <w:r w:rsidRPr="005E0946">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04965" w:rsidRPr="005E0946" w:rsidRDefault="00304965">
      <w:pPr>
        <w:spacing w:line="39" w:lineRule="exact"/>
        <w:rPr>
          <w:rFonts w:eastAsia="Times New Roman"/>
          <w:sz w:val="24"/>
          <w:szCs w:val="24"/>
        </w:rPr>
      </w:pPr>
    </w:p>
    <w:p w:rsidR="00304965" w:rsidRPr="005E0946" w:rsidRDefault="00D50B0A">
      <w:pPr>
        <w:numPr>
          <w:ilvl w:val="1"/>
          <w:numId w:val="25"/>
        </w:numPr>
        <w:tabs>
          <w:tab w:val="left" w:pos="1280"/>
        </w:tabs>
        <w:ind w:left="1280" w:hanging="310"/>
        <w:rPr>
          <w:rFonts w:eastAsia="Times New Roman"/>
          <w:sz w:val="24"/>
          <w:szCs w:val="24"/>
        </w:rPr>
      </w:pPr>
      <w:r w:rsidRPr="005E0946">
        <w:rPr>
          <w:rFonts w:eastAsia="Times New Roman"/>
          <w:sz w:val="24"/>
          <w:szCs w:val="24"/>
        </w:rPr>
        <w:t>единства параметров, критериев и инструментария оценки достижений</w:t>
      </w:r>
    </w:p>
    <w:p w:rsidR="00304965" w:rsidRPr="005E0946" w:rsidRDefault="00304965">
      <w:pPr>
        <w:spacing w:line="63" w:lineRule="exact"/>
        <w:rPr>
          <w:rFonts w:eastAsia="Times New Roman"/>
          <w:sz w:val="24"/>
          <w:szCs w:val="24"/>
        </w:rPr>
      </w:pPr>
    </w:p>
    <w:p w:rsidR="00304965" w:rsidRPr="005E0946" w:rsidRDefault="00D50B0A">
      <w:pPr>
        <w:numPr>
          <w:ilvl w:val="0"/>
          <w:numId w:val="25"/>
        </w:numPr>
        <w:tabs>
          <w:tab w:val="left" w:pos="531"/>
        </w:tabs>
        <w:spacing w:line="265" w:lineRule="auto"/>
        <w:ind w:left="260" w:firstLine="2"/>
        <w:rPr>
          <w:rFonts w:eastAsia="Times New Roman"/>
          <w:sz w:val="24"/>
          <w:szCs w:val="24"/>
        </w:rPr>
      </w:pPr>
      <w:proofErr w:type="gramStart"/>
      <w:r w:rsidRPr="005E0946">
        <w:rPr>
          <w:rFonts w:eastAsia="Times New Roman"/>
          <w:sz w:val="24"/>
          <w:szCs w:val="24"/>
        </w:rPr>
        <w:t>освоении</w:t>
      </w:r>
      <w:proofErr w:type="gramEnd"/>
      <w:r w:rsidRPr="005E0946">
        <w:rPr>
          <w:rFonts w:eastAsia="Times New Roman"/>
          <w:sz w:val="24"/>
          <w:szCs w:val="24"/>
        </w:rPr>
        <w:t xml:space="preserve"> содержания АООП НОО, что сможет обеспечить объективность оценки.</w:t>
      </w:r>
    </w:p>
    <w:p w:rsidR="00304965" w:rsidRPr="005E0946" w:rsidRDefault="00304965">
      <w:pPr>
        <w:spacing w:line="28" w:lineRule="exact"/>
        <w:rPr>
          <w:rFonts w:eastAsia="Times New Roman"/>
          <w:sz w:val="24"/>
          <w:szCs w:val="24"/>
        </w:rPr>
      </w:pPr>
    </w:p>
    <w:p w:rsidR="00304965" w:rsidRPr="001051B1" w:rsidRDefault="00D50B0A" w:rsidP="001051B1">
      <w:pPr>
        <w:spacing w:line="267" w:lineRule="auto"/>
        <w:ind w:left="260" w:firstLine="708"/>
        <w:jc w:val="both"/>
        <w:rPr>
          <w:rFonts w:eastAsia="Times New Roman"/>
          <w:sz w:val="24"/>
          <w:szCs w:val="24"/>
        </w:rPr>
      </w:pPr>
      <w:r w:rsidRPr="005E0946">
        <w:rPr>
          <w:rFonts w:eastAsia="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w:t>
      </w:r>
      <w:r w:rsidR="001051B1">
        <w:rPr>
          <w:rFonts w:eastAsia="Times New Roman"/>
          <w:sz w:val="24"/>
          <w:szCs w:val="24"/>
        </w:rPr>
        <w:t xml:space="preserve"> к</w:t>
      </w:r>
      <w:r w:rsidRPr="005E0946">
        <w:rPr>
          <w:rFonts w:eastAsia="Times New Roman"/>
          <w:sz w:val="24"/>
          <w:szCs w:val="24"/>
        </w:rPr>
        <w:t xml:space="preserve">асаются одновременно разных сторон </w:t>
      </w:r>
      <w:proofErr w:type="gramStart"/>
      <w:r w:rsidRPr="005E0946">
        <w:rPr>
          <w:rFonts w:eastAsia="Times New Roman"/>
          <w:sz w:val="24"/>
          <w:szCs w:val="24"/>
        </w:rPr>
        <w:t>процесса осуществления оценки результатов освоения программы коррекционной работы</w:t>
      </w:r>
      <w:proofErr w:type="gramEnd"/>
      <w:r w:rsidRPr="005E0946">
        <w:rPr>
          <w:rFonts w:eastAsia="Times New Roman"/>
          <w:sz w:val="24"/>
          <w:szCs w:val="24"/>
        </w:rPr>
        <w:t>.</w:t>
      </w:r>
    </w:p>
    <w:p w:rsidR="00304965" w:rsidRPr="005E0946" w:rsidRDefault="00304965">
      <w:pPr>
        <w:spacing w:line="25"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 xml:space="preserve">Основным объектом оценки достижений планируемых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304965" w:rsidRPr="005E0946" w:rsidRDefault="00304965">
      <w:pPr>
        <w:spacing w:line="20" w:lineRule="exact"/>
        <w:rPr>
          <w:sz w:val="24"/>
          <w:szCs w:val="24"/>
        </w:rPr>
      </w:pPr>
    </w:p>
    <w:p w:rsidR="00304965" w:rsidRPr="005E0946" w:rsidRDefault="00D50B0A">
      <w:pPr>
        <w:spacing w:line="275" w:lineRule="auto"/>
        <w:ind w:left="260" w:firstLine="708"/>
        <w:jc w:val="both"/>
        <w:rPr>
          <w:sz w:val="24"/>
          <w:szCs w:val="24"/>
        </w:rPr>
      </w:pPr>
      <w:r w:rsidRPr="005E0946">
        <w:rPr>
          <w:rFonts w:eastAsia="Times New Roman"/>
          <w:sz w:val="24"/>
          <w:szCs w:val="24"/>
        </w:rPr>
        <w:t xml:space="preserve">Оценка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304965" w:rsidRPr="005E0946" w:rsidRDefault="00304965">
      <w:pPr>
        <w:spacing w:line="15"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lastRenderedPageBreak/>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304965" w:rsidRPr="005E0946" w:rsidRDefault="00304965">
      <w:pPr>
        <w:spacing w:line="20"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w:t>
      </w:r>
    </w:p>
    <w:p w:rsidR="00304965" w:rsidRPr="005E0946" w:rsidRDefault="00304965">
      <w:pPr>
        <w:spacing w:line="23" w:lineRule="exact"/>
        <w:rPr>
          <w:sz w:val="24"/>
          <w:szCs w:val="24"/>
        </w:rPr>
      </w:pPr>
    </w:p>
    <w:p w:rsidR="00304965" w:rsidRPr="005E0946" w:rsidRDefault="00D50B0A">
      <w:pPr>
        <w:numPr>
          <w:ilvl w:val="0"/>
          <w:numId w:val="26"/>
        </w:numPr>
        <w:tabs>
          <w:tab w:val="left" w:pos="517"/>
        </w:tabs>
        <w:spacing w:line="270" w:lineRule="auto"/>
        <w:ind w:left="260" w:firstLine="2"/>
        <w:jc w:val="both"/>
        <w:rPr>
          <w:rFonts w:eastAsia="Times New Roman"/>
          <w:sz w:val="24"/>
          <w:szCs w:val="24"/>
        </w:rPr>
      </w:pPr>
      <w:r w:rsidRPr="005E0946">
        <w:rPr>
          <w:rFonts w:eastAsia="Times New Roman"/>
          <w:sz w:val="24"/>
          <w:szCs w:val="24"/>
        </w:rPr>
        <w:t xml:space="preserve">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5E0946">
        <w:rPr>
          <w:rFonts w:eastAsia="Times New Roman"/>
          <w:sz w:val="24"/>
          <w:szCs w:val="24"/>
        </w:rPr>
        <w:t>определенных</w:t>
      </w:r>
      <w:proofErr w:type="gramEnd"/>
      <w:r w:rsidRPr="005E0946">
        <w:rPr>
          <w:rFonts w:eastAsia="Times New Roman"/>
          <w:sz w:val="24"/>
          <w:szCs w:val="24"/>
        </w:rPr>
        <w:t xml:space="preserve"> корректив.</w:t>
      </w:r>
    </w:p>
    <w:p w:rsidR="00304965" w:rsidRPr="005E0946" w:rsidRDefault="00304965">
      <w:pPr>
        <w:spacing w:line="22" w:lineRule="exact"/>
        <w:rPr>
          <w:rFonts w:eastAsia="Times New Roman"/>
          <w:sz w:val="24"/>
          <w:szCs w:val="24"/>
        </w:rPr>
      </w:pPr>
    </w:p>
    <w:p w:rsidR="00304965" w:rsidRPr="005E0946" w:rsidRDefault="00D50B0A">
      <w:pPr>
        <w:spacing w:line="273" w:lineRule="auto"/>
        <w:ind w:left="260" w:firstLine="708"/>
        <w:jc w:val="both"/>
        <w:rPr>
          <w:rFonts w:eastAsia="Times New Roman"/>
          <w:sz w:val="24"/>
          <w:szCs w:val="24"/>
        </w:rPr>
      </w:pPr>
      <w:r w:rsidRPr="005E0946">
        <w:rPr>
          <w:rFonts w:eastAsia="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5E0946">
        <w:rPr>
          <w:rFonts w:eastAsia="Times New Roman"/>
          <w:sz w:val="24"/>
          <w:szCs w:val="24"/>
        </w:rPr>
        <w:t>освоения</w:t>
      </w:r>
      <w:proofErr w:type="gramEnd"/>
      <w:r w:rsidRPr="005E0946">
        <w:rPr>
          <w:rFonts w:eastAsia="Times New Roman"/>
          <w:sz w:val="24"/>
          <w:szCs w:val="24"/>
        </w:rPr>
        <w:t xml:space="preserve"> обучающимися программы коррекционной работы.</w:t>
      </w:r>
    </w:p>
    <w:p w:rsidR="00304965" w:rsidRPr="005E0946" w:rsidRDefault="00304965">
      <w:pPr>
        <w:spacing w:line="21" w:lineRule="exact"/>
        <w:rPr>
          <w:rFonts w:eastAsia="Times New Roman"/>
          <w:sz w:val="24"/>
          <w:szCs w:val="24"/>
        </w:rPr>
      </w:pPr>
    </w:p>
    <w:p w:rsidR="00304965" w:rsidRPr="001051B1" w:rsidRDefault="00D50B0A" w:rsidP="001051B1">
      <w:pPr>
        <w:spacing w:line="265" w:lineRule="auto"/>
        <w:ind w:left="260" w:firstLine="708"/>
        <w:jc w:val="both"/>
        <w:rPr>
          <w:rFonts w:eastAsia="Times New Roman"/>
          <w:sz w:val="24"/>
          <w:szCs w:val="24"/>
        </w:rPr>
      </w:pPr>
      <w:r w:rsidRPr="005E0946">
        <w:rPr>
          <w:rFonts w:eastAsia="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w:t>
      </w:r>
      <w:r w:rsidR="001051B1">
        <w:rPr>
          <w:rFonts w:eastAsia="Times New Roman"/>
          <w:sz w:val="24"/>
          <w:szCs w:val="24"/>
        </w:rPr>
        <w:t xml:space="preserve"> </w:t>
      </w:r>
      <w:r w:rsidRPr="005E0946">
        <w:rPr>
          <w:rFonts w:eastAsia="Times New Roman"/>
          <w:sz w:val="24"/>
          <w:szCs w:val="24"/>
        </w:rPr>
        <w:t xml:space="preserve">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5E0946">
        <w:rPr>
          <w:rFonts w:eastAsia="Times New Roman"/>
          <w:sz w:val="24"/>
          <w:szCs w:val="24"/>
        </w:rPr>
        <w:t>обучающимся</w:t>
      </w:r>
      <w:proofErr w:type="gramEnd"/>
      <w:r w:rsidRPr="005E0946">
        <w:rPr>
          <w:rFonts w:eastAsia="Times New Roman"/>
          <w:sz w:val="24"/>
          <w:szCs w:val="24"/>
        </w:rPr>
        <w:t xml:space="preserve">. </w:t>
      </w:r>
      <w:proofErr w:type="gramStart"/>
      <w:r w:rsidRPr="005E0946">
        <w:rPr>
          <w:rFonts w:eastAsia="Times New Roman"/>
          <w:sz w:val="24"/>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5E0946">
        <w:rPr>
          <w:rFonts w:eastAsia="Times New Roman"/>
          <w:sz w:val="24"/>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304965" w:rsidRPr="005E0946" w:rsidRDefault="00304965">
      <w:pPr>
        <w:spacing w:line="19"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5E0946">
        <w:rPr>
          <w:rFonts w:eastAsia="Times New Roman"/>
          <w:sz w:val="24"/>
          <w:szCs w:val="24"/>
        </w:rPr>
        <w:t>развития</w:t>
      </w:r>
      <w:proofErr w:type="gramEnd"/>
      <w:r w:rsidRPr="005E0946">
        <w:rPr>
          <w:rFonts w:eastAsia="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w:t>
      </w:r>
    </w:p>
    <w:p w:rsidR="00304965" w:rsidRPr="005E0946" w:rsidRDefault="00304965">
      <w:pPr>
        <w:spacing w:line="19" w:lineRule="exact"/>
        <w:rPr>
          <w:sz w:val="24"/>
          <w:szCs w:val="24"/>
        </w:rPr>
      </w:pPr>
    </w:p>
    <w:p w:rsidR="00304965" w:rsidRPr="005E0946" w:rsidRDefault="00D50B0A">
      <w:pPr>
        <w:numPr>
          <w:ilvl w:val="0"/>
          <w:numId w:val="27"/>
        </w:numPr>
        <w:tabs>
          <w:tab w:val="left" w:pos="1275"/>
        </w:tabs>
        <w:spacing w:line="273" w:lineRule="auto"/>
        <w:ind w:left="260" w:firstLine="710"/>
        <w:jc w:val="both"/>
        <w:rPr>
          <w:rFonts w:eastAsia="Times New Roman"/>
          <w:sz w:val="24"/>
          <w:szCs w:val="24"/>
        </w:rPr>
      </w:pPr>
      <w:proofErr w:type="gramStart"/>
      <w:r w:rsidRPr="005E0946">
        <w:rPr>
          <w:rFonts w:eastAsia="Times New Roman"/>
          <w:sz w:val="24"/>
          <w:szCs w:val="24"/>
        </w:rPr>
        <w:t xml:space="preserve">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w:t>
      </w:r>
      <w:r w:rsidRPr="005E0946">
        <w:rPr>
          <w:rFonts w:eastAsia="Times New Roman"/>
          <w:sz w:val="24"/>
          <w:szCs w:val="24"/>
        </w:rPr>
        <w:lastRenderedPageBreak/>
        <w:t>информации, позволяющей внести коррективы в организацию и содержание программы коррекционной работы.</w:t>
      </w:r>
      <w:proofErr w:type="gramEnd"/>
    </w:p>
    <w:p w:rsidR="00304965" w:rsidRPr="005E0946" w:rsidRDefault="00304965">
      <w:pPr>
        <w:spacing w:line="22" w:lineRule="exact"/>
        <w:rPr>
          <w:rFonts w:eastAsia="Times New Roman"/>
          <w:sz w:val="24"/>
          <w:szCs w:val="24"/>
        </w:rPr>
      </w:pPr>
    </w:p>
    <w:p w:rsidR="00304965" w:rsidRPr="006C47D4" w:rsidRDefault="00D50B0A" w:rsidP="006C47D4">
      <w:pPr>
        <w:spacing w:line="265" w:lineRule="auto"/>
        <w:ind w:left="260" w:firstLine="708"/>
        <w:rPr>
          <w:rFonts w:eastAsia="Times New Roman"/>
          <w:sz w:val="24"/>
          <w:szCs w:val="24"/>
        </w:rPr>
      </w:pPr>
      <w:r w:rsidRPr="005E0946">
        <w:rPr>
          <w:rFonts w:eastAsia="Times New Roman"/>
          <w:sz w:val="24"/>
          <w:szCs w:val="24"/>
        </w:rPr>
        <w:t xml:space="preserve">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не выносятся на итоговую оценку.</w:t>
      </w: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D50B0A" w:rsidP="001051B1">
      <w:pPr>
        <w:numPr>
          <w:ilvl w:val="0"/>
          <w:numId w:val="28"/>
        </w:numPr>
        <w:tabs>
          <w:tab w:val="left" w:pos="540"/>
        </w:tabs>
        <w:ind w:left="540" w:hanging="278"/>
        <w:jc w:val="center"/>
        <w:rPr>
          <w:rFonts w:eastAsia="Times New Roman"/>
          <w:b/>
          <w:bCs/>
          <w:sz w:val="24"/>
          <w:szCs w:val="24"/>
        </w:rPr>
      </w:pPr>
      <w:r w:rsidRPr="005E0946">
        <w:rPr>
          <w:rFonts w:eastAsia="Times New Roman"/>
          <w:b/>
          <w:bCs/>
          <w:sz w:val="24"/>
          <w:szCs w:val="24"/>
        </w:rPr>
        <w:t>Содержательный раздел</w:t>
      </w:r>
    </w:p>
    <w:p w:rsidR="00304965" w:rsidRPr="005E0946" w:rsidRDefault="00304965">
      <w:pPr>
        <w:spacing w:line="59"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ООП НОО МБОУ </w:t>
      </w:r>
      <w:r w:rsidR="00155E37" w:rsidRPr="005E0946">
        <w:rPr>
          <w:rFonts w:eastAsia="Times New Roman"/>
          <w:sz w:val="24"/>
          <w:szCs w:val="24"/>
        </w:rPr>
        <w:t>Ирбейская СОШ №1.</w:t>
      </w:r>
    </w:p>
    <w:p w:rsidR="00304965" w:rsidRPr="005E0946" w:rsidRDefault="00304965">
      <w:pPr>
        <w:spacing w:line="384" w:lineRule="exact"/>
        <w:rPr>
          <w:sz w:val="24"/>
          <w:szCs w:val="24"/>
        </w:rPr>
      </w:pPr>
    </w:p>
    <w:p w:rsidR="00304965" w:rsidRPr="005E0946" w:rsidRDefault="00D50B0A" w:rsidP="001051B1">
      <w:pPr>
        <w:ind w:left="260"/>
        <w:jc w:val="center"/>
        <w:rPr>
          <w:sz w:val="24"/>
          <w:szCs w:val="24"/>
        </w:rPr>
      </w:pPr>
      <w:r w:rsidRPr="005E0946">
        <w:rPr>
          <w:rFonts w:eastAsia="Times New Roman"/>
          <w:b/>
          <w:bCs/>
          <w:sz w:val="24"/>
          <w:szCs w:val="24"/>
        </w:rPr>
        <w:t>2.1. Направление и содержание программы коррекционной работы</w:t>
      </w:r>
    </w:p>
    <w:p w:rsidR="00304965" w:rsidRPr="005E0946" w:rsidRDefault="00304965">
      <w:pPr>
        <w:spacing w:line="59" w:lineRule="exact"/>
        <w:rPr>
          <w:sz w:val="24"/>
          <w:szCs w:val="24"/>
        </w:rPr>
      </w:pPr>
    </w:p>
    <w:p w:rsidR="00304965" w:rsidRPr="005E0946" w:rsidRDefault="00D50B0A">
      <w:pPr>
        <w:spacing w:line="272" w:lineRule="auto"/>
        <w:ind w:left="260" w:firstLine="708"/>
        <w:jc w:val="both"/>
        <w:rPr>
          <w:sz w:val="24"/>
          <w:szCs w:val="24"/>
        </w:rPr>
      </w:pPr>
      <w:r w:rsidRPr="005E0946">
        <w:rPr>
          <w:rFonts w:eastAsia="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04965" w:rsidRPr="005E0946" w:rsidRDefault="00304965">
      <w:pPr>
        <w:spacing w:line="22"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304965" w:rsidRPr="005E0946" w:rsidRDefault="00304965">
      <w:pPr>
        <w:spacing w:line="7" w:lineRule="exact"/>
        <w:rPr>
          <w:sz w:val="24"/>
          <w:szCs w:val="24"/>
        </w:rPr>
      </w:pPr>
    </w:p>
    <w:p w:rsidR="00304965" w:rsidRPr="005E0946" w:rsidRDefault="00D50B0A">
      <w:pPr>
        <w:ind w:left="980"/>
        <w:rPr>
          <w:sz w:val="24"/>
          <w:szCs w:val="24"/>
        </w:rPr>
      </w:pPr>
      <w:r w:rsidRPr="005E0946">
        <w:rPr>
          <w:rFonts w:eastAsia="Times New Roman"/>
          <w:sz w:val="24"/>
          <w:szCs w:val="24"/>
        </w:rPr>
        <w:t>Программа коррекционной работы обеспечивает:</w:t>
      </w:r>
    </w:p>
    <w:p w:rsidR="00304965" w:rsidRPr="005E0946" w:rsidRDefault="00304965">
      <w:pPr>
        <w:spacing w:line="81" w:lineRule="exact"/>
        <w:rPr>
          <w:sz w:val="24"/>
          <w:szCs w:val="24"/>
        </w:rPr>
      </w:pPr>
    </w:p>
    <w:p w:rsidR="00304965" w:rsidRPr="005E0946" w:rsidRDefault="00D50B0A">
      <w:pPr>
        <w:numPr>
          <w:ilvl w:val="0"/>
          <w:numId w:val="29"/>
        </w:numPr>
        <w:tabs>
          <w:tab w:val="left" w:pos="680"/>
        </w:tabs>
        <w:spacing w:line="251" w:lineRule="auto"/>
        <w:ind w:left="680" w:hanging="418"/>
        <w:rPr>
          <w:rFonts w:eastAsia="Symbol"/>
          <w:sz w:val="24"/>
          <w:szCs w:val="24"/>
        </w:rPr>
      </w:pPr>
      <w:r w:rsidRPr="005E0946">
        <w:rPr>
          <w:rFonts w:eastAsia="Times New Roman"/>
          <w:sz w:val="24"/>
          <w:szCs w:val="24"/>
        </w:rPr>
        <w:t>своевременное выявление детей с трудностями адаптации, обусловленными ограниченными возможностями здоровья;</w:t>
      </w:r>
    </w:p>
    <w:p w:rsidR="00304965" w:rsidRPr="005E0946" w:rsidRDefault="00304965">
      <w:pPr>
        <w:spacing w:line="96" w:lineRule="exact"/>
        <w:rPr>
          <w:rFonts w:eastAsia="Symbol"/>
          <w:sz w:val="24"/>
          <w:szCs w:val="24"/>
        </w:rPr>
      </w:pPr>
    </w:p>
    <w:p w:rsidR="00304965" w:rsidRPr="005E0946" w:rsidRDefault="00D50B0A">
      <w:pPr>
        <w:numPr>
          <w:ilvl w:val="0"/>
          <w:numId w:val="29"/>
        </w:numPr>
        <w:tabs>
          <w:tab w:val="left" w:pos="680"/>
        </w:tabs>
        <w:spacing w:line="251" w:lineRule="auto"/>
        <w:ind w:left="680" w:hanging="418"/>
        <w:rPr>
          <w:rFonts w:eastAsia="Symbol"/>
          <w:sz w:val="24"/>
          <w:szCs w:val="24"/>
        </w:rPr>
      </w:pPr>
      <w:r w:rsidRPr="005E0946">
        <w:rPr>
          <w:rFonts w:eastAsia="Times New Roman"/>
          <w:sz w:val="24"/>
          <w:szCs w:val="24"/>
        </w:rPr>
        <w:t>определение особых образовательных потребностей детей с ограниченными возможностями здоровья, детей-инвалидов;</w:t>
      </w:r>
    </w:p>
    <w:p w:rsidR="00304965" w:rsidRPr="005E0946" w:rsidRDefault="00304965">
      <w:pPr>
        <w:spacing w:line="96" w:lineRule="exact"/>
        <w:rPr>
          <w:rFonts w:eastAsia="Symbol"/>
          <w:sz w:val="24"/>
          <w:szCs w:val="24"/>
        </w:rPr>
      </w:pPr>
    </w:p>
    <w:p w:rsidR="00304965" w:rsidRPr="005E0946" w:rsidRDefault="00D50B0A">
      <w:pPr>
        <w:numPr>
          <w:ilvl w:val="0"/>
          <w:numId w:val="29"/>
        </w:numPr>
        <w:tabs>
          <w:tab w:val="left" w:pos="680"/>
        </w:tabs>
        <w:spacing w:line="266" w:lineRule="auto"/>
        <w:ind w:left="680" w:hanging="418"/>
        <w:jc w:val="both"/>
        <w:rPr>
          <w:rFonts w:eastAsia="Symbol"/>
          <w:sz w:val="24"/>
          <w:szCs w:val="24"/>
        </w:rPr>
      </w:pPr>
      <w:r w:rsidRPr="005E0946">
        <w:rPr>
          <w:rFonts w:eastAsia="Times New Roman"/>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w:t>
      </w:r>
    </w:p>
    <w:p w:rsidR="00304965" w:rsidRPr="005E0946" w:rsidRDefault="00304965">
      <w:pPr>
        <w:spacing w:line="81" w:lineRule="exact"/>
        <w:rPr>
          <w:rFonts w:eastAsia="Symbol"/>
          <w:sz w:val="24"/>
          <w:szCs w:val="24"/>
        </w:rPr>
      </w:pPr>
    </w:p>
    <w:p w:rsidR="00304965" w:rsidRPr="005E0946" w:rsidRDefault="00D50B0A">
      <w:pPr>
        <w:numPr>
          <w:ilvl w:val="0"/>
          <w:numId w:val="29"/>
        </w:numPr>
        <w:tabs>
          <w:tab w:val="left" w:pos="680"/>
        </w:tabs>
        <w:spacing w:line="269" w:lineRule="auto"/>
        <w:ind w:left="680" w:hanging="418"/>
        <w:jc w:val="both"/>
        <w:rPr>
          <w:rFonts w:eastAsia="Symbol"/>
          <w:sz w:val="24"/>
          <w:szCs w:val="24"/>
        </w:rPr>
      </w:pPr>
      <w:r w:rsidRPr="005E0946">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04965" w:rsidRPr="005E0946" w:rsidRDefault="00304965">
      <w:pPr>
        <w:spacing w:line="75" w:lineRule="exact"/>
        <w:rPr>
          <w:rFonts w:eastAsia="Symbol"/>
          <w:sz w:val="24"/>
          <w:szCs w:val="24"/>
        </w:rPr>
      </w:pPr>
    </w:p>
    <w:p w:rsidR="00304965" w:rsidRPr="001051B1" w:rsidRDefault="00D50B0A" w:rsidP="001051B1">
      <w:pPr>
        <w:numPr>
          <w:ilvl w:val="0"/>
          <w:numId w:val="29"/>
        </w:numPr>
        <w:tabs>
          <w:tab w:val="left" w:pos="680"/>
        </w:tabs>
        <w:spacing w:line="262" w:lineRule="auto"/>
        <w:ind w:left="680" w:hanging="418"/>
        <w:jc w:val="both"/>
        <w:rPr>
          <w:rFonts w:eastAsia="Symbol"/>
          <w:sz w:val="24"/>
          <w:szCs w:val="24"/>
        </w:rPr>
      </w:pPr>
      <w:r w:rsidRPr="005E0946">
        <w:rPr>
          <w:rFonts w:eastAsia="Times New Roman"/>
          <w:sz w:val="24"/>
          <w:szCs w:val="24"/>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304965" w:rsidRPr="005E0946" w:rsidRDefault="00D50B0A">
      <w:pPr>
        <w:numPr>
          <w:ilvl w:val="0"/>
          <w:numId w:val="30"/>
        </w:numPr>
        <w:tabs>
          <w:tab w:val="left" w:pos="680"/>
        </w:tabs>
        <w:ind w:left="680" w:hanging="418"/>
        <w:rPr>
          <w:rFonts w:eastAsia="Symbol"/>
          <w:sz w:val="24"/>
          <w:szCs w:val="24"/>
        </w:rPr>
      </w:pPr>
      <w:r w:rsidRPr="005E0946">
        <w:rPr>
          <w:rFonts w:eastAsia="Times New Roman"/>
          <w:sz w:val="24"/>
          <w:szCs w:val="24"/>
        </w:rPr>
        <w:t xml:space="preserve">обеспечение  возможности  обучения  и  воспитания  по  </w:t>
      </w:r>
      <w:proofErr w:type="gramStart"/>
      <w:r w:rsidRPr="005E0946">
        <w:rPr>
          <w:rFonts w:eastAsia="Times New Roman"/>
          <w:sz w:val="24"/>
          <w:szCs w:val="24"/>
        </w:rPr>
        <w:t>дополнительным</w:t>
      </w:r>
      <w:proofErr w:type="gramEnd"/>
    </w:p>
    <w:p w:rsidR="00304965" w:rsidRPr="005E0946" w:rsidRDefault="00304965">
      <w:pPr>
        <w:spacing w:line="63" w:lineRule="exact"/>
        <w:rPr>
          <w:rFonts w:eastAsia="Symbol"/>
          <w:sz w:val="24"/>
          <w:szCs w:val="24"/>
        </w:rPr>
      </w:pPr>
    </w:p>
    <w:p w:rsidR="00304965" w:rsidRPr="005E0946" w:rsidRDefault="00D50B0A">
      <w:pPr>
        <w:spacing w:line="265" w:lineRule="auto"/>
        <w:ind w:left="680"/>
        <w:rPr>
          <w:rFonts w:eastAsia="Symbol"/>
          <w:sz w:val="24"/>
          <w:szCs w:val="24"/>
        </w:rPr>
      </w:pPr>
      <w:r w:rsidRPr="005E0946">
        <w:rPr>
          <w:rFonts w:eastAsia="Times New Roman"/>
          <w:sz w:val="24"/>
          <w:szCs w:val="24"/>
        </w:rPr>
        <w:lastRenderedPageBreak/>
        <w:t>образовательным программам и получения дополнительных образовательных коррекционных услуг;</w:t>
      </w:r>
    </w:p>
    <w:p w:rsidR="00304965" w:rsidRPr="005E0946" w:rsidRDefault="00304965">
      <w:pPr>
        <w:spacing w:line="78" w:lineRule="exact"/>
        <w:rPr>
          <w:rFonts w:eastAsia="Symbol"/>
          <w:sz w:val="24"/>
          <w:szCs w:val="24"/>
        </w:rPr>
      </w:pPr>
    </w:p>
    <w:p w:rsidR="00304965" w:rsidRPr="005E0946" w:rsidRDefault="00D50B0A">
      <w:pPr>
        <w:numPr>
          <w:ilvl w:val="0"/>
          <w:numId w:val="30"/>
        </w:numPr>
        <w:tabs>
          <w:tab w:val="left" w:pos="680"/>
        </w:tabs>
        <w:spacing w:line="251" w:lineRule="auto"/>
        <w:ind w:left="680" w:hanging="418"/>
        <w:rPr>
          <w:rFonts w:eastAsia="Symbol"/>
          <w:sz w:val="24"/>
          <w:szCs w:val="24"/>
        </w:rPr>
      </w:pPr>
      <w:r w:rsidRPr="005E0946">
        <w:rPr>
          <w:rFonts w:eastAsia="Times New Roman"/>
          <w:sz w:val="24"/>
          <w:szCs w:val="24"/>
        </w:rPr>
        <w:t>реализацию системы мероприятий по социальной адаптации детей с ограниченными возможностями здоровья;</w:t>
      </w:r>
    </w:p>
    <w:p w:rsidR="00304965" w:rsidRPr="005E0946" w:rsidRDefault="00304965">
      <w:pPr>
        <w:spacing w:line="96" w:lineRule="exact"/>
        <w:rPr>
          <w:rFonts w:eastAsia="Symbol"/>
          <w:sz w:val="24"/>
          <w:szCs w:val="24"/>
        </w:rPr>
      </w:pPr>
    </w:p>
    <w:p w:rsidR="00304965" w:rsidRPr="001051B1" w:rsidRDefault="00D50B0A" w:rsidP="001051B1">
      <w:pPr>
        <w:numPr>
          <w:ilvl w:val="0"/>
          <w:numId w:val="30"/>
        </w:numPr>
        <w:tabs>
          <w:tab w:val="left" w:pos="680"/>
        </w:tabs>
        <w:spacing w:line="262" w:lineRule="auto"/>
        <w:ind w:left="680" w:hanging="418"/>
        <w:jc w:val="both"/>
        <w:rPr>
          <w:rFonts w:eastAsia="Symbol"/>
          <w:sz w:val="24"/>
          <w:szCs w:val="24"/>
        </w:rPr>
      </w:pPr>
      <w:r w:rsidRPr="005E0946">
        <w:rPr>
          <w:rFonts w:eastAsia="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304965" w:rsidRPr="005E0946" w:rsidRDefault="00D50B0A">
      <w:pPr>
        <w:spacing w:line="265" w:lineRule="auto"/>
        <w:ind w:left="260" w:firstLine="708"/>
        <w:rPr>
          <w:sz w:val="24"/>
          <w:szCs w:val="24"/>
        </w:rPr>
      </w:pPr>
      <w:r w:rsidRPr="005E0946">
        <w:rPr>
          <w:rFonts w:eastAsia="Times New Roman"/>
          <w:i/>
          <w:iCs/>
          <w:sz w:val="24"/>
          <w:szCs w:val="24"/>
        </w:rPr>
        <w:t>Содержание программы коррекционной работы определяют следующие принципы:</w:t>
      </w:r>
    </w:p>
    <w:p w:rsidR="00304965" w:rsidRPr="005E0946" w:rsidRDefault="00304965">
      <w:pPr>
        <w:spacing w:line="47" w:lineRule="exact"/>
        <w:rPr>
          <w:sz w:val="24"/>
          <w:szCs w:val="24"/>
        </w:rPr>
      </w:pPr>
    </w:p>
    <w:p w:rsidR="00304965" w:rsidRPr="005E0946" w:rsidRDefault="00D50B0A">
      <w:pPr>
        <w:numPr>
          <w:ilvl w:val="0"/>
          <w:numId w:val="31"/>
        </w:numPr>
        <w:tabs>
          <w:tab w:val="left" w:pos="680"/>
        </w:tabs>
        <w:spacing w:line="262" w:lineRule="auto"/>
        <w:ind w:left="680" w:hanging="418"/>
        <w:jc w:val="both"/>
        <w:rPr>
          <w:rFonts w:eastAsia="Symbol"/>
          <w:sz w:val="24"/>
          <w:szCs w:val="24"/>
        </w:rPr>
      </w:pPr>
      <w:r w:rsidRPr="005E0946">
        <w:rPr>
          <w:rFonts w:eastAsia="Times New Roman"/>
          <w:sz w:val="24"/>
          <w:szCs w:val="24"/>
        </w:rPr>
        <w:t>Соблюдение интересов ребѐнка. Принцип определяет позицию специалиста, который призван решать проблему ребѐнка с максимальной пользой и в интересах ребѐнка.</w:t>
      </w:r>
    </w:p>
    <w:p w:rsidR="00304965" w:rsidRPr="005E0946" w:rsidRDefault="00304965">
      <w:pPr>
        <w:spacing w:line="89" w:lineRule="exact"/>
        <w:rPr>
          <w:rFonts w:eastAsia="Symbol"/>
          <w:sz w:val="24"/>
          <w:szCs w:val="24"/>
        </w:rPr>
      </w:pPr>
    </w:p>
    <w:p w:rsidR="00304965" w:rsidRPr="005E0946" w:rsidRDefault="00D50B0A">
      <w:pPr>
        <w:numPr>
          <w:ilvl w:val="0"/>
          <w:numId w:val="31"/>
        </w:numPr>
        <w:tabs>
          <w:tab w:val="left" w:pos="680"/>
        </w:tabs>
        <w:spacing w:line="269" w:lineRule="auto"/>
        <w:ind w:left="680" w:hanging="418"/>
        <w:jc w:val="both"/>
        <w:rPr>
          <w:rFonts w:eastAsia="Symbol"/>
          <w:sz w:val="24"/>
          <w:szCs w:val="24"/>
        </w:rPr>
      </w:pPr>
      <w:r w:rsidRPr="005E0946">
        <w:rPr>
          <w:rFonts w:eastAsia="Times New Roman"/>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w:t>
      </w:r>
    </w:p>
    <w:p w:rsidR="00304965" w:rsidRPr="005E0946" w:rsidRDefault="00304965">
      <w:pPr>
        <w:spacing w:line="41" w:lineRule="exact"/>
        <w:rPr>
          <w:rFonts w:eastAsia="Symbol"/>
          <w:sz w:val="24"/>
          <w:szCs w:val="24"/>
        </w:rPr>
      </w:pPr>
    </w:p>
    <w:p w:rsidR="00304965" w:rsidRPr="005E0946" w:rsidRDefault="00D50B0A">
      <w:pPr>
        <w:numPr>
          <w:ilvl w:val="0"/>
          <w:numId w:val="31"/>
        </w:numPr>
        <w:tabs>
          <w:tab w:val="left" w:pos="680"/>
        </w:tabs>
        <w:spacing w:line="251" w:lineRule="auto"/>
        <w:ind w:left="680" w:hanging="418"/>
        <w:rPr>
          <w:rFonts w:eastAsia="Symbol"/>
          <w:sz w:val="24"/>
          <w:szCs w:val="24"/>
        </w:rPr>
      </w:pPr>
      <w:r w:rsidRPr="005E0946">
        <w:rPr>
          <w:rFonts w:eastAsia="Times New Roman"/>
          <w:sz w:val="24"/>
          <w:szCs w:val="24"/>
        </w:rPr>
        <w:t>согласованность их действий в решении проблем ребѐнка; участие в данном процессе всех участников образовательного процесса.</w:t>
      </w:r>
    </w:p>
    <w:p w:rsidR="00304965" w:rsidRPr="005E0946" w:rsidRDefault="00304965">
      <w:pPr>
        <w:spacing w:line="101" w:lineRule="exact"/>
        <w:rPr>
          <w:rFonts w:eastAsia="Symbol"/>
          <w:sz w:val="24"/>
          <w:szCs w:val="24"/>
        </w:rPr>
      </w:pPr>
    </w:p>
    <w:p w:rsidR="00304965" w:rsidRPr="005E0946" w:rsidRDefault="00D50B0A">
      <w:pPr>
        <w:numPr>
          <w:ilvl w:val="0"/>
          <w:numId w:val="31"/>
        </w:numPr>
        <w:tabs>
          <w:tab w:val="left" w:pos="680"/>
        </w:tabs>
        <w:spacing w:line="261" w:lineRule="auto"/>
        <w:ind w:left="680" w:hanging="418"/>
        <w:jc w:val="both"/>
        <w:rPr>
          <w:rFonts w:eastAsia="Symbol"/>
          <w:sz w:val="24"/>
          <w:szCs w:val="24"/>
        </w:rPr>
      </w:pPr>
      <w:r w:rsidRPr="005E0946">
        <w:rPr>
          <w:rFonts w:eastAsia="Times New Roman"/>
          <w:sz w:val="24"/>
          <w:szCs w:val="24"/>
        </w:rPr>
        <w:t>Непрерывность.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304965" w:rsidRPr="005E0946" w:rsidRDefault="00304965">
      <w:pPr>
        <w:spacing w:line="90" w:lineRule="exact"/>
        <w:rPr>
          <w:rFonts w:eastAsia="Symbol"/>
          <w:sz w:val="24"/>
          <w:szCs w:val="24"/>
        </w:rPr>
      </w:pPr>
    </w:p>
    <w:p w:rsidR="00304965" w:rsidRPr="005E0946" w:rsidRDefault="00D50B0A">
      <w:pPr>
        <w:numPr>
          <w:ilvl w:val="0"/>
          <w:numId w:val="31"/>
        </w:numPr>
        <w:tabs>
          <w:tab w:val="left" w:pos="680"/>
        </w:tabs>
        <w:spacing w:line="262" w:lineRule="auto"/>
        <w:ind w:left="680" w:hanging="418"/>
        <w:jc w:val="both"/>
        <w:rPr>
          <w:rFonts w:eastAsia="Symbol"/>
          <w:sz w:val="24"/>
          <w:szCs w:val="24"/>
        </w:rPr>
      </w:pPr>
      <w:r w:rsidRPr="005E0946">
        <w:rPr>
          <w:rFonts w:eastAsia="Times New Roman"/>
          <w:sz w:val="24"/>
          <w:szCs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304965" w:rsidRPr="005E0946" w:rsidRDefault="00304965">
      <w:pPr>
        <w:spacing w:line="86" w:lineRule="exact"/>
        <w:rPr>
          <w:rFonts w:eastAsia="Symbol"/>
          <w:sz w:val="24"/>
          <w:szCs w:val="24"/>
        </w:rPr>
      </w:pPr>
    </w:p>
    <w:p w:rsidR="00304965" w:rsidRPr="005E0946" w:rsidRDefault="00D50B0A">
      <w:pPr>
        <w:numPr>
          <w:ilvl w:val="0"/>
          <w:numId w:val="31"/>
        </w:numPr>
        <w:tabs>
          <w:tab w:val="left" w:pos="680"/>
        </w:tabs>
        <w:spacing w:line="272" w:lineRule="auto"/>
        <w:ind w:left="680" w:hanging="418"/>
        <w:jc w:val="both"/>
        <w:rPr>
          <w:rFonts w:eastAsia="Symbol"/>
          <w:sz w:val="24"/>
          <w:szCs w:val="24"/>
        </w:rPr>
      </w:pPr>
      <w:r w:rsidRPr="005E0946">
        <w:rPr>
          <w:rFonts w:eastAsia="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04965" w:rsidRPr="005E0946" w:rsidRDefault="00304965">
      <w:pPr>
        <w:spacing w:line="26" w:lineRule="exact"/>
        <w:rPr>
          <w:sz w:val="24"/>
          <w:szCs w:val="24"/>
        </w:rPr>
      </w:pPr>
    </w:p>
    <w:p w:rsidR="00304965" w:rsidRPr="005E0946" w:rsidRDefault="00D50B0A" w:rsidP="001051B1">
      <w:pPr>
        <w:spacing w:line="265" w:lineRule="auto"/>
        <w:ind w:left="260" w:firstLine="708"/>
        <w:rPr>
          <w:sz w:val="24"/>
          <w:szCs w:val="24"/>
        </w:rPr>
      </w:pPr>
      <w:r w:rsidRPr="005E0946">
        <w:rPr>
          <w:rFonts w:eastAsia="Times New Roman"/>
          <w:sz w:val="24"/>
          <w:szCs w:val="24"/>
        </w:rPr>
        <w:t>Теоретико-методологической основой Программы коррекционной работы является взаимосвязь трех подходов:</w:t>
      </w:r>
    </w:p>
    <w:p w:rsidR="00304965" w:rsidRPr="005E0946" w:rsidRDefault="00D50B0A">
      <w:pPr>
        <w:numPr>
          <w:ilvl w:val="0"/>
          <w:numId w:val="32"/>
        </w:numPr>
        <w:tabs>
          <w:tab w:val="left" w:pos="680"/>
        </w:tabs>
        <w:spacing w:line="251" w:lineRule="auto"/>
        <w:ind w:left="680" w:hanging="418"/>
        <w:rPr>
          <w:rFonts w:eastAsia="Symbol"/>
          <w:sz w:val="24"/>
          <w:szCs w:val="24"/>
        </w:rPr>
      </w:pPr>
      <w:proofErr w:type="gramStart"/>
      <w:r w:rsidRPr="005E0946">
        <w:rPr>
          <w:rFonts w:eastAsia="Times New Roman"/>
          <w:sz w:val="24"/>
          <w:szCs w:val="24"/>
        </w:rPr>
        <w:t>нейропсихологического</w:t>
      </w:r>
      <w:proofErr w:type="gramEnd"/>
      <w:r w:rsidRPr="005E0946">
        <w:rPr>
          <w:rFonts w:eastAsia="Times New Roman"/>
          <w:sz w:val="24"/>
          <w:szCs w:val="24"/>
        </w:rPr>
        <w:t>, выявляющего причины, лежащие в основе школьных трудностей;</w:t>
      </w:r>
    </w:p>
    <w:p w:rsidR="00304965" w:rsidRPr="005E0946" w:rsidRDefault="00304965">
      <w:pPr>
        <w:spacing w:line="96" w:lineRule="exact"/>
        <w:rPr>
          <w:rFonts w:eastAsia="Symbol"/>
          <w:sz w:val="24"/>
          <w:szCs w:val="24"/>
        </w:rPr>
      </w:pPr>
    </w:p>
    <w:p w:rsidR="00304965" w:rsidRPr="005E0946" w:rsidRDefault="00D50B0A">
      <w:pPr>
        <w:numPr>
          <w:ilvl w:val="0"/>
          <w:numId w:val="32"/>
        </w:numPr>
        <w:tabs>
          <w:tab w:val="left" w:pos="680"/>
        </w:tabs>
        <w:spacing w:line="251" w:lineRule="auto"/>
        <w:ind w:left="680" w:hanging="418"/>
        <w:rPr>
          <w:rFonts w:eastAsia="Symbol"/>
          <w:sz w:val="24"/>
          <w:szCs w:val="24"/>
        </w:rPr>
      </w:pPr>
      <w:r w:rsidRPr="005E0946">
        <w:rPr>
          <w:rFonts w:eastAsia="Times New Roman"/>
          <w:sz w:val="24"/>
          <w:szCs w:val="24"/>
        </w:rPr>
        <w:t>комплексного, обеспечивающего учет медико-психолого-педагогических знаний о ребенке;</w:t>
      </w:r>
    </w:p>
    <w:p w:rsidR="00304965" w:rsidRPr="005E0946" w:rsidRDefault="00304965">
      <w:pPr>
        <w:spacing w:line="96" w:lineRule="exact"/>
        <w:rPr>
          <w:rFonts w:eastAsia="Symbol"/>
          <w:sz w:val="24"/>
          <w:szCs w:val="24"/>
        </w:rPr>
      </w:pPr>
    </w:p>
    <w:p w:rsidR="00304965" w:rsidRPr="005E0946" w:rsidRDefault="00D50B0A">
      <w:pPr>
        <w:numPr>
          <w:ilvl w:val="0"/>
          <w:numId w:val="32"/>
        </w:numPr>
        <w:tabs>
          <w:tab w:val="left" w:pos="680"/>
        </w:tabs>
        <w:spacing w:line="271" w:lineRule="auto"/>
        <w:ind w:left="680" w:hanging="418"/>
        <w:jc w:val="both"/>
        <w:rPr>
          <w:rFonts w:eastAsia="Symbol"/>
          <w:sz w:val="24"/>
          <w:szCs w:val="24"/>
        </w:rPr>
      </w:pPr>
      <w:r w:rsidRPr="005E0946">
        <w:rPr>
          <w:rFonts w:eastAsia="Times New Roman"/>
          <w:sz w:val="24"/>
          <w:szCs w:val="24"/>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Pr="005E0946">
        <w:rPr>
          <w:rFonts w:eastAsia="Times New Roman"/>
          <w:sz w:val="24"/>
          <w:szCs w:val="24"/>
        </w:rPr>
        <w:t>решения задач коррекции нарушенного развития детей</w:t>
      </w:r>
      <w:proofErr w:type="gramEnd"/>
      <w:r w:rsidRPr="005E0946">
        <w:rPr>
          <w:rFonts w:eastAsia="Times New Roman"/>
          <w:sz w:val="24"/>
          <w:szCs w:val="24"/>
        </w:rPr>
        <w:t xml:space="preserve"> конкретным содержанием профессиональной работы медицинских </w:t>
      </w:r>
      <w:r w:rsidRPr="005E0946">
        <w:rPr>
          <w:rFonts w:eastAsia="Times New Roman"/>
          <w:sz w:val="24"/>
          <w:szCs w:val="24"/>
        </w:rPr>
        <w:lastRenderedPageBreak/>
        <w:t>работников, педагогов и психологов, а с другой – интеграцию действий формирующегося коллективного субъекта этого процесса.</w:t>
      </w:r>
    </w:p>
    <w:p w:rsidR="00304965" w:rsidRPr="005E0946" w:rsidRDefault="00304965">
      <w:pPr>
        <w:spacing w:line="387" w:lineRule="exact"/>
        <w:rPr>
          <w:sz w:val="24"/>
          <w:szCs w:val="24"/>
        </w:rPr>
      </w:pPr>
    </w:p>
    <w:p w:rsidR="00304965" w:rsidRPr="005E0946" w:rsidRDefault="00D50B0A">
      <w:pPr>
        <w:ind w:left="1840"/>
        <w:jc w:val="center"/>
        <w:rPr>
          <w:sz w:val="24"/>
          <w:szCs w:val="24"/>
        </w:rPr>
      </w:pPr>
      <w:r w:rsidRPr="005E0946">
        <w:rPr>
          <w:rFonts w:eastAsia="Times New Roman"/>
          <w:b/>
          <w:bCs/>
          <w:sz w:val="24"/>
          <w:szCs w:val="24"/>
        </w:rPr>
        <w:t>Направления работы</w:t>
      </w:r>
    </w:p>
    <w:p w:rsidR="00304965" w:rsidRPr="005E0946" w:rsidRDefault="00304965">
      <w:pPr>
        <w:spacing w:line="56" w:lineRule="exact"/>
        <w:rPr>
          <w:sz w:val="24"/>
          <w:szCs w:val="24"/>
        </w:rPr>
      </w:pPr>
    </w:p>
    <w:p w:rsidR="00304965" w:rsidRPr="005E0946" w:rsidRDefault="00D50B0A" w:rsidP="006C47D4">
      <w:pPr>
        <w:ind w:left="260" w:firstLine="708"/>
        <w:rPr>
          <w:sz w:val="24"/>
          <w:szCs w:val="24"/>
        </w:rPr>
      </w:pPr>
      <w:r w:rsidRPr="005E0946">
        <w:rPr>
          <w:rFonts w:eastAsia="Times New Roman"/>
          <w:sz w:val="24"/>
          <w:szCs w:val="24"/>
        </w:rPr>
        <w:t>Программа коррекционной работы включает в себя взаимосвязанные направления. Данные направления отражают еѐ основное содержание:</w:t>
      </w:r>
    </w:p>
    <w:p w:rsidR="00304965" w:rsidRPr="005E0946" w:rsidRDefault="00304965" w:rsidP="006C47D4">
      <w:pPr>
        <w:rPr>
          <w:sz w:val="24"/>
          <w:szCs w:val="24"/>
        </w:rPr>
      </w:pPr>
    </w:p>
    <w:p w:rsidR="00304965" w:rsidRPr="006C47D4" w:rsidRDefault="00D50B0A" w:rsidP="006C47D4">
      <w:pPr>
        <w:numPr>
          <w:ilvl w:val="0"/>
          <w:numId w:val="33"/>
        </w:numPr>
        <w:tabs>
          <w:tab w:val="left" w:pos="680"/>
        </w:tabs>
        <w:ind w:left="680" w:hanging="418"/>
        <w:jc w:val="both"/>
        <w:rPr>
          <w:rFonts w:eastAsia="Wingdings"/>
          <w:sz w:val="24"/>
          <w:szCs w:val="24"/>
          <w:vertAlign w:val="superscript"/>
        </w:rPr>
      </w:pPr>
      <w:r w:rsidRPr="005E0946">
        <w:rPr>
          <w:rFonts w:eastAsia="Times New Roman"/>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304965" w:rsidRPr="006C47D4" w:rsidRDefault="00D50B0A" w:rsidP="006C47D4">
      <w:pPr>
        <w:numPr>
          <w:ilvl w:val="0"/>
          <w:numId w:val="33"/>
        </w:numPr>
        <w:tabs>
          <w:tab w:val="left" w:pos="680"/>
        </w:tabs>
        <w:ind w:left="680" w:hanging="418"/>
        <w:jc w:val="both"/>
        <w:rPr>
          <w:rFonts w:eastAsia="Wingdings"/>
          <w:sz w:val="24"/>
          <w:szCs w:val="24"/>
          <w:vertAlign w:val="superscript"/>
        </w:rPr>
      </w:pPr>
      <w:r w:rsidRPr="005E0946">
        <w:rPr>
          <w:rFonts w:eastAsia="Times New Roman"/>
          <w:sz w:val="24"/>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5E0946">
        <w:rPr>
          <w:rFonts w:eastAsia="Times New Roman"/>
          <w:sz w:val="24"/>
          <w:szCs w:val="24"/>
        </w:rPr>
        <w:t>у</w:t>
      </w:r>
      <w:proofErr w:type="gramEnd"/>
      <w:r w:rsidRPr="005E0946">
        <w:rPr>
          <w:rFonts w:eastAsia="Times New Roman"/>
          <w:sz w:val="24"/>
          <w:szCs w:val="24"/>
        </w:rPr>
        <w:t xml:space="preserve"> обучающихся (личностных, регулятивных, познавательных, коммуникативных);</w:t>
      </w:r>
    </w:p>
    <w:p w:rsidR="00304965" w:rsidRPr="006C47D4" w:rsidRDefault="00D50B0A" w:rsidP="006C47D4">
      <w:pPr>
        <w:numPr>
          <w:ilvl w:val="0"/>
          <w:numId w:val="33"/>
        </w:numPr>
        <w:tabs>
          <w:tab w:val="left" w:pos="680"/>
        </w:tabs>
        <w:ind w:left="680" w:hanging="418"/>
        <w:jc w:val="both"/>
        <w:rPr>
          <w:rFonts w:eastAsia="Wingdings"/>
          <w:sz w:val="24"/>
          <w:szCs w:val="24"/>
          <w:vertAlign w:val="superscript"/>
        </w:rPr>
      </w:pPr>
      <w:r w:rsidRPr="005E0946">
        <w:rPr>
          <w:rFonts w:eastAsia="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04965" w:rsidRPr="006C47D4" w:rsidRDefault="00D50B0A" w:rsidP="006C47D4">
      <w:pPr>
        <w:numPr>
          <w:ilvl w:val="0"/>
          <w:numId w:val="33"/>
        </w:numPr>
        <w:tabs>
          <w:tab w:val="left" w:pos="680"/>
        </w:tabs>
        <w:ind w:left="680" w:hanging="418"/>
        <w:jc w:val="both"/>
        <w:rPr>
          <w:rFonts w:eastAsia="Wingdings"/>
          <w:sz w:val="24"/>
          <w:szCs w:val="24"/>
          <w:vertAlign w:val="superscript"/>
        </w:rPr>
      </w:pPr>
      <w:r w:rsidRPr="005E0946">
        <w:rPr>
          <w:rFonts w:eastAsia="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p>
    <w:p w:rsidR="00304965" w:rsidRPr="005E0946" w:rsidRDefault="00D50B0A" w:rsidP="006C47D4">
      <w:pPr>
        <w:numPr>
          <w:ilvl w:val="0"/>
          <w:numId w:val="33"/>
        </w:numPr>
        <w:tabs>
          <w:tab w:val="left" w:pos="680"/>
        </w:tabs>
        <w:ind w:left="680" w:hanging="418"/>
        <w:jc w:val="both"/>
        <w:rPr>
          <w:rFonts w:eastAsia="Wingdings"/>
          <w:sz w:val="24"/>
          <w:szCs w:val="24"/>
          <w:vertAlign w:val="superscript"/>
        </w:rPr>
      </w:pPr>
      <w:r w:rsidRPr="005E0946">
        <w:rPr>
          <w:rFonts w:eastAsia="Times New Roman"/>
          <w:sz w:val="24"/>
          <w:szCs w:val="24"/>
        </w:rPr>
        <w:t>обучающимися (как имеющими, так и не имеющими недостатки в развитии), их родителями (законными представителями), педагогическими работниками.</w:t>
      </w:r>
    </w:p>
    <w:p w:rsidR="00304965" w:rsidRPr="005E0946" w:rsidRDefault="00304965" w:rsidP="006C47D4">
      <w:pPr>
        <w:rPr>
          <w:sz w:val="24"/>
          <w:szCs w:val="24"/>
        </w:rPr>
      </w:pPr>
    </w:p>
    <w:p w:rsidR="00304965" w:rsidRPr="005E0946" w:rsidRDefault="00D50B0A">
      <w:pPr>
        <w:spacing w:line="282" w:lineRule="auto"/>
        <w:ind w:left="980" w:right="2840" w:firstLine="2139"/>
        <w:rPr>
          <w:sz w:val="24"/>
          <w:szCs w:val="24"/>
        </w:rPr>
      </w:pPr>
      <w:r w:rsidRPr="005E0946">
        <w:rPr>
          <w:rFonts w:eastAsia="Times New Roman"/>
          <w:b/>
          <w:bCs/>
          <w:sz w:val="24"/>
          <w:szCs w:val="24"/>
        </w:rPr>
        <w:t xml:space="preserve">Этапы реализации программы </w:t>
      </w:r>
      <w:r w:rsidRPr="005E0946">
        <w:rPr>
          <w:rFonts w:eastAsia="Times New Roman"/>
          <w:sz w:val="24"/>
          <w:szCs w:val="24"/>
        </w:rPr>
        <w:t>Коррекционная работа реализуется поэтапно.</w:t>
      </w:r>
    </w:p>
    <w:p w:rsidR="00304965" w:rsidRPr="005E0946" w:rsidRDefault="00D50B0A">
      <w:pPr>
        <w:numPr>
          <w:ilvl w:val="1"/>
          <w:numId w:val="34"/>
        </w:numPr>
        <w:tabs>
          <w:tab w:val="left" w:pos="1347"/>
        </w:tabs>
        <w:spacing w:line="271" w:lineRule="auto"/>
        <w:ind w:left="260" w:firstLine="710"/>
        <w:jc w:val="both"/>
        <w:rPr>
          <w:rFonts w:eastAsia="Times New Roman"/>
          <w:sz w:val="24"/>
          <w:szCs w:val="24"/>
        </w:rPr>
      </w:pPr>
      <w:r w:rsidRPr="005E0946">
        <w:rPr>
          <w:rFonts w:eastAsia="Times New Roman"/>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w:t>
      </w:r>
    </w:p>
    <w:p w:rsidR="00304965" w:rsidRPr="005E0946" w:rsidRDefault="00304965">
      <w:pPr>
        <w:spacing w:line="20" w:lineRule="exact"/>
        <w:rPr>
          <w:rFonts w:eastAsia="Times New Roman"/>
          <w:sz w:val="24"/>
          <w:szCs w:val="24"/>
        </w:rPr>
      </w:pPr>
    </w:p>
    <w:p w:rsidR="00304965" w:rsidRPr="005E0946" w:rsidRDefault="00D50B0A">
      <w:pPr>
        <w:numPr>
          <w:ilvl w:val="0"/>
          <w:numId w:val="34"/>
        </w:numPr>
        <w:tabs>
          <w:tab w:val="left" w:pos="521"/>
        </w:tabs>
        <w:spacing w:line="271" w:lineRule="auto"/>
        <w:ind w:left="260" w:firstLine="2"/>
        <w:jc w:val="both"/>
        <w:rPr>
          <w:rFonts w:eastAsia="Times New Roman"/>
          <w:sz w:val="24"/>
          <w:szCs w:val="24"/>
        </w:rPr>
      </w:pPr>
      <w:r w:rsidRPr="005E0946">
        <w:rPr>
          <w:rFonts w:eastAsia="Times New Roman"/>
          <w:sz w:val="24"/>
          <w:szCs w:val="24"/>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304965" w:rsidRPr="005E0946" w:rsidRDefault="00304965">
      <w:pPr>
        <w:spacing w:line="51" w:lineRule="exact"/>
        <w:rPr>
          <w:rFonts w:eastAsia="Times New Roman"/>
          <w:sz w:val="24"/>
          <w:szCs w:val="24"/>
        </w:rPr>
      </w:pPr>
    </w:p>
    <w:p w:rsidR="00304965" w:rsidRPr="005E0946" w:rsidRDefault="00D50B0A">
      <w:pPr>
        <w:numPr>
          <w:ilvl w:val="1"/>
          <w:numId w:val="35"/>
        </w:numPr>
        <w:tabs>
          <w:tab w:val="left" w:pos="1404"/>
        </w:tabs>
        <w:spacing w:line="274" w:lineRule="auto"/>
        <w:ind w:left="260" w:firstLine="710"/>
        <w:jc w:val="both"/>
        <w:rPr>
          <w:rFonts w:eastAsia="Times New Roman"/>
          <w:sz w:val="24"/>
          <w:szCs w:val="24"/>
        </w:rPr>
      </w:pPr>
      <w:r w:rsidRPr="005E0946">
        <w:rPr>
          <w:rFonts w:eastAsia="Times New Roman"/>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304965" w:rsidRPr="005E0946" w:rsidRDefault="00304965">
      <w:pPr>
        <w:spacing w:line="50" w:lineRule="exact"/>
        <w:rPr>
          <w:rFonts w:eastAsia="Times New Roman"/>
          <w:sz w:val="24"/>
          <w:szCs w:val="24"/>
        </w:rPr>
      </w:pPr>
    </w:p>
    <w:p w:rsidR="00304965" w:rsidRPr="005E0946" w:rsidRDefault="00D50B0A">
      <w:pPr>
        <w:numPr>
          <w:ilvl w:val="1"/>
          <w:numId w:val="35"/>
        </w:numPr>
        <w:tabs>
          <w:tab w:val="left" w:pos="1279"/>
        </w:tabs>
        <w:spacing w:line="272" w:lineRule="auto"/>
        <w:ind w:left="260" w:firstLine="710"/>
        <w:jc w:val="both"/>
        <w:rPr>
          <w:rFonts w:eastAsia="Times New Roman"/>
          <w:sz w:val="24"/>
          <w:szCs w:val="24"/>
        </w:rPr>
      </w:pPr>
      <w:r w:rsidRPr="005E0946">
        <w:rPr>
          <w:rFonts w:eastAsia="Times New Roman"/>
          <w:sz w:val="24"/>
          <w:szCs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304965" w:rsidRPr="005E0946" w:rsidRDefault="00304965">
      <w:pPr>
        <w:spacing w:line="21" w:lineRule="exact"/>
        <w:rPr>
          <w:rFonts w:eastAsia="Times New Roman"/>
          <w:sz w:val="24"/>
          <w:szCs w:val="24"/>
        </w:rPr>
      </w:pPr>
    </w:p>
    <w:p w:rsidR="00304965" w:rsidRPr="005E0946" w:rsidRDefault="00D50B0A">
      <w:pPr>
        <w:numPr>
          <w:ilvl w:val="1"/>
          <w:numId w:val="35"/>
        </w:numPr>
        <w:tabs>
          <w:tab w:val="left" w:pos="1363"/>
        </w:tabs>
        <w:spacing w:line="272" w:lineRule="auto"/>
        <w:ind w:left="260" w:firstLine="710"/>
        <w:jc w:val="both"/>
        <w:rPr>
          <w:rFonts w:eastAsia="Times New Roman"/>
          <w:sz w:val="24"/>
          <w:szCs w:val="24"/>
        </w:rPr>
      </w:pPr>
      <w:r w:rsidRPr="005E0946">
        <w:rPr>
          <w:rFonts w:eastAsia="Times New Roman"/>
          <w:sz w:val="24"/>
          <w:szCs w:val="24"/>
        </w:rPr>
        <w:lastRenderedPageBreak/>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304965" w:rsidRPr="005E0946" w:rsidRDefault="00304965">
      <w:pPr>
        <w:spacing w:line="382" w:lineRule="exact"/>
        <w:rPr>
          <w:sz w:val="24"/>
          <w:szCs w:val="24"/>
        </w:rPr>
      </w:pPr>
    </w:p>
    <w:p w:rsidR="00304965" w:rsidRPr="005E0946" w:rsidRDefault="00D50B0A">
      <w:pPr>
        <w:ind w:left="2880"/>
        <w:rPr>
          <w:sz w:val="24"/>
          <w:szCs w:val="24"/>
        </w:rPr>
      </w:pPr>
      <w:r w:rsidRPr="005E0946">
        <w:rPr>
          <w:rFonts w:eastAsia="Times New Roman"/>
          <w:b/>
          <w:bCs/>
          <w:sz w:val="24"/>
          <w:szCs w:val="24"/>
        </w:rPr>
        <w:t>Механизм реализации программы</w:t>
      </w:r>
    </w:p>
    <w:p w:rsidR="00304965" w:rsidRPr="005E0946" w:rsidRDefault="00304965">
      <w:pPr>
        <w:spacing w:line="43" w:lineRule="exact"/>
        <w:rPr>
          <w:sz w:val="24"/>
          <w:szCs w:val="24"/>
        </w:rPr>
      </w:pPr>
    </w:p>
    <w:p w:rsidR="00304965" w:rsidRPr="005E0946" w:rsidRDefault="00D50B0A">
      <w:pPr>
        <w:tabs>
          <w:tab w:val="left" w:pos="1980"/>
          <w:tab w:val="left" w:pos="2420"/>
          <w:tab w:val="left" w:pos="3800"/>
          <w:tab w:val="left" w:pos="5420"/>
          <w:tab w:val="left" w:pos="6980"/>
          <w:tab w:val="left" w:pos="9020"/>
        </w:tabs>
        <w:ind w:left="980"/>
        <w:rPr>
          <w:sz w:val="24"/>
          <w:szCs w:val="24"/>
        </w:rPr>
      </w:pPr>
      <w:r w:rsidRPr="005E0946">
        <w:rPr>
          <w:rFonts w:eastAsia="Times New Roman"/>
          <w:sz w:val="24"/>
          <w:szCs w:val="24"/>
        </w:rPr>
        <w:t>Одним</w:t>
      </w:r>
      <w:r w:rsidRPr="005E0946">
        <w:rPr>
          <w:rFonts w:eastAsia="Times New Roman"/>
          <w:sz w:val="24"/>
          <w:szCs w:val="24"/>
        </w:rPr>
        <w:tab/>
        <w:t>из</w:t>
      </w:r>
      <w:r w:rsidRPr="005E0946">
        <w:rPr>
          <w:rFonts w:eastAsia="Times New Roman"/>
          <w:sz w:val="24"/>
          <w:szCs w:val="24"/>
        </w:rPr>
        <w:tab/>
        <w:t>основных</w:t>
      </w:r>
      <w:r w:rsidRPr="005E0946">
        <w:rPr>
          <w:rFonts w:eastAsia="Times New Roman"/>
          <w:sz w:val="24"/>
          <w:szCs w:val="24"/>
        </w:rPr>
        <w:tab/>
        <w:t>механизмов</w:t>
      </w:r>
      <w:r w:rsidRPr="005E0946">
        <w:rPr>
          <w:rFonts w:eastAsia="Times New Roman"/>
          <w:sz w:val="24"/>
          <w:szCs w:val="24"/>
        </w:rPr>
        <w:tab/>
        <w:t>реализации</w:t>
      </w:r>
      <w:r w:rsidRPr="005E0946">
        <w:rPr>
          <w:rFonts w:eastAsia="Times New Roman"/>
          <w:sz w:val="24"/>
          <w:szCs w:val="24"/>
        </w:rPr>
        <w:tab/>
        <w:t>коррекционной</w:t>
      </w:r>
      <w:r w:rsidRPr="005E0946">
        <w:rPr>
          <w:rFonts w:eastAsia="Times New Roman"/>
          <w:sz w:val="24"/>
          <w:szCs w:val="24"/>
        </w:rPr>
        <w:tab/>
        <w:t>работы</w:t>
      </w:r>
    </w:p>
    <w:p w:rsidR="00304965" w:rsidRPr="005E0946" w:rsidRDefault="00304965">
      <w:pPr>
        <w:spacing w:line="64" w:lineRule="exact"/>
        <w:rPr>
          <w:sz w:val="24"/>
          <w:szCs w:val="24"/>
        </w:rPr>
      </w:pPr>
    </w:p>
    <w:p w:rsidR="00304965" w:rsidRPr="005E0946" w:rsidRDefault="00D50B0A">
      <w:pPr>
        <w:spacing w:line="272" w:lineRule="auto"/>
        <w:ind w:left="260"/>
        <w:jc w:val="both"/>
        <w:rPr>
          <w:sz w:val="24"/>
          <w:szCs w:val="24"/>
        </w:rPr>
      </w:pPr>
      <w:r w:rsidRPr="005E0946">
        <w:rPr>
          <w:rFonts w:eastAsia="Times New Roman"/>
          <w:sz w:val="24"/>
          <w:szCs w:val="24"/>
        </w:rPr>
        <w:t>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304965" w:rsidRPr="005E0946" w:rsidRDefault="00304965">
      <w:pPr>
        <w:spacing w:line="8" w:lineRule="exact"/>
        <w:rPr>
          <w:sz w:val="24"/>
          <w:szCs w:val="24"/>
        </w:rPr>
      </w:pPr>
    </w:p>
    <w:p w:rsidR="00304965" w:rsidRPr="005E0946" w:rsidRDefault="00D50B0A">
      <w:pPr>
        <w:ind w:left="980"/>
        <w:rPr>
          <w:sz w:val="24"/>
          <w:szCs w:val="24"/>
        </w:rPr>
      </w:pPr>
      <w:r w:rsidRPr="005E0946">
        <w:rPr>
          <w:rFonts w:eastAsia="Times New Roman"/>
          <w:sz w:val="24"/>
          <w:szCs w:val="24"/>
        </w:rPr>
        <w:t>Такое взаимодействие включает:</w:t>
      </w:r>
    </w:p>
    <w:p w:rsidR="00304965" w:rsidRPr="005E0946" w:rsidRDefault="00304965">
      <w:pPr>
        <w:spacing w:line="80" w:lineRule="exact"/>
        <w:rPr>
          <w:sz w:val="24"/>
          <w:szCs w:val="24"/>
        </w:rPr>
      </w:pPr>
    </w:p>
    <w:p w:rsidR="00304965" w:rsidRPr="005E0946" w:rsidRDefault="00D50B0A">
      <w:pPr>
        <w:numPr>
          <w:ilvl w:val="0"/>
          <w:numId w:val="36"/>
        </w:numPr>
        <w:tabs>
          <w:tab w:val="left" w:pos="680"/>
        </w:tabs>
        <w:spacing w:line="251" w:lineRule="auto"/>
        <w:ind w:left="680" w:hanging="418"/>
        <w:rPr>
          <w:rFonts w:eastAsia="Symbol"/>
          <w:sz w:val="24"/>
          <w:szCs w:val="24"/>
        </w:rPr>
      </w:pPr>
      <w:r w:rsidRPr="005E0946">
        <w:rPr>
          <w:rFonts w:eastAsia="Times New Roman"/>
          <w:sz w:val="24"/>
          <w:szCs w:val="24"/>
        </w:rPr>
        <w:t>комплексность в определении и решении проблем ребѐнка, предоставлении ему квалифицированной помощи специалистов разного профиля;</w:t>
      </w:r>
    </w:p>
    <w:p w:rsidR="00304965" w:rsidRPr="005E0946" w:rsidRDefault="00304965">
      <w:pPr>
        <w:spacing w:line="64" w:lineRule="exact"/>
        <w:rPr>
          <w:rFonts w:eastAsia="Symbol"/>
          <w:sz w:val="24"/>
          <w:szCs w:val="24"/>
        </w:rPr>
      </w:pPr>
    </w:p>
    <w:p w:rsidR="00304965" w:rsidRPr="005E0946" w:rsidRDefault="00D50B0A">
      <w:pPr>
        <w:numPr>
          <w:ilvl w:val="0"/>
          <w:numId w:val="36"/>
        </w:numPr>
        <w:tabs>
          <w:tab w:val="left" w:pos="680"/>
        </w:tabs>
        <w:ind w:left="680" w:hanging="418"/>
        <w:rPr>
          <w:rFonts w:eastAsia="Symbol"/>
          <w:sz w:val="24"/>
          <w:szCs w:val="24"/>
        </w:rPr>
      </w:pPr>
      <w:r w:rsidRPr="005E0946">
        <w:rPr>
          <w:rFonts w:eastAsia="Times New Roman"/>
          <w:sz w:val="24"/>
          <w:szCs w:val="24"/>
        </w:rPr>
        <w:t>многоаспектный анализ личностного и познавательного развития ребѐнка;</w:t>
      </w:r>
    </w:p>
    <w:p w:rsidR="00304965" w:rsidRPr="005E0946" w:rsidRDefault="00304965">
      <w:pPr>
        <w:spacing w:line="81" w:lineRule="exact"/>
        <w:rPr>
          <w:rFonts w:eastAsia="Symbol"/>
          <w:sz w:val="24"/>
          <w:szCs w:val="24"/>
        </w:rPr>
      </w:pPr>
    </w:p>
    <w:p w:rsidR="00304965" w:rsidRPr="005E0946" w:rsidRDefault="00D50B0A">
      <w:pPr>
        <w:numPr>
          <w:ilvl w:val="0"/>
          <w:numId w:val="36"/>
        </w:numPr>
        <w:tabs>
          <w:tab w:val="left" w:pos="680"/>
        </w:tabs>
        <w:ind w:left="680" w:hanging="418"/>
        <w:rPr>
          <w:rFonts w:eastAsia="Symbol"/>
          <w:sz w:val="24"/>
          <w:szCs w:val="24"/>
        </w:rPr>
      </w:pPr>
      <w:r w:rsidRPr="005E0946">
        <w:rPr>
          <w:rFonts w:eastAsia="Times New Roman"/>
          <w:sz w:val="24"/>
          <w:szCs w:val="24"/>
        </w:rPr>
        <w:t>составление  комплексных  индивидуальных  программ  общего  развития  и</w:t>
      </w:r>
    </w:p>
    <w:p w:rsidR="00304965" w:rsidRPr="005E0946" w:rsidRDefault="00304965">
      <w:pPr>
        <w:spacing w:line="63" w:lineRule="exact"/>
        <w:rPr>
          <w:rFonts w:eastAsia="Symbol"/>
          <w:sz w:val="24"/>
          <w:szCs w:val="24"/>
        </w:rPr>
      </w:pPr>
    </w:p>
    <w:p w:rsidR="00304965" w:rsidRPr="001051B1" w:rsidRDefault="00D50B0A" w:rsidP="001051B1">
      <w:pPr>
        <w:spacing w:line="265" w:lineRule="auto"/>
        <w:ind w:left="680"/>
        <w:rPr>
          <w:rFonts w:eastAsia="Symbol"/>
          <w:sz w:val="24"/>
          <w:szCs w:val="24"/>
        </w:rPr>
      </w:pPr>
      <w:r w:rsidRPr="005E0946">
        <w:rPr>
          <w:rFonts w:eastAsia="Times New Roman"/>
          <w:sz w:val="24"/>
          <w:szCs w:val="24"/>
        </w:rPr>
        <w:t>коррекции отдельных сторон учебно-познавательной, речевой, эмоционально-волевой и личностной сфер ребѐнка.</w:t>
      </w:r>
    </w:p>
    <w:p w:rsidR="00304965" w:rsidRPr="005E0946" w:rsidRDefault="002B08C0" w:rsidP="002B08C0">
      <w:pPr>
        <w:spacing w:line="265" w:lineRule="auto"/>
        <w:ind w:left="260" w:firstLine="708"/>
        <w:rPr>
          <w:rFonts w:eastAsia="Times New Roman"/>
          <w:sz w:val="24"/>
          <w:szCs w:val="24"/>
        </w:rPr>
      </w:pPr>
      <w:r w:rsidRPr="005E0946">
        <w:rPr>
          <w:rFonts w:eastAsia="Times New Roman"/>
          <w:sz w:val="24"/>
          <w:szCs w:val="24"/>
        </w:rPr>
        <w:t>В МБОУ Ирбейская СОШ №1 функционирует школьный консилиум, в состав которого входят заместитель директора по УВР ОВЗ, учитель-логопед, учитель-дефектолог, педаг</w:t>
      </w:r>
      <w:r w:rsidR="007A6F1F" w:rsidRPr="005E0946">
        <w:rPr>
          <w:rFonts w:eastAsia="Times New Roman"/>
          <w:sz w:val="24"/>
          <w:szCs w:val="24"/>
        </w:rPr>
        <w:t>ог-психолог, социальный педагог.</w:t>
      </w:r>
    </w:p>
    <w:p w:rsidR="00304965" w:rsidRPr="005E0946" w:rsidRDefault="00304965">
      <w:pPr>
        <w:spacing w:line="22" w:lineRule="exact"/>
        <w:rPr>
          <w:sz w:val="24"/>
          <w:szCs w:val="24"/>
        </w:rPr>
      </w:pPr>
    </w:p>
    <w:p w:rsidR="00304965" w:rsidRPr="005E0946" w:rsidRDefault="00D50B0A">
      <w:pPr>
        <w:numPr>
          <w:ilvl w:val="1"/>
          <w:numId w:val="37"/>
        </w:numPr>
        <w:tabs>
          <w:tab w:val="left" w:pos="1309"/>
        </w:tabs>
        <w:spacing w:line="271" w:lineRule="auto"/>
        <w:ind w:left="260" w:right="120" w:firstLine="710"/>
        <w:jc w:val="both"/>
        <w:rPr>
          <w:rFonts w:eastAsia="Times New Roman"/>
          <w:sz w:val="24"/>
          <w:szCs w:val="24"/>
        </w:rPr>
      </w:pPr>
      <w:r w:rsidRPr="005E0946">
        <w:rPr>
          <w:rFonts w:eastAsia="Times New Roman"/>
          <w:sz w:val="24"/>
          <w:szCs w:val="24"/>
        </w:rPr>
        <w:t xml:space="preserve">качестве ещѐ одного механизма реализации коррекционной работы следует обозначить социальное партнѐрство, которое предполагает профессиональное взаимодействие образовательного учреждения </w:t>
      </w:r>
      <w:proofErr w:type="gramStart"/>
      <w:r w:rsidRPr="005E0946">
        <w:rPr>
          <w:rFonts w:eastAsia="Times New Roman"/>
          <w:sz w:val="24"/>
          <w:szCs w:val="24"/>
        </w:rPr>
        <w:t>с</w:t>
      </w:r>
      <w:proofErr w:type="gramEnd"/>
      <w:r w:rsidRPr="005E0946">
        <w:rPr>
          <w:rFonts w:eastAsia="Times New Roman"/>
          <w:sz w:val="24"/>
          <w:szCs w:val="24"/>
        </w:rPr>
        <w:t xml:space="preserve"> внешними</w:t>
      </w:r>
    </w:p>
    <w:p w:rsidR="00304965" w:rsidRPr="005E0946" w:rsidRDefault="00304965">
      <w:pPr>
        <w:spacing w:line="20" w:lineRule="exact"/>
        <w:rPr>
          <w:rFonts w:eastAsia="Times New Roman"/>
          <w:sz w:val="24"/>
          <w:szCs w:val="24"/>
        </w:rPr>
      </w:pPr>
    </w:p>
    <w:p w:rsidR="00304965" w:rsidRPr="005E0946" w:rsidRDefault="00D50B0A">
      <w:pPr>
        <w:spacing w:line="271" w:lineRule="auto"/>
        <w:ind w:left="260" w:right="120"/>
        <w:jc w:val="both"/>
        <w:rPr>
          <w:rFonts w:eastAsia="Times New Roman"/>
          <w:sz w:val="24"/>
          <w:szCs w:val="24"/>
        </w:rPr>
      </w:pPr>
      <w:r w:rsidRPr="005E0946">
        <w:rPr>
          <w:rFonts w:eastAsia="Times New Roman"/>
          <w:sz w:val="24"/>
          <w:szCs w:val="24"/>
        </w:rPr>
        <w:t>ресурсами (организациями различных ведомств, общественными организациями и другими институтами общества). Социальное партнѐрство включает:</w:t>
      </w:r>
    </w:p>
    <w:p w:rsidR="00304965" w:rsidRPr="005E0946" w:rsidRDefault="00304965">
      <w:pPr>
        <w:spacing w:line="39" w:lineRule="exact"/>
        <w:rPr>
          <w:rFonts w:eastAsia="Times New Roman"/>
          <w:sz w:val="24"/>
          <w:szCs w:val="24"/>
        </w:rPr>
      </w:pPr>
    </w:p>
    <w:p w:rsidR="00304965" w:rsidRPr="005E0946" w:rsidRDefault="00D50B0A">
      <w:pPr>
        <w:numPr>
          <w:ilvl w:val="0"/>
          <w:numId w:val="37"/>
        </w:numPr>
        <w:tabs>
          <w:tab w:val="left" w:pos="680"/>
        </w:tabs>
        <w:spacing w:line="262" w:lineRule="auto"/>
        <w:ind w:left="680" w:right="120" w:hanging="418"/>
        <w:jc w:val="both"/>
        <w:rPr>
          <w:rFonts w:eastAsia="Symbol"/>
          <w:sz w:val="24"/>
          <w:szCs w:val="24"/>
        </w:rPr>
      </w:pPr>
      <w:r w:rsidRPr="005E0946">
        <w:rPr>
          <w:rFonts w:eastAsia="Times New Roman"/>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04965" w:rsidRPr="005E0946" w:rsidRDefault="00304965">
      <w:pPr>
        <w:spacing w:line="87" w:lineRule="exact"/>
        <w:rPr>
          <w:rFonts w:eastAsia="Symbol"/>
          <w:sz w:val="24"/>
          <w:szCs w:val="24"/>
        </w:rPr>
      </w:pPr>
    </w:p>
    <w:p w:rsidR="00304965" w:rsidRPr="005E0946" w:rsidRDefault="00D50B0A">
      <w:pPr>
        <w:numPr>
          <w:ilvl w:val="0"/>
          <w:numId w:val="37"/>
        </w:numPr>
        <w:tabs>
          <w:tab w:val="left" w:pos="680"/>
        </w:tabs>
        <w:spacing w:line="267" w:lineRule="auto"/>
        <w:ind w:left="680" w:right="120" w:hanging="418"/>
        <w:jc w:val="both"/>
        <w:rPr>
          <w:rFonts w:eastAsia="Symbol"/>
          <w:sz w:val="24"/>
          <w:szCs w:val="24"/>
        </w:rPr>
      </w:pPr>
      <w:r w:rsidRPr="005E0946">
        <w:rPr>
          <w:rFonts w:eastAsia="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04965" w:rsidRPr="005E0946" w:rsidRDefault="00304965">
      <w:pPr>
        <w:spacing w:line="11" w:lineRule="exact"/>
        <w:rPr>
          <w:rFonts w:eastAsia="Symbol"/>
          <w:sz w:val="24"/>
          <w:szCs w:val="24"/>
        </w:rPr>
      </w:pPr>
    </w:p>
    <w:p w:rsidR="00304965" w:rsidRPr="001051B1" w:rsidRDefault="00D50B0A" w:rsidP="001051B1">
      <w:pPr>
        <w:numPr>
          <w:ilvl w:val="0"/>
          <w:numId w:val="37"/>
        </w:numPr>
        <w:tabs>
          <w:tab w:val="left" w:pos="680"/>
        </w:tabs>
        <w:ind w:left="680" w:hanging="418"/>
        <w:rPr>
          <w:rFonts w:eastAsia="Symbol"/>
          <w:sz w:val="24"/>
          <w:szCs w:val="24"/>
        </w:rPr>
      </w:pPr>
      <w:r w:rsidRPr="005E0946">
        <w:rPr>
          <w:rFonts w:eastAsia="Times New Roman"/>
          <w:sz w:val="24"/>
          <w:szCs w:val="24"/>
        </w:rPr>
        <w:t>сотрудничество с родительской общественностью.</w:t>
      </w:r>
    </w:p>
    <w:p w:rsidR="00304965" w:rsidRPr="005E0946" w:rsidRDefault="00D50B0A">
      <w:pPr>
        <w:spacing w:line="261" w:lineRule="auto"/>
        <w:ind w:left="980" w:right="120" w:firstLine="204"/>
        <w:rPr>
          <w:sz w:val="24"/>
          <w:szCs w:val="24"/>
        </w:rPr>
      </w:pPr>
      <w:r w:rsidRPr="005E0946">
        <w:rPr>
          <w:rFonts w:eastAsia="Times New Roman"/>
          <w:b/>
          <w:bCs/>
          <w:sz w:val="24"/>
          <w:szCs w:val="24"/>
        </w:rPr>
        <w:t xml:space="preserve">Структура и содержание Программы коррекционной работы </w:t>
      </w:r>
      <w:r w:rsidRPr="005E0946">
        <w:rPr>
          <w:rFonts w:eastAsia="Times New Roman"/>
          <w:sz w:val="24"/>
          <w:szCs w:val="24"/>
        </w:rPr>
        <w:t>Программа включает в себя три модуля: диагностико-консультативный,</w:t>
      </w:r>
    </w:p>
    <w:p w:rsidR="00304965" w:rsidRPr="005E0946" w:rsidRDefault="00304965">
      <w:pPr>
        <w:spacing w:line="35" w:lineRule="exact"/>
        <w:rPr>
          <w:sz w:val="24"/>
          <w:szCs w:val="24"/>
        </w:rPr>
      </w:pPr>
    </w:p>
    <w:p w:rsidR="00304965" w:rsidRPr="005E0946" w:rsidRDefault="00D50B0A">
      <w:pPr>
        <w:spacing w:line="267" w:lineRule="auto"/>
        <w:ind w:left="980" w:right="120" w:hanging="707"/>
        <w:jc w:val="both"/>
        <w:rPr>
          <w:sz w:val="24"/>
          <w:szCs w:val="24"/>
        </w:rPr>
      </w:pPr>
      <w:r w:rsidRPr="005E0946">
        <w:rPr>
          <w:rFonts w:eastAsia="Times New Roman"/>
          <w:sz w:val="24"/>
          <w:szCs w:val="24"/>
        </w:rPr>
        <w:t>коррекционно-развивающий, социально-педагогический. Диагностико-консультативный модуль включает в себя программы</w:t>
      </w:r>
    </w:p>
    <w:p w:rsidR="00304965" w:rsidRPr="005E0946" w:rsidRDefault="00304965">
      <w:pPr>
        <w:spacing w:line="25" w:lineRule="exact"/>
        <w:rPr>
          <w:sz w:val="24"/>
          <w:szCs w:val="24"/>
        </w:rPr>
      </w:pPr>
    </w:p>
    <w:p w:rsidR="00304965" w:rsidRPr="005E0946" w:rsidRDefault="00D50B0A">
      <w:pPr>
        <w:spacing w:line="271" w:lineRule="auto"/>
        <w:ind w:left="260" w:right="120"/>
        <w:jc w:val="both"/>
        <w:rPr>
          <w:sz w:val="24"/>
          <w:szCs w:val="24"/>
        </w:rPr>
      </w:pPr>
      <w:r w:rsidRPr="005E0946">
        <w:rPr>
          <w:rFonts w:eastAsia="Times New Roman"/>
          <w:sz w:val="24"/>
          <w:szCs w:val="24"/>
        </w:rPr>
        <w:t>изучения ребенка различными специалистами (педагогами, психологом, логопедом, дефектологом, медицинскими работниками) и консультативную деятельность.</w:t>
      </w:r>
    </w:p>
    <w:p w:rsidR="00304965" w:rsidRPr="005E0946" w:rsidRDefault="00304965">
      <w:pPr>
        <w:spacing w:line="21" w:lineRule="exact"/>
        <w:rPr>
          <w:sz w:val="24"/>
          <w:szCs w:val="24"/>
        </w:rPr>
      </w:pPr>
    </w:p>
    <w:p w:rsidR="00304965" w:rsidRPr="005E0946" w:rsidRDefault="00D50B0A">
      <w:pPr>
        <w:spacing w:line="270" w:lineRule="auto"/>
        <w:ind w:left="260" w:right="120" w:firstLine="708"/>
        <w:jc w:val="both"/>
        <w:rPr>
          <w:sz w:val="24"/>
          <w:szCs w:val="24"/>
        </w:rPr>
      </w:pPr>
      <w:r w:rsidRPr="005E0946">
        <w:rPr>
          <w:rFonts w:eastAsia="Times New Roman"/>
          <w:sz w:val="24"/>
          <w:szCs w:val="24"/>
        </w:rPr>
        <w:lastRenderedPageBreak/>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304965" w:rsidRPr="005E0946" w:rsidRDefault="00304965">
      <w:pPr>
        <w:spacing w:line="25" w:lineRule="exact"/>
        <w:rPr>
          <w:sz w:val="24"/>
          <w:szCs w:val="24"/>
        </w:rPr>
      </w:pPr>
    </w:p>
    <w:p w:rsidR="00304965" w:rsidRPr="005E0946" w:rsidRDefault="00D50B0A">
      <w:pPr>
        <w:spacing w:line="270" w:lineRule="auto"/>
        <w:ind w:left="260" w:right="120" w:firstLine="708"/>
        <w:jc w:val="both"/>
        <w:rPr>
          <w:sz w:val="24"/>
          <w:szCs w:val="24"/>
        </w:rPr>
      </w:pPr>
      <w:r w:rsidRPr="005E0946">
        <w:rPr>
          <w:rFonts w:eastAsia="Times New Roman"/>
          <w:sz w:val="24"/>
          <w:szCs w:val="24"/>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304965" w:rsidRPr="005E0946" w:rsidRDefault="00304965">
      <w:pPr>
        <w:spacing w:line="14" w:lineRule="exact"/>
        <w:rPr>
          <w:sz w:val="24"/>
          <w:szCs w:val="24"/>
        </w:rPr>
      </w:pPr>
    </w:p>
    <w:p w:rsidR="00304965" w:rsidRPr="005E0946" w:rsidRDefault="00D50B0A">
      <w:pPr>
        <w:numPr>
          <w:ilvl w:val="0"/>
          <w:numId w:val="38"/>
        </w:numPr>
        <w:tabs>
          <w:tab w:val="left" w:pos="540"/>
        </w:tabs>
        <w:ind w:left="540" w:hanging="278"/>
        <w:rPr>
          <w:rFonts w:eastAsia="Times New Roman"/>
          <w:b/>
          <w:bCs/>
          <w:sz w:val="24"/>
          <w:szCs w:val="24"/>
        </w:rPr>
      </w:pPr>
      <w:r w:rsidRPr="005E0946">
        <w:rPr>
          <w:rFonts w:eastAsia="Times New Roman"/>
          <w:b/>
          <w:bCs/>
          <w:sz w:val="24"/>
          <w:szCs w:val="24"/>
        </w:rPr>
        <w:t>Диагностико-консультативный модуль</w:t>
      </w:r>
    </w:p>
    <w:p w:rsidR="00304965" w:rsidRPr="005E0946" w:rsidRDefault="00304965">
      <w:pPr>
        <w:spacing w:line="58" w:lineRule="exact"/>
        <w:rPr>
          <w:rFonts w:eastAsia="Times New Roman"/>
          <w:b/>
          <w:bCs/>
          <w:sz w:val="24"/>
          <w:szCs w:val="24"/>
        </w:rPr>
      </w:pPr>
    </w:p>
    <w:p w:rsidR="00304965" w:rsidRPr="005E0946" w:rsidRDefault="00D50B0A">
      <w:pPr>
        <w:numPr>
          <w:ilvl w:val="1"/>
          <w:numId w:val="38"/>
        </w:numPr>
        <w:tabs>
          <w:tab w:val="left" w:pos="1505"/>
        </w:tabs>
        <w:spacing w:line="265" w:lineRule="auto"/>
        <w:ind w:left="260" w:right="120" w:firstLine="710"/>
        <w:rPr>
          <w:rFonts w:eastAsia="Times New Roman"/>
          <w:sz w:val="24"/>
          <w:szCs w:val="24"/>
        </w:rPr>
      </w:pPr>
      <w:r w:rsidRPr="005E0946">
        <w:rPr>
          <w:rFonts w:eastAsia="Times New Roman"/>
          <w:sz w:val="24"/>
          <w:szCs w:val="24"/>
        </w:rPr>
        <w:t xml:space="preserve">данном </w:t>
      </w:r>
      <w:proofErr w:type="gramStart"/>
      <w:r w:rsidRPr="005E0946">
        <w:rPr>
          <w:rFonts w:eastAsia="Times New Roman"/>
          <w:sz w:val="24"/>
          <w:szCs w:val="24"/>
        </w:rPr>
        <w:t>модуле</w:t>
      </w:r>
      <w:proofErr w:type="gramEnd"/>
      <w:r w:rsidRPr="005E0946">
        <w:rPr>
          <w:rFonts w:eastAsia="Times New Roman"/>
          <w:sz w:val="24"/>
          <w:szCs w:val="24"/>
        </w:rPr>
        <w:t xml:space="preserve"> происходит изучение ребенка различными специалистами.</w:t>
      </w:r>
    </w:p>
    <w:p w:rsidR="00304965" w:rsidRPr="005E0946" w:rsidRDefault="00E972B0">
      <w:pPr>
        <w:spacing w:line="20" w:lineRule="exact"/>
        <w:rPr>
          <w:sz w:val="24"/>
          <w:szCs w:val="24"/>
        </w:rPr>
      </w:pPr>
      <w:r>
        <w:rPr>
          <w:sz w:val="24"/>
          <w:szCs w:val="24"/>
        </w:rPr>
        <w:pict>
          <v:line id="Shape 2" o:spid="_x0000_s1027" style="position:absolute;z-index:251653120;visibility:visible;mso-wrap-distance-left:0;mso-wrap-distance-right:0" from="7.7pt,1.1pt" to="7.7pt,98.3pt" o:allowincell="f" strokeweight=".48pt"/>
        </w:pict>
      </w:r>
      <w:r>
        <w:rPr>
          <w:sz w:val="24"/>
          <w:szCs w:val="24"/>
        </w:rPr>
        <w:pict>
          <v:line id="Shape 3" o:spid="_x0000_s1028" style="position:absolute;z-index:251654144;visibility:visible;mso-wrap-distance-left:0;mso-wrap-distance-right:0" from="500.5pt,1.1pt" to="500.5pt,98.3pt" o:allowincell="f" strokeweight=".16931mm"/>
        </w:pict>
      </w:r>
    </w:p>
    <w:tbl>
      <w:tblPr>
        <w:tblW w:w="9880" w:type="dxa"/>
        <w:tblInd w:w="140" w:type="dxa"/>
        <w:tblLayout w:type="fixed"/>
        <w:tblCellMar>
          <w:left w:w="0" w:type="dxa"/>
          <w:right w:w="0" w:type="dxa"/>
        </w:tblCellMar>
        <w:tblLook w:val="04A0"/>
      </w:tblPr>
      <w:tblGrid>
        <w:gridCol w:w="1720"/>
        <w:gridCol w:w="240"/>
        <w:gridCol w:w="2020"/>
        <w:gridCol w:w="920"/>
        <w:gridCol w:w="760"/>
        <w:gridCol w:w="1000"/>
        <w:gridCol w:w="1280"/>
        <w:gridCol w:w="1940"/>
      </w:tblGrid>
      <w:tr w:rsidR="00304965" w:rsidRPr="005E0946" w:rsidTr="002B08C0">
        <w:trPr>
          <w:trHeight w:val="278"/>
        </w:trPr>
        <w:tc>
          <w:tcPr>
            <w:tcW w:w="1960" w:type="dxa"/>
            <w:gridSpan w:val="2"/>
            <w:tcBorders>
              <w:top w:val="single" w:sz="8" w:space="0" w:color="auto"/>
              <w:right w:val="single" w:sz="8" w:space="0" w:color="auto"/>
            </w:tcBorders>
            <w:vAlign w:val="bottom"/>
          </w:tcPr>
          <w:p w:rsidR="00304965" w:rsidRPr="005E0946" w:rsidRDefault="00D50B0A">
            <w:pPr>
              <w:ind w:left="120"/>
              <w:rPr>
                <w:sz w:val="24"/>
                <w:szCs w:val="24"/>
              </w:rPr>
            </w:pPr>
            <w:r w:rsidRPr="005E0946">
              <w:rPr>
                <w:rFonts w:eastAsia="Times New Roman"/>
                <w:sz w:val="24"/>
                <w:szCs w:val="24"/>
              </w:rPr>
              <w:t>Направления</w:t>
            </w:r>
          </w:p>
        </w:tc>
        <w:tc>
          <w:tcPr>
            <w:tcW w:w="2020" w:type="dxa"/>
            <w:tcBorders>
              <w:top w:val="single" w:sz="8" w:space="0" w:color="auto"/>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Планируемые</w:t>
            </w:r>
          </w:p>
        </w:tc>
        <w:tc>
          <w:tcPr>
            <w:tcW w:w="920" w:type="dxa"/>
            <w:tcBorders>
              <w:top w:val="single" w:sz="8" w:space="0" w:color="auto"/>
            </w:tcBorders>
            <w:vAlign w:val="bottom"/>
          </w:tcPr>
          <w:p w:rsidR="00304965" w:rsidRPr="005E0946" w:rsidRDefault="00D50B0A">
            <w:pPr>
              <w:ind w:left="100"/>
              <w:rPr>
                <w:sz w:val="24"/>
                <w:szCs w:val="24"/>
              </w:rPr>
            </w:pPr>
            <w:r w:rsidRPr="005E0946">
              <w:rPr>
                <w:rFonts w:eastAsia="Times New Roman"/>
                <w:sz w:val="24"/>
                <w:szCs w:val="24"/>
              </w:rPr>
              <w:t>Виды</w:t>
            </w:r>
          </w:p>
        </w:tc>
        <w:tc>
          <w:tcPr>
            <w:tcW w:w="760" w:type="dxa"/>
            <w:tcBorders>
              <w:top w:val="single" w:sz="8" w:space="0" w:color="auto"/>
            </w:tcBorders>
            <w:vAlign w:val="bottom"/>
          </w:tcPr>
          <w:p w:rsidR="00304965" w:rsidRPr="005E0946" w:rsidRDefault="00D50B0A">
            <w:pPr>
              <w:ind w:left="280"/>
              <w:rPr>
                <w:sz w:val="24"/>
                <w:szCs w:val="24"/>
              </w:rPr>
            </w:pPr>
            <w:r w:rsidRPr="005E0946">
              <w:rPr>
                <w:rFonts w:eastAsia="Times New Roman"/>
                <w:sz w:val="24"/>
                <w:szCs w:val="24"/>
              </w:rPr>
              <w:t>и</w:t>
            </w:r>
          </w:p>
        </w:tc>
        <w:tc>
          <w:tcPr>
            <w:tcW w:w="1000" w:type="dxa"/>
            <w:tcBorders>
              <w:top w:val="single" w:sz="8" w:space="0" w:color="auto"/>
              <w:right w:val="single" w:sz="8" w:space="0" w:color="auto"/>
            </w:tcBorders>
            <w:vAlign w:val="bottom"/>
          </w:tcPr>
          <w:p w:rsidR="00304965" w:rsidRPr="005E0946" w:rsidRDefault="00D50B0A">
            <w:pPr>
              <w:ind w:left="180"/>
              <w:rPr>
                <w:sz w:val="24"/>
                <w:szCs w:val="24"/>
              </w:rPr>
            </w:pPr>
            <w:r w:rsidRPr="005E0946">
              <w:rPr>
                <w:rFonts w:eastAsia="Times New Roman"/>
                <w:sz w:val="24"/>
                <w:szCs w:val="24"/>
              </w:rPr>
              <w:t>формы</w:t>
            </w:r>
          </w:p>
        </w:tc>
        <w:tc>
          <w:tcPr>
            <w:tcW w:w="1280" w:type="dxa"/>
            <w:tcBorders>
              <w:top w:val="single" w:sz="8" w:space="0" w:color="auto"/>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Период</w:t>
            </w:r>
          </w:p>
        </w:tc>
        <w:tc>
          <w:tcPr>
            <w:tcW w:w="1940" w:type="dxa"/>
            <w:tcBorders>
              <w:top w:val="single" w:sz="8" w:space="0" w:color="auto"/>
            </w:tcBorders>
            <w:vAlign w:val="bottom"/>
          </w:tcPr>
          <w:p w:rsidR="00304965" w:rsidRPr="005E0946" w:rsidRDefault="00D50B0A">
            <w:pPr>
              <w:ind w:left="100"/>
              <w:rPr>
                <w:sz w:val="24"/>
                <w:szCs w:val="24"/>
              </w:rPr>
            </w:pPr>
            <w:r w:rsidRPr="005E0946">
              <w:rPr>
                <w:rFonts w:eastAsia="Times New Roman"/>
                <w:sz w:val="24"/>
                <w:szCs w:val="24"/>
              </w:rPr>
              <w:t>Ответственные</w:t>
            </w:r>
          </w:p>
        </w:tc>
      </w:tr>
      <w:tr w:rsidR="00304965" w:rsidRPr="005E0946" w:rsidTr="002B08C0">
        <w:trPr>
          <w:trHeight w:val="319"/>
        </w:trPr>
        <w:tc>
          <w:tcPr>
            <w:tcW w:w="1960" w:type="dxa"/>
            <w:gridSpan w:val="2"/>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результаты</w:t>
            </w:r>
          </w:p>
        </w:tc>
        <w:tc>
          <w:tcPr>
            <w:tcW w:w="1680" w:type="dxa"/>
            <w:gridSpan w:val="2"/>
            <w:vAlign w:val="bottom"/>
          </w:tcPr>
          <w:p w:rsidR="00304965" w:rsidRPr="005E0946" w:rsidRDefault="00D50B0A">
            <w:pPr>
              <w:ind w:left="100"/>
              <w:rPr>
                <w:sz w:val="24"/>
                <w:szCs w:val="24"/>
              </w:rPr>
            </w:pPr>
            <w:r w:rsidRPr="005E0946">
              <w:rPr>
                <w:rFonts w:eastAsia="Times New Roman"/>
                <w:sz w:val="24"/>
                <w:szCs w:val="24"/>
              </w:rPr>
              <w:t>деятельности,</w:t>
            </w:r>
          </w:p>
        </w:tc>
        <w:tc>
          <w:tcPr>
            <w:tcW w:w="1000" w:type="dxa"/>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vAlign w:val="bottom"/>
          </w:tcPr>
          <w:p w:rsidR="00304965" w:rsidRPr="005E0946" w:rsidRDefault="00304965">
            <w:pPr>
              <w:rPr>
                <w:sz w:val="24"/>
                <w:szCs w:val="24"/>
              </w:rPr>
            </w:pPr>
          </w:p>
        </w:tc>
      </w:tr>
      <w:tr w:rsidR="00304965" w:rsidRPr="005E0946" w:rsidTr="002B08C0">
        <w:trPr>
          <w:trHeight w:val="317"/>
        </w:trPr>
        <w:tc>
          <w:tcPr>
            <w:tcW w:w="1960" w:type="dxa"/>
            <w:gridSpan w:val="2"/>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1680" w:type="dxa"/>
            <w:gridSpan w:val="2"/>
            <w:vAlign w:val="bottom"/>
          </w:tcPr>
          <w:p w:rsidR="00304965" w:rsidRPr="005E0946" w:rsidRDefault="00D50B0A">
            <w:pPr>
              <w:ind w:left="100"/>
              <w:rPr>
                <w:sz w:val="24"/>
                <w:szCs w:val="24"/>
              </w:rPr>
            </w:pPr>
            <w:r w:rsidRPr="005E0946">
              <w:rPr>
                <w:rFonts w:eastAsia="Times New Roman"/>
                <w:sz w:val="24"/>
                <w:szCs w:val="24"/>
              </w:rPr>
              <w:t>мероприятия</w:t>
            </w:r>
          </w:p>
        </w:tc>
        <w:tc>
          <w:tcPr>
            <w:tcW w:w="1000" w:type="dxa"/>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vAlign w:val="bottom"/>
          </w:tcPr>
          <w:p w:rsidR="00304965" w:rsidRPr="005E0946" w:rsidRDefault="00304965">
            <w:pPr>
              <w:rPr>
                <w:sz w:val="24"/>
                <w:szCs w:val="24"/>
              </w:rPr>
            </w:pPr>
          </w:p>
        </w:tc>
      </w:tr>
      <w:tr w:rsidR="00304965" w:rsidRPr="005E0946" w:rsidTr="002B08C0">
        <w:trPr>
          <w:trHeight w:val="48"/>
        </w:trPr>
        <w:tc>
          <w:tcPr>
            <w:tcW w:w="1960" w:type="dxa"/>
            <w:gridSpan w:val="2"/>
            <w:tcBorders>
              <w:bottom w:val="single" w:sz="8" w:space="0" w:color="auto"/>
              <w:right w:val="single" w:sz="8" w:space="0" w:color="auto"/>
            </w:tcBorders>
            <w:vAlign w:val="bottom"/>
          </w:tcPr>
          <w:p w:rsidR="00304965" w:rsidRPr="005E0946" w:rsidRDefault="00304965">
            <w:pPr>
              <w:rPr>
                <w:sz w:val="24"/>
                <w:szCs w:val="24"/>
              </w:rPr>
            </w:pPr>
          </w:p>
        </w:tc>
        <w:tc>
          <w:tcPr>
            <w:tcW w:w="2020" w:type="dxa"/>
            <w:tcBorders>
              <w:bottom w:val="single" w:sz="8" w:space="0" w:color="auto"/>
              <w:right w:val="single" w:sz="8" w:space="0" w:color="auto"/>
            </w:tcBorders>
            <w:vAlign w:val="bottom"/>
          </w:tcPr>
          <w:p w:rsidR="00304965" w:rsidRPr="005E0946" w:rsidRDefault="00304965">
            <w:pPr>
              <w:rPr>
                <w:sz w:val="24"/>
                <w:szCs w:val="24"/>
              </w:rPr>
            </w:pPr>
          </w:p>
        </w:tc>
        <w:tc>
          <w:tcPr>
            <w:tcW w:w="920" w:type="dxa"/>
            <w:tcBorders>
              <w:bottom w:val="single" w:sz="8" w:space="0" w:color="auto"/>
            </w:tcBorders>
            <w:vAlign w:val="bottom"/>
          </w:tcPr>
          <w:p w:rsidR="00304965" w:rsidRPr="005E0946" w:rsidRDefault="00304965">
            <w:pPr>
              <w:rPr>
                <w:sz w:val="24"/>
                <w:szCs w:val="24"/>
              </w:rPr>
            </w:pPr>
          </w:p>
        </w:tc>
        <w:tc>
          <w:tcPr>
            <w:tcW w:w="760" w:type="dxa"/>
            <w:tcBorders>
              <w:bottom w:val="single" w:sz="8" w:space="0" w:color="auto"/>
            </w:tcBorders>
            <w:vAlign w:val="bottom"/>
          </w:tcPr>
          <w:p w:rsidR="00304965" w:rsidRPr="005E0946" w:rsidRDefault="00304965">
            <w:pPr>
              <w:rPr>
                <w:sz w:val="24"/>
                <w:szCs w:val="24"/>
              </w:rPr>
            </w:pPr>
          </w:p>
        </w:tc>
        <w:tc>
          <w:tcPr>
            <w:tcW w:w="1000" w:type="dxa"/>
            <w:tcBorders>
              <w:bottom w:val="single" w:sz="8" w:space="0" w:color="auto"/>
              <w:right w:val="single" w:sz="8" w:space="0" w:color="auto"/>
            </w:tcBorders>
            <w:vAlign w:val="bottom"/>
          </w:tcPr>
          <w:p w:rsidR="00304965" w:rsidRPr="005E0946" w:rsidRDefault="00304965">
            <w:pPr>
              <w:rPr>
                <w:sz w:val="24"/>
                <w:szCs w:val="24"/>
              </w:rPr>
            </w:pPr>
          </w:p>
        </w:tc>
        <w:tc>
          <w:tcPr>
            <w:tcW w:w="1280" w:type="dxa"/>
            <w:tcBorders>
              <w:bottom w:val="single" w:sz="8" w:space="0" w:color="auto"/>
              <w:right w:val="single" w:sz="8" w:space="0" w:color="auto"/>
            </w:tcBorders>
            <w:vAlign w:val="bottom"/>
          </w:tcPr>
          <w:p w:rsidR="00304965" w:rsidRPr="005E0946" w:rsidRDefault="00304965">
            <w:pPr>
              <w:rPr>
                <w:sz w:val="24"/>
                <w:szCs w:val="24"/>
              </w:rPr>
            </w:pPr>
          </w:p>
        </w:tc>
        <w:tc>
          <w:tcPr>
            <w:tcW w:w="1940" w:type="dxa"/>
            <w:tcBorders>
              <w:bottom w:val="single" w:sz="8" w:space="0" w:color="auto"/>
            </w:tcBorders>
            <w:vAlign w:val="bottom"/>
          </w:tcPr>
          <w:p w:rsidR="00304965" w:rsidRPr="005E0946" w:rsidRDefault="00304965">
            <w:pPr>
              <w:rPr>
                <w:sz w:val="24"/>
                <w:szCs w:val="24"/>
              </w:rPr>
            </w:pPr>
          </w:p>
        </w:tc>
      </w:tr>
      <w:tr w:rsidR="00304965" w:rsidRPr="005E0946" w:rsidTr="002B08C0">
        <w:trPr>
          <w:trHeight w:val="258"/>
        </w:trPr>
        <w:tc>
          <w:tcPr>
            <w:tcW w:w="1720" w:type="dxa"/>
            <w:tcBorders>
              <w:left w:val="single" w:sz="8" w:space="0" w:color="auto"/>
            </w:tcBorders>
            <w:vAlign w:val="bottom"/>
          </w:tcPr>
          <w:p w:rsidR="00304965" w:rsidRPr="005E0946" w:rsidRDefault="00304965" w:rsidP="002B08C0">
            <w:pPr>
              <w:rPr>
                <w:sz w:val="24"/>
                <w:szCs w:val="24"/>
              </w:rPr>
            </w:pPr>
          </w:p>
        </w:tc>
        <w:tc>
          <w:tcPr>
            <w:tcW w:w="240" w:type="dxa"/>
            <w:vAlign w:val="bottom"/>
          </w:tcPr>
          <w:p w:rsidR="00304965" w:rsidRPr="005E0946" w:rsidRDefault="00304965">
            <w:pPr>
              <w:rPr>
                <w:sz w:val="24"/>
                <w:szCs w:val="24"/>
              </w:rPr>
            </w:pPr>
          </w:p>
        </w:tc>
        <w:tc>
          <w:tcPr>
            <w:tcW w:w="5980" w:type="dxa"/>
            <w:gridSpan w:val="5"/>
            <w:vAlign w:val="bottom"/>
          </w:tcPr>
          <w:p w:rsidR="00304965" w:rsidRPr="005E0946" w:rsidRDefault="00D50B0A">
            <w:pPr>
              <w:spacing w:line="258" w:lineRule="exact"/>
              <w:jc w:val="center"/>
              <w:rPr>
                <w:sz w:val="24"/>
                <w:szCs w:val="24"/>
              </w:rPr>
            </w:pPr>
            <w:r w:rsidRPr="005E0946">
              <w:rPr>
                <w:rFonts w:eastAsia="Times New Roman"/>
                <w:w w:val="99"/>
                <w:sz w:val="24"/>
                <w:szCs w:val="24"/>
              </w:rPr>
              <w:t>Психолого-педагогическая диагностика</w:t>
            </w: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48"/>
        </w:trPr>
        <w:tc>
          <w:tcPr>
            <w:tcW w:w="1720" w:type="dxa"/>
            <w:tcBorders>
              <w:left w:val="single" w:sz="8" w:space="0" w:color="auto"/>
              <w:bottom w:val="single" w:sz="8" w:space="0" w:color="auto"/>
            </w:tcBorders>
            <w:vAlign w:val="bottom"/>
          </w:tcPr>
          <w:p w:rsidR="00304965" w:rsidRPr="005E0946" w:rsidRDefault="00304965">
            <w:pPr>
              <w:rPr>
                <w:sz w:val="24"/>
                <w:szCs w:val="24"/>
              </w:rPr>
            </w:pPr>
          </w:p>
        </w:tc>
        <w:tc>
          <w:tcPr>
            <w:tcW w:w="240" w:type="dxa"/>
            <w:tcBorders>
              <w:bottom w:val="single" w:sz="8" w:space="0" w:color="auto"/>
            </w:tcBorders>
            <w:vAlign w:val="bottom"/>
          </w:tcPr>
          <w:p w:rsidR="00304965" w:rsidRPr="005E0946" w:rsidRDefault="00304965">
            <w:pPr>
              <w:rPr>
                <w:sz w:val="24"/>
                <w:szCs w:val="24"/>
              </w:rPr>
            </w:pPr>
          </w:p>
        </w:tc>
        <w:tc>
          <w:tcPr>
            <w:tcW w:w="2020" w:type="dxa"/>
            <w:tcBorders>
              <w:bottom w:val="single" w:sz="8" w:space="0" w:color="auto"/>
            </w:tcBorders>
            <w:vAlign w:val="bottom"/>
          </w:tcPr>
          <w:p w:rsidR="00304965" w:rsidRPr="005E0946" w:rsidRDefault="00304965">
            <w:pPr>
              <w:rPr>
                <w:sz w:val="24"/>
                <w:szCs w:val="24"/>
              </w:rPr>
            </w:pPr>
          </w:p>
        </w:tc>
        <w:tc>
          <w:tcPr>
            <w:tcW w:w="2680" w:type="dxa"/>
            <w:gridSpan w:val="3"/>
            <w:tcBorders>
              <w:bottom w:val="single" w:sz="8" w:space="0" w:color="auto"/>
            </w:tcBorders>
            <w:vAlign w:val="bottom"/>
          </w:tcPr>
          <w:p w:rsidR="00304965" w:rsidRPr="005E0946" w:rsidRDefault="00304965">
            <w:pPr>
              <w:rPr>
                <w:sz w:val="24"/>
                <w:szCs w:val="24"/>
              </w:rPr>
            </w:pPr>
          </w:p>
        </w:tc>
        <w:tc>
          <w:tcPr>
            <w:tcW w:w="1280" w:type="dxa"/>
            <w:tcBorders>
              <w:bottom w:val="single" w:sz="8" w:space="0" w:color="auto"/>
            </w:tcBorders>
            <w:vAlign w:val="bottom"/>
          </w:tcPr>
          <w:p w:rsidR="00304965" w:rsidRPr="005E0946" w:rsidRDefault="00304965">
            <w:pPr>
              <w:rPr>
                <w:sz w:val="24"/>
                <w:szCs w:val="24"/>
              </w:rPr>
            </w:pPr>
          </w:p>
        </w:tc>
        <w:tc>
          <w:tcPr>
            <w:tcW w:w="194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rsidTr="002B08C0">
        <w:trPr>
          <w:trHeight w:val="258"/>
        </w:trPr>
        <w:tc>
          <w:tcPr>
            <w:tcW w:w="1720" w:type="dxa"/>
            <w:tcBorders>
              <w:left w:val="single" w:sz="8" w:space="0" w:color="auto"/>
            </w:tcBorders>
            <w:vAlign w:val="bottom"/>
          </w:tcPr>
          <w:p w:rsidR="00304965" w:rsidRPr="005E0946" w:rsidRDefault="00D50B0A">
            <w:pPr>
              <w:spacing w:line="258" w:lineRule="exact"/>
              <w:ind w:left="100"/>
              <w:jc w:val="center"/>
              <w:rPr>
                <w:sz w:val="24"/>
                <w:szCs w:val="24"/>
              </w:rPr>
            </w:pPr>
            <w:r w:rsidRPr="005E0946">
              <w:rPr>
                <w:rFonts w:eastAsia="Times New Roman"/>
                <w:sz w:val="24"/>
                <w:szCs w:val="24"/>
              </w:rPr>
              <w:t>Уточняющая</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Получение</w:t>
            </w:r>
          </w:p>
        </w:tc>
        <w:tc>
          <w:tcPr>
            <w:tcW w:w="2680" w:type="dxa"/>
            <w:gridSpan w:val="3"/>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Диагностирование.</w:t>
            </w:r>
          </w:p>
        </w:tc>
        <w:tc>
          <w:tcPr>
            <w:tcW w:w="128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сентябрь-</w:t>
            </w:r>
          </w:p>
        </w:tc>
        <w:tc>
          <w:tcPr>
            <w:tcW w:w="194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Учитель,</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jc w:val="center"/>
              <w:rPr>
                <w:sz w:val="24"/>
                <w:szCs w:val="24"/>
              </w:rPr>
            </w:pPr>
            <w:r w:rsidRPr="005E0946">
              <w:rPr>
                <w:rFonts w:eastAsia="Times New Roman"/>
                <w:sz w:val="24"/>
                <w:szCs w:val="24"/>
              </w:rPr>
              <w:t>диагностика</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объективных</w:t>
            </w:r>
          </w:p>
        </w:tc>
        <w:tc>
          <w:tcPr>
            <w:tcW w:w="268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Анализ</w:t>
            </w:r>
          </w:p>
        </w:tc>
        <w:tc>
          <w:tcPr>
            <w:tcW w:w="12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октябрь</w:t>
            </w: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педагог-</w:t>
            </w:r>
          </w:p>
        </w:tc>
      </w:tr>
      <w:tr w:rsidR="00304965" w:rsidRPr="005E0946" w:rsidTr="002B08C0">
        <w:trPr>
          <w:trHeight w:val="319"/>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 xml:space="preserve">сведений </w:t>
            </w:r>
            <w:proofErr w:type="gramStart"/>
            <w:r w:rsidRPr="005E0946">
              <w:rPr>
                <w:rFonts w:eastAsia="Times New Roman"/>
                <w:sz w:val="24"/>
                <w:szCs w:val="24"/>
              </w:rPr>
              <w:t>об</w:t>
            </w:r>
            <w:proofErr w:type="gramEnd"/>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психолог,</w:t>
            </w: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 xml:space="preserve">учащемся </w:t>
            </w:r>
            <w:proofErr w:type="gramStart"/>
            <w:r w:rsidRPr="005E0946">
              <w:rPr>
                <w:rFonts w:eastAsia="Times New Roman"/>
                <w:w w:val="99"/>
                <w:sz w:val="24"/>
                <w:szCs w:val="24"/>
              </w:rPr>
              <w:t>на</w:t>
            </w:r>
            <w:proofErr w:type="gramEnd"/>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учитель-логопед</w:t>
            </w: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proofErr w:type="gramStart"/>
            <w:r w:rsidRPr="005E0946">
              <w:rPr>
                <w:rFonts w:eastAsia="Times New Roman"/>
                <w:sz w:val="24"/>
                <w:szCs w:val="24"/>
              </w:rPr>
              <w:t>основании</w:t>
            </w:r>
            <w:proofErr w:type="gramEnd"/>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диагностической</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9"/>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информации</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специалистов</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разного профиля</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48"/>
        </w:trPr>
        <w:tc>
          <w:tcPr>
            <w:tcW w:w="1960" w:type="dxa"/>
            <w:gridSpan w:val="2"/>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2020" w:type="dxa"/>
            <w:tcBorders>
              <w:bottom w:val="single" w:sz="8" w:space="0" w:color="auto"/>
              <w:right w:val="single" w:sz="8" w:space="0" w:color="auto"/>
            </w:tcBorders>
            <w:vAlign w:val="bottom"/>
          </w:tcPr>
          <w:p w:rsidR="00304965" w:rsidRPr="005E0946" w:rsidRDefault="00304965">
            <w:pPr>
              <w:rPr>
                <w:sz w:val="24"/>
                <w:szCs w:val="24"/>
              </w:rPr>
            </w:pPr>
          </w:p>
        </w:tc>
        <w:tc>
          <w:tcPr>
            <w:tcW w:w="268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280" w:type="dxa"/>
            <w:tcBorders>
              <w:bottom w:val="single" w:sz="8" w:space="0" w:color="auto"/>
              <w:right w:val="single" w:sz="8" w:space="0" w:color="auto"/>
            </w:tcBorders>
            <w:vAlign w:val="bottom"/>
          </w:tcPr>
          <w:p w:rsidR="00304965" w:rsidRPr="005E0946" w:rsidRDefault="00304965">
            <w:pPr>
              <w:rPr>
                <w:sz w:val="24"/>
                <w:szCs w:val="24"/>
              </w:rPr>
            </w:pPr>
          </w:p>
        </w:tc>
        <w:tc>
          <w:tcPr>
            <w:tcW w:w="194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rsidTr="002B08C0">
        <w:trPr>
          <w:trHeight w:val="258"/>
        </w:trPr>
        <w:tc>
          <w:tcPr>
            <w:tcW w:w="1960" w:type="dxa"/>
            <w:gridSpan w:val="2"/>
            <w:tcBorders>
              <w:left w:val="single" w:sz="8" w:space="0" w:color="auto"/>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Анализ  причин</w:t>
            </w:r>
          </w:p>
        </w:tc>
        <w:tc>
          <w:tcPr>
            <w:tcW w:w="2020" w:type="dxa"/>
            <w:tcBorders>
              <w:right w:val="single" w:sz="8" w:space="0" w:color="auto"/>
            </w:tcBorders>
            <w:vAlign w:val="bottom"/>
          </w:tcPr>
          <w:p w:rsidR="00304965" w:rsidRPr="005E0946" w:rsidRDefault="00D50B0A">
            <w:pPr>
              <w:spacing w:line="258" w:lineRule="exact"/>
              <w:ind w:left="80"/>
              <w:rPr>
                <w:sz w:val="24"/>
                <w:szCs w:val="24"/>
              </w:rPr>
            </w:pPr>
            <w:r w:rsidRPr="005E0946">
              <w:rPr>
                <w:rFonts w:eastAsia="Times New Roman"/>
                <w:sz w:val="24"/>
                <w:szCs w:val="24"/>
              </w:rPr>
              <w:t>Выбор</w:t>
            </w:r>
          </w:p>
        </w:tc>
        <w:tc>
          <w:tcPr>
            <w:tcW w:w="2680" w:type="dxa"/>
            <w:gridSpan w:val="3"/>
            <w:tcBorders>
              <w:right w:val="single" w:sz="8" w:space="0" w:color="auto"/>
            </w:tcBorders>
            <w:vAlign w:val="bottom"/>
          </w:tcPr>
          <w:p w:rsidR="00304965" w:rsidRPr="005E0946" w:rsidRDefault="00D50B0A">
            <w:pPr>
              <w:spacing w:line="258" w:lineRule="exact"/>
              <w:ind w:left="100"/>
              <w:rPr>
                <w:sz w:val="24"/>
                <w:szCs w:val="24"/>
              </w:rPr>
            </w:pPr>
            <w:r w:rsidRPr="005E0946">
              <w:rPr>
                <w:rFonts w:eastAsia="Times New Roman"/>
                <w:sz w:val="24"/>
                <w:szCs w:val="24"/>
              </w:rPr>
              <w:t>Разработка</w:t>
            </w:r>
          </w:p>
        </w:tc>
        <w:tc>
          <w:tcPr>
            <w:tcW w:w="1280" w:type="dxa"/>
            <w:tcBorders>
              <w:right w:val="single" w:sz="8" w:space="0" w:color="auto"/>
            </w:tcBorders>
            <w:vAlign w:val="bottom"/>
          </w:tcPr>
          <w:p w:rsidR="00304965" w:rsidRPr="005E0946" w:rsidRDefault="00D50B0A">
            <w:pPr>
              <w:spacing w:line="258" w:lineRule="exact"/>
              <w:ind w:left="100"/>
              <w:rPr>
                <w:sz w:val="24"/>
                <w:szCs w:val="24"/>
              </w:rPr>
            </w:pPr>
            <w:r w:rsidRPr="005E0946">
              <w:rPr>
                <w:rFonts w:eastAsia="Times New Roman"/>
                <w:sz w:val="24"/>
                <w:szCs w:val="24"/>
              </w:rPr>
              <w:t>сентябрь-</w:t>
            </w:r>
          </w:p>
        </w:tc>
        <w:tc>
          <w:tcPr>
            <w:tcW w:w="194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Педагог-</w:t>
            </w:r>
          </w:p>
        </w:tc>
      </w:tr>
      <w:tr w:rsidR="00304965" w:rsidRPr="005E0946" w:rsidTr="002B08C0">
        <w:trPr>
          <w:trHeight w:val="319"/>
        </w:trPr>
        <w:tc>
          <w:tcPr>
            <w:tcW w:w="1720" w:type="dxa"/>
            <w:tcBorders>
              <w:left w:val="single" w:sz="8" w:space="0" w:color="auto"/>
            </w:tcBorders>
            <w:vAlign w:val="bottom"/>
          </w:tcPr>
          <w:p w:rsidR="00304965" w:rsidRPr="005E0946" w:rsidRDefault="00D50B0A">
            <w:pPr>
              <w:ind w:left="120"/>
              <w:rPr>
                <w:sz w:val="24"/>
                <w:szCs w:val="24"/>
              </w:rPr>
            </w:pPr>
            <w:r w:rsidRPr="005E0946">
              <w:rPr>
                <w:rFonts w:eastAsia="Times New Roman"/>
                <w:sz w:val="24"/>
                <w:szCs w:val="24"/>
              </w:rPr>
              <w:t>возникновения</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индивидуальной</w:t>
            </w:r>
          </w:p>
        </w:tc>
        <w:tc>
          <w:tcPr>
            <w:tcW w:w="268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коррекционно-</w:t>
            </w:r>
          </w:p>
        </w:tc>
        <w:tc>
          <w:tcPr>
            <w:tcW w:w="1280" w:type="dxa"/>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октябрь</w:t>
            </w: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психолог,</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rPr>
                <w:sz w:val="24"/>
                <w:szCs w:val="24"/>
              </w:rPr>
            </w:pPr>
            <w:r w:rsidRPr="005E0946">
              <w:rPr>
                <w:rFonts w:eastAsia="Times New Roman"/>
                <w:sz w:val="24"/>
                <w:szCs w:val="24"/>
              </w:rPr>
              <w:t>трудностей</w:t>
            </w:r>
          </w:p>
        </w:tc>
        <w:tc>
          <w:tcPr>
            <w:tcW w:w="240" w:type="dxa"/>
            <w:tcBorders>
              <w:right w:val="single" w:sz="8" w:space="0" w:color="auto"/>
            </w:tcBorders>
            <w:vAlign w:val="bottom"/>
          </w:tcPr>
          <w:p w:rsidR="00304965" w:rsidRPr="005E0946" w:rsidRDefault="00D50B0A">
            <w:pPr>
              <w:rPr>
                <w:sz w:val="24"/>
                <w:szCs w:val="24"/>
              </w:rPr>
            </w:pPr>
            <w:r w:rsidRPr="005E0946">
              <w:rPr>
                <w:rFonts w:eastAsia="Times New Roman"/>
                <w:sz w:val="24"/>
                <w:szCs w:val="24"/>
              </w:rPr>
              <w:t>в</w:t>
            </w: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образовательной</w:t>
            </w:r>
          </w:p>
        </w:tc>
        <w:tc>
          <w:tcPr>
            <w:tcW w:w="268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развивающей</w:t>
            </w: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учителя-</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rPr>
                <w:sz w:val="24"/>
                <w:szCs w:val="24"/>
              </w:rPr>
            </w:pPr>
            <w:proofErr w:type="gramStart"/>
            <w:r w:rsidRPr="005E0946">
              <w:rPr>
                <w:rFonts w:eastAsia="Times New Roman"/>
                <w:sz w:val="24"/>
                <w:szCs w:val="24"/>
              </w:rPr>
              <w:t>обучении</w:t>
            </w:r>
            <w:proofErr w:type="gramEnd"/>
            <w:r w:rsidRPr="005E0946">
              <w:rPr>
                <w:rFonts w:eastAsia="Times New Roman"/>
                <w:sz w:val="24"/>
                <w:szCs w:val="24"/>
              </w:rPr>
              <w:t>.</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 xml:space="preserve">траектории   </w:t>
            </w:r>
            <w:proofErr w:type="gramStart"/>
            <w:r w:rsidRPr="005E0946">
              <w:rPr>
                <w:rFonts w:eastAsia="Times New Roman"/>
                <w:sz w:val="24"/>
                <w:szCs w:val="24"/>
              </w:rPr>
              <w:t>для</w:t>
            </w:r>
            <w:proofErr w:type="gramEnd"/>
          </w:p>
        </w:tc>
        <w:tc>
          <w:tcPr>
            <w:tcW w:w="268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программы</w:t>
            </w: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предметники,</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rPr>
                <w:sz w:val="24"/>
                <w:szCs w:val="24"/>
              </w:rPr>
            </w:pPr>
            <w:r w:rsidRPr="005E0946">
              <w:rPr>
                <w:rFonts w:eastAsia="Times New Roman"/>
                <w:sz w:val="24"/>
                <w:szCs w:val="24"/>
              </w:rPr>
              <w:t>Выявление</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решения</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учитель-</w:t>
            </w:r>
          </w:p>
        </w:tc>
      </w:tr>
      <w:tr w:rsidR="00304965" w:rsidRPr="005E0946" w:rsidTr="002B08C0">
        <w:trPr>
          <w:trHeight w:val="319"/>
        </w:trPr>
        <w:tc>
          <w:tcPr>
            <w:tcW w:w="1720" w:type="dxa"/>
            <w:tcBorders>
              <w:left w:val="single" w:sz="8" w:space="0" w:color="auto"/>
            </w:tcBorders>
            <w:vAlign w:val="bottom"/>
          </w:tcPr>
          <w:p w:rsidR="00304965" w:rsidRPr="005E0946" w:rsidRDefault="00D50B0A">
            <w:pPr>
              <w:ind w:left="120"/>
              <w:rPr>
                <w:sz w:val="24"/>
                <w:szCs w:val="24"/>
              </w:rPr>
            </w:pPr>
            <w:r w:rsidRPr="005E0946">
              <w:rPr>
                <w:rFonts w:eastAsia="Times New Roman"/>
                <w:sz w:val="24"/>
                <w:szCs w:val="24"/>
              </w:rPr>
              <w:t>резервных</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имеющихся</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логопед,</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rPr>
                <w:sz w:val="24"/>
                <w:szCs w:val="24"/>
              </w:rPr>
            </w:pPr>
            <w:r w:rsidRPr="005E0946">
              <w:rPr>
                <w:rFonts w:eastAsia="Times New Roman"/>
                <w:sz w:val="24"/>
                <w:szCs w:val="24"/>
              </w:rPr>
              <w:t>возможностей</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проблем</w:t>
            </w: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учитель</w:t>
            </w: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дефектолог,</w:t>
            </w:r>
          </w:p>
        </w:tc>
      </w:tr>
      <w:tr w:rsidR="00304965" w:rsidRPr="005E0946" w:rsidTr="002B08C0">
        <w:trPr>
          <w:trHeight w:val="317"/>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классный</w:t>
            </w:r>
          </w:p>
        </w:tc>
      </w:tr>
      <w:tr w:rsidR="00304965" w:rsidRPr="005E0946" w:rsidTr="002B08C0">
        <w:trPr>
          <w:trHeight w:val="319"/>
        </w:trPr>
        <w:tc>
          <w:tcPr>
            <w:tcW w:w="1720" w:type="dxa"/>
            <w:tcBorders>
              <w:left w:val="single" w:sz="8" w:space="0" w:color="auto"/>
            </w:tcBorders>
            <w:vAlign w:val="bottom"/>
          </w:tcPr>
          <w:p w:rsidR="00304965" w:rsidRPr="005E0946" w:rsidRDefault="00304965">
            <w:pPr>
              <w:rPr>
                <w:sz w:val="24"/>
                <w:szCs w:val="24"/>
              </w:rPr>
            </w:pP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руководитель</w:t>
            </w:r>
          </w:p>
        </w:tc>
      </w:tr>
      <w:tr w:rsidR="00304965" w:rsidRPr="005E0946" w:rsidTr="002B08C0">
        <w:trPr>
          <w:trHeight w:val="366"/>
        </w:trPr>
        <w:tc>
          <w:tcPr>
            <w:tcW w:w="1720" w:type="dxa"/>
            <w:tcBorders>
              <w:left w:val="single" w:sz="8" w:space="0" w:color="auto"/>
              <w:bottom w:val="single" w:sz="8" w:space="0" w:color="auto"/>
            </w:tcBorders>
            <w:vAlign w:val="bottom"/>
          </w:tcPr>
          <w:p w:rsidR="00304965" w:rsidRPr="005E0946" w:rsidRDefault="00304965">
            <w:pPr>
              <w:rPr>
                <w:sz w:val="24"/>
                <w:szCs w:val="24"/>
              </w:rPr>
            </w:pPr>
          </w:p>
        </w:tc>
        <w:tc>
          <w:tcPr>
            <w:tcW w:w="240" w:type="dxa"/>
            <w:tcBorders>
              <w:bottom w:val="single" w:sz="8" w:space="0" w:color="auto"/>
              <w:right w:val="single" w:sz="8" w:space="0" w:color="auto"/>
            </w:tcBorders>
            <w:vAlign w:val="bottom"/>
          </w:tcPr>
          <w:p w:rsidR="00304965" w:rsidRPr="005E0946" w:rsidRDefault="00304965">
            <w:pPr>
              <w:rPr>
                <w:sz w:val="24"/>
                <w:szCs w:val="24"/>
              </w:rPr>
            </w:pPr>
          </w:p>
        </w:tc>
        <w:tc>
          <w:tcPr>
            <w:tcW w:w="2020" w:type="dxa"/>
            <w:tcBorders>
              <w:bottom w:val="single" w:sz="8" w:space="0" w:color="auto"/>
              <w:right w:val="single" w:sz="8" w:space="0" w:color="auto"/>
            </w:tcBorders>
            <w:vAlign w:val="bottom"/>
          </w:tcPr>
          <w:p w:rsidR="00304965" w:rsidRPr="005E0946" w:rsidRDefault="00304965">
            <w:pPr>
              <w:rPr>
                <w:sz w:val="24"/>
                <w:szCs w:val="24"/>
              </w:rPr>
            </w:pPr>
          </w:p>
        </w:tc>
        <w:tc>
          <w:tcPr>
            <w:tcW w:w="268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280" w:type="dxa"/>
            <w:tcBorders>
              <w:bottom w:val="single" w:sz="8" w:space="0" w:color="auto"/>
              <w:right w:val="single" w:sz="8" w:space="0" w:color="auto"/>
            </w:tcBorders>
            <w:vAlign w:val="bottom"/>
          </w:tcPr>
          <w:p w:rsidR="00304965" w:rsidRPr="005E0946" w:rsidRDefault="00304965">
            <w:pPr>
              <w:rPr>
                <w:sz w:val="24"/>
                <w:szCs w:val="24"/>
              </w:rPr>
            </w:pPr>
          </w:p>
        </w:tc>
        <w:tc>
          <w:tcPr>
            <w:tcW w:w="194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rsidTr="002B08C0">
        <w:trPr>
          <w:trHeight w:val="258"/>
        </w:trPr>
        <w:tc>
          <w:tcPr>
            <w:tcW w:w="1720" w:type="dxa"/>
            <w:tcBorders>
              <w:left w:val="single" w:sz="8" w:space="0" w:color="auto"/>
            </w:tcBorders>
            <w:vAlign w:val="bottom"/>
          </w:tcPr>
          <w:p w:rsidR="00304965" w:rsidRPr="005E0946" w:rsidRDefault="00304965">
            <w:pPr>
              <w:rPr>
                <w:sz w:val="24"/>
                <w:szCs w:val="24"/>
              </w:rPr>
            </w:pPr>
          </w:p>
        </w:tc>
        <w:tc>
          <w:tcPr>
            <w:tcW w:w="240" w:type="dxa"/>
            <w:vAlign w:val="bottom"/>
          </w:tcPr>
          <w:p w:rsidR="00304965" w:rsidRPr="005E0946" w:rsidRDefault="00304965">
            <w:pPr>
              <w:rPr>
                <w:sz w:val="24"/>
                <w:szCs w:val="24"/>
              </w:rPr>
            </w:pPr>
          </w:p>
        </w:tc>
        <w:tc>
          <w:tcPr>
            <w:tcW w:w="5980" w:type="dxa"/>
            <w:gridSpan w:val="5"/>
            <w:vAlign w:val="bottom"/>
          </w:tcPr>
          <w:p w:rsidR="00304965" w:rsidRPr="005E0946" w:rsidRDefault="00D50B0A">
            <w:pPr>
              <w:spacing w:line="258" w:lineRule="exact"/>
              <w:jc w:val="center"/>
              <w:rPr>
                <w:sz w:val="24"/>
                <w:szCs w:val="24"/>
              </w:rPr>
            </w:pPr>
            <w:r w:rsidRPr="005E0946">
              <w:rPr>
                <w:rFonts w:eastAsia="Times New Roman"/>
                <w:sz w:val="24"/>
                <w:szCs w:val="24"/>
              </w:rPr>
              <w:t>Социально-педагогическая диагностика</w:t>
            </w: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51"/>
        </w:trPr>
        <w:tc>
          <w:tcPr>
            <w:tcW w:w="1720" w:type="dxa"/>
            <w:tcBorders>
              <w:left w:val="single" w:sz="8" w:space="0" w:color="auto"/>
              <w:bottom w:val="single" w:sz="8" w:space="0" w:color="auto"/>
            </w:tcBorders>
            <w:vAlign w:val="bottom"/>
          </w:tcPr>
          <w:p w:rsidR="00304965" w:rsidRPr="005E0946" w:rsidRDefault="00304965">
            <w:pPr>
              <w:rPr>
                <w:sz w:val="24"/>
                <w:szCs w:val="24"/>
              </w:rPr>
            </w:pPr>
          </w:p>
        </w:tc>
        <w:tc>
          <w:tcPr>
            <w:tcW w:w="240" w:type="dxa"/>
            <w:tcBorders>
              <w:bottom w:val="single" w:sz="8" w:space="0" w:color="auto"/>
            </w:tcBorders>
            <w:vAlign w:val="bottom"/>
          </w:tcPr>
          <w:p w:rsidR="00304965" w:rsidRPr="005E0946" w:rsidRDefault="00304965">
            <w:pPr>
              <w:rPr>
                <w:sz w:val="24"/>
                <w:szCs w:val="24"/>
              </w:rPr>
            </w:pPr>
          </w:p>
        </w:tc>
        <w:tc>
          <w:tcPr>
            <w:tcW w:w="2020" w:type="dxa"/>
            <w:tcBorders>
              <w:bottom w:val="single" w:sz="8" w:space="0" w:color="auto"/>
            </w:tcBorders>
            <w:vAlign w:val="bottom"/>
          </w:tcPr>
          <w:p w:rsidR="00304965" w:rsidRPr="005E0946" w:rsidRDefault="00304965">
            <w:pPr>
              <w:rPr>
                <w:sz w:val="24"/>
                <w:szCs w:val="24"/>
              </w:rPr>
            </w:pPr>
          </w:p>
        </w:tc>
        <w:tc>
          <w:tcPr>
            <w:tcW w:w="2680" w:type="dxa"/>
            <w:gridSpan w:val="3"/>
            <w:tcBorders>
              <w:bottom w:val="single" w:sz="8" w:space="0" w:color="auto"/>
            </w:tcBorders>
            <w:vAlign w:val="bottom"/>
          </w:tcPr>
          <w:p w:rsidR="00304965" w:rsidRPr="005E0946" w:rsidRDefault="00304965">
            <w:pPr>
              <w:rPr>
                <w:sz w:val="24"/>
                <w:szCs w:val="24"/>
              </w:rPr>
            </w:pPr>
          </w:p>
        </w:tc>
        <w:tc>
          <w:tcPr>
            <w:tcW w:w="1280" w:type="dxa"/>
            <w:tcBorders>
              <w:bottom w:val="single" w:sz="8" w:space="0" w:color="auto"/>
            </w:tcBorders>
            <w:vAlign w:val="bottom"/>
          </w:tcPr>
          <w:p w:rsidR="00304965" w:rsidRPr="005E0946" w:rsidRDefault="00304965">
            <w:pPr>
              <w:rPr>
                <w:sz w:val="24"/>
                <w:szCs w:val="24"/>
              </w:rPr>
            </w:pPr>
          </w:p>
        </w:tc>
        <w:tc>
          <w:tcPr>
            <w:tcW w:w="194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rsidTr="002B08C0">
        <w:trPr>
          <w:trHeight w:val="258"/>
        </w:trPr>
        <w:tc>
          <w:tcPr>
            <w:tcW w:w="1720" w:type="dxa"/>
            <w:tcBorders>
              <w:left w:val="single" w:sz="8" w:space="0" w:color="auto"/>
            </w:tcBorders>
            <w:vAlign w:val="bottom"/>
          </w:tcPr>
          <w:p w:rsidR="00304965" w:rsidRPr="005E0946" w:rsidRDefault="00D50B0A">
            <w:pPr>
              <w:spacing w:line="258" w:lineRule="exact"/>
              <w:ind w:left="100"/>
              <w:jc w:val="center"/>
              <w:rPr>
                <w:sz w:val="24"/>
                <w:szCs w:val="24"/>
              </w:rPr>
            </w:pPr>
            <w:r w:rsidRPr="005E0946">
              <w:rPr>
                <w:rFonts w:eastAsia="Times New Roman"/>
                <w:sz w:val="24"/>
                <w:szCs w:val="24"/>
              </w:rPr>
              <w:t>Изучение</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Получение</w:t>
            </w:r>
          </w:p>
        </w:tc>
        <w:tc>
          <w:tcPr>
            <w:tcW w:w="2680" w:type="dxa"/>
            <w:gridSpan w:val="3"/>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 xml:space="preserve">Наблюдение, беседа </w:t>
            </w:r>
            <w:proofErr w:type="gramStart"/>
            <w:r w:rsidRPr="005E0946">
              <w:rPr>
                <w:rFonts w:eastAsia="Times New Roman"/>
                <w:sz w:val="24"/>
                <w:szCs w:val="24"/>
              </w:rPr>
              <w:t>с</w:t>
            </w:r>
            <w:proofErr w:type="gramEnd"/>
          </w:p>
        </w:tc>
        <w:tc>
          <w:tcPr>
            <w:tcW w:w="128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сентябрь-</w:t>
            </w:r>
          </w:p>
        </w:tc>
        <w:tc>
          <w:tcPr>
            <w:tcW w:w="194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Социальный</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jc w:val="center"/>
              <w:rPr>
                <w:sz w:val="24"/>
                <w:szCs w:val="24"/>
              </w:rPr>
            </w:pPr>
            <w:r w:rsidRPr="005E0946">
              <w:rPr>
                <w:rFonts w:eastAsia="Times New Roman"/>
                <w:sz w:val="24"/>
                <w:szCs w:val="24"/>
              </w:rPr>
              <w:t>социальной</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объективной</w:t>
            </w:r>
          </w:p>
        </w:tc>
        <w:tc>
          <w:tcPr>
            <w:tcW w:w="268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родителями, посещение</w:t>
            </w:r>
          </w:p>
        </w:tc>
        <w:tc>
          <w:tcPr>
            <w:tcW w:w="12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октябрь</w:t>
            </w: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педагог,</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jc w:val="center"/>
              <w:rPr>
                <w:sz w:val="24"/>
                <w:szCs w:val="24"/>
              </w:rPr>
            </w:pPr>
            <w:r w:rsidRPr="005E0946">
              <w:rPr>
                <w:rFonts w:eastAsia="Times New Roman"/>
                <w:sz w:val="24"/>
                <w:szCs w:val="24"/>
              </w:rPr>
              <w:t>ситуации</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 xml:space="preserve">информации </w:t>
            </w:r>
            <w:proofErr w:type="gramStart"/>
            <w:r w:rsidRPr="005E0946">
              <w:rPr>
                <w:rFonts w:eastAsia="Times New Roman"/>
                <w:sz w:val="24"/>
                <w:szCs w:val="24"/>
              </w:rPr>
              <w:t>об</w:t>
            </w:r>
            <w:proofErr w:type="gramEnd"/>
          </w:p>
        </w:tc>
        <w:tc>
          <w:tcPr>
            <w:tcW w:w="268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семьи.</w:t>
            </w: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классный</w:t>
            </w: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00"/>
              <w:jc w:val="center"/>
              <w:rPr>
                <w:sz w:val="24"/>
                <w:szCs w:val="24"/>
              </w:rPr>
            </w:pPr>
            <w:r w:rsidRPr="005E0946">
              <w:rPr>
                <w:rFonts w:eastAsia="Times New Roman"/>
                <w:sz w:val="24"/>
                <w:szCs w:val="24"/>
              </w:rPr>
              <w:t>развития и</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организации</w:t>
            </w:r>
          </w:p>
        </w:tc>
        <w:tc>
          <w:tcPr>
            <w:tcW w:w="268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Составление</w:t>
            </w: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руководитель</w:t>
            </w:r>
          </w:p>
        </w:tc>
      </w:tr>
      <w:tr w:rsidR="00304965" w:rsidRPr="005E0946" w:rsidTr="002B08C0">
        <w:trPr>
          <w:trHeight w:val="319"/>
        </w:trPr>
        <w:tc>
          <w:tcPr>
            <w:tcW w:w="1720" w:type="dxa"/>
            <w:tcBorders>
              <w:left w:val="single" w:sz="8" w:space="0" w:color="auto"/>
            </w:tcBorders>
            <w:vAlign w:val="bottom"/>
          </w:tcPr>
          <w:p w:rsidR="00304965" w:rsidRPr="005E0946" w:rsidRDefault="00D50B0A">
            <w:pPr>
              <w:ind w:left="120"/>
              <w:jc w:val="center"/>
              <w:rPr>
                <w:sz w:val="24"/>
                <w:szCs w:val="24"/>
              </w:rPr>
            </w:pPr>
            <w:r w:rsidRPr="005E0946">
              <w:rPr>
                <w:rFonts w:eastAsia="Times New Roman"/>
                <w:sz w:val="24"/>
                <w:szCs w:val="24"/>
              </w:rPr>
              <w:t>условий</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ребенка</w:t>
            </w:r>
          </w:p>
        </w:tc>
        <w:tc>
          <w:tcPr>
            <w:tcW w:w="268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характеристик</w:t>
            </w: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00"/>
              <w:jc w:val="center"/>
              <w:rPr>
                <w:sz w:val="24"/>
                <w:szCs w:val="24"/>
              </w:rPr>
            </w:pPr>
            <w:r w:rsidRPr="005E0946">
              <w:rPr>
                <w:rFonts w:eastAsia="Times New Roman"/>
                <w:w w:val="99"/>
                <w:sz w:val="24"/>
                <w:szCs w:val="24"/>
              </w:rPr>
              <w:t>семейного</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00"/>
              <w:jc w:val="center"/>
              <w:rPr>
                <w:sz w:val="24"/>
                <w:szCs w:val="24"/>
              </w:rPr>
            </w:pPr>
            <w:r w:rsidRPr="005E0946">
              <w:rPr>
                <w:rFonts w:eastAsia="Times New Roman"/>
                <w:sz w:val="24"/>
                <w:szCs w:val="24"/>
              </w:rPr>
              <w:t>воспитания</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17"/>
        </w:trPr>
        <w:tc>
          <w:tcPr>
            <w:tcW w:w="1720" w:type="dxa"/>
            <w:tcBorders>
              <w:left w:val="single" w:sz="8" w:space="0" w:color="auto"/>
            </w:tcBorders>
            <w:vAlign w:val="bottom"/>
          </w:tcPr>
          <w:p w:rsidR="00304965" w:rsidRPr="005E0946" w:rsidRDefault="00D50B0A">
            <w:pPr>
              <w:ind w:left="120"/>
              <w:jc w:val="center"/>
              <w:rPr>
                <w:sz w:val="24"/>
                <w:szCs w:val="24"/>
              </w:rPr>
            </w:pPr>
            <w:r w:rsidRPr="005E0946">
              <w:rPr>
                <w:rFonts w:eastAsia="Times New Roman"/>
                <w:w w:val="99"/>
                <w:sz w:val="24"/>
                <w:szCs w:val="24"/>
              </w:rPr>
              <w:lastRenderedPageBreak/>
              <w:t>ребенка</w:t>
            </w:r>
          </w:p>
        </w:tc>
        <w:tc>
          <w:tcPr>
            <w:tcW w:w="240" w:type="dxa"/>
            <w:tcBorders>
              <w:right w:val="single" w:sz="8" w:space="0" w:color="auto"/>
            </w:tcBorders>
            <w:vAlign w:val="bottom"/>
          </w:tcPr>
          <w:p w:rsidR="00304965" w:rsidRPr="005E0946" w:rsidRDefault="00304965">
            <w:pPr>
              <w:rPr>
                <w:sz w:val="24"/>
                <w:szCs w:val="24"/>
              </w:rPr>
            </w:pPr>
          </w:p>
        </w:tc>
        <w:tc>
          <w:tcPr>
            <w:tcW w:w="2020" w:type="dxa"/>
            <w:tcBorders>
              <w:right w:val="single" w:sz="8" w:space="0" w:color="auto"/>
            </w:tcBorders>
            <w:vAlign w:val="bottom"/>
          </w:tcPr>
          <w:p w:rsidR="00304965" w:rsidRPr="005E0946" w:rsidRDefault="00304965">
            <w:pPr>
              <w:rPr>
                <w:sz w:val="24"/>
                <w:szCs w:val="24"/>
              </w:rPr>
            </w:pPr>
          </w:p>
        </w:tc>
        <w:tc>
          <w:tcPr>
            <w:tcW w:w="2680" w:type="dxa"/>
            <w:gridSpan w:val="3"/>
            <w:tcBorders>
              <w:right w:val="single" w:sz="8" w:space="0" w:color="auto"/>
            </w:tcBorders>
            <w:vAlign w:val="bottom"/>
          </w:tcPr>
          <w:p w:rsidR="00304965" w:rsidRPr="005E0946" w:rsidRDefault="00304965">
            <w:pPr>
              <w:rPr>
                <w:sz w:val="24"/>
                <w:szCs w:val="24"/>
              </w:rPr>
            </w:pPr>
          </w:p>
        </w:tc>
        <w:tc>
          <w:tcPr>
            <w:tcW w:w="1280" w:type="dxa"/>
            <w:tcBorders>
              <w:right w:val="single" w:sz="8" w:space="0" w:color="auto"/>
            </w:tcBorders>
            <w:vAlign w:val="bottom"/>
          </w:tcPr>
          <w:p w:rsidR="00304965" w:rsidRPr="005E0946" w:rsidRDefault="00304965">
            <w:pPr>
              <w:rPr>
                <w:sz w:val="24"/>
                <w:szCs w:val="24"/>
              </w:rPr>
            </w:pPr>
          </w:p>
        </w:tc>
        <w:tc>
          <w:tcPr>
            <w:tcW w:w="1940" w:type="dxa"/>
            <w:tcBorders>
              <w:right w:val="single" w:sz="8" w:space="0" w:color="auto"/>
            </w:tcBorders>
            <w:vAlign w:val="bottom"/>
          </w:tcPr>
          <w:p w:rsidR="00304965" w:rsidRPr="005E0946" w:rsidRDefault="00304965">
            <w:pPr>
              <w:rPr>
                <w:sz w:val="24"/>
                <w:szCs w:val="24"/>
              </w:rPr>
            </w:pPr>
          </w:p>
        </w:tc>
      </w:tr>
      <w:tr w:rsidR="00304965" w:rsidRPr="005E0946" w:rsidTr="002B08C0">
        <w:trPr>
          <w:trHeight w:val="368"/>
        </w:trPr>
        <w:tc>
          <w:tcPr>
            <w:tcW w:w="1720" w:type="dxa"/>
            <w:tcBorders>
              <w:left w:val="single" w:sz="8" w:space="0" w:color="auto"/>
              <w:bottom w:val="single" w:sz="8" w:space="0" w:color="auto"/>
            </w:tcBorders>
            <w:vAlign w:val="bottom"/>
          </w:tcPr>
          <w:p w:rsidR="00304965" w:rsidRPr="005E0946" w:rsidRDefault="00304965">
            <w:pPr>
              <w:rPr>
                <w:sz w:val="24"/>
                <w:szCs w:val="24"/>
              </w:rPr>
            </w:pPr>
          </w:p>
        </w:tc>
        <w:tc>
          <w:tcPr>
            <w:tcW w:w="240" w:type="dxa"/>
            <w:tcBorders>
              <w:bottom w:val="single" w:sz="8" w:space="0" w:color="auto"/>
              <w:right w:val="single" w:sz="8" w:space="0" w:color="auto"/>
            </w:tcBorders>
            <w:vAlign w:val="bottom"/>
          </w:tcPr>
          <w:p w:rsidR="00304965" w:rsidRPr="005E0946" w:rsidRDefault="00304965">
            <w:pPr>
              <w:rPr>
                <w:sz w:val="24"/>
                <w:szCs w:val="24"/>
              </w:rPr>
            </w:pPr>
          </w:p>
        </w:tc>
        <w:tc>
          <w:tcPr>
            <w:tcW w:w="2020" w:type="dxa"/>
            <w:tcBorders>
              <w:bottom w:val="single" w:sz="8" w:space="0" w:color="auto"/>
              <w:right w:val="single" w:sz="8" w:space="0" w:color="auto"/>
            </w:tcBorders>
            <w:vAlign w:val="bottom"/>
          </w:tcPr>
          <w:p w:rsidR="00304965" w:rsidRPr="005E0946" w:rsidRDefault="00304965">
            <w:pPr>
              <w:rPr>
                <w:sz w:val="24"/>
                <w:szCs w:val="24"/>
              </w:rPr>
            </w:pPr>
          </w:p>
        </w:tc>
        <w:tc>
          <w:tcPr>
            <w:tcW w:w="268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280" w:type="dxa"/>
            <w:tcBorders>
              <w:bottom w:val="single" w:sz="8" w:space="0" w:color="auto"/>
              <w:right w:val="single" w:sz="8" w:space="0" w:color="auto"/>
            </w:tcBorders>
            <w:vAlign w:val="bottom"/>
          </w:tcPr>
          <w:p w:rsidR="00304965" w:rsidRPr="005E0946" w:rsidRDefault="00304965">
            <w:pPr>
              <w:rPr>
                <w:sz w:val="24"/>
                <w:szCs w:val="24"/>
              </w:rPr>
            </w:pPr>
          </w:p>
        </w:tc>
        <w:tc>
          <w:tcPr>
            <w:tcW w:w="1940" w:type="dxa"/>
            <w:tcBorders>
              <w:bottom w:val="single" w:sz="8" w:space="0" w:color="auto"/>
              <w:right w:val="single" w:sz="8" w:space="0" w:color="auto"/>
            </w:tcBorders>
            <w:vAlign w:val="bottom"/>
          </w:tcPr>
          <w:p w:rsidR="00304965" w:rsidRPr="005E0946" w:rsidRDefault="00304965">
            <w:pPr>
              <w:rPr>
                <w:sz w:val="24"/>
                <w:szCs w:val="24"/>
              </w:rPr>
            </w:pPr>
          </w:p>
        </w:tc>
      </w:tr>
    </w:tbl>
    <w:p w:rsidR="00304965" w:rsidRPr="005E0946" w:rsidRDefault="00304965">
      <w:pPr>
        <w:spacing w:line="376" w:lineRule="exact"/>
        <w:rPr>
          <w:sz w:val="24"/>
          <w:szCs w:val="24"/>
        </w:rPr>
      </w:pPr>
    </w:p>
    <w:p w:rsidR="00304965" w:rsidRPr="001051B1" w:rsidRDefault="00D50B0A" w:rsidP="001051B1">
      <w:pPr>
        <w:numPr>
          <w:ilvl w:val="0"/>
          <w:numId w:val="39"/>
        </w:numPr>
        <w:tabs>
          <w:tab w:val="left" w:pos="1337"/>
        </w:tabs>
        <w:spacing w:line="273" w:lineRule="auto"/>
        <w:ind w:left="260" w:right="120" w:firstLine="710"/>
        <w:jc w:val="both"/>
        <w:rPr>
          <w:rFonts w:eastAsia="Times New Roman"/>
          <w:sz w:val="24"/>
          <w:szCs w:val="24"/>
        </w:rPr>
      </w:pPr>
      <w:proofErr w:type="gramStart"/>
      <w:r w:rsidRPr="005E0946">
        <w:rPr>
          <w:rFonts w:eastAsia="Times New Roman"/>
          <w:sz w:val="24"/>
          <w:szCs w:val="24"/>
        </w:rPr>
        <w:t>каждом</w:t>
      </w:r>
      <w:proofErr w:type="gramEnd"/>
      <w:r w:rsidRPr="005E0946">
        <w:rPr>
          <w:rFonts w:eastAsia="Times New Roman"/>
          <w:sz w:val="24"/>
          <w:szCs w:val="24"/>
        </w:rPr>
        <w:t xml:space="preserve">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304965" w:rsidRPr="005E0946" w:rsidRDefault="00D50B0A">
      <w:pPr>
        <w:numPr>
          <w:ilvl w:val="0"/>
          <w:numId w:val="40"/>
        </w:numPr>
        <w:tabs>
          <w:tab w:val="left" w:pos="540"/>
        </w:tabs>
        <w:ind w:left="540" w:hanging="278"/>
        <w:rPr>
          <w:rFonts w:eastAsia="Times New Roman"/>
          <w:b/>
          <w:bCs/>
          <w:sz w:val="24"/>
          <w:szCs w:val="24"/>
        </w:rPr>
      </w:pPr>
      <w:r w:rsidRPr="005E0946">
        <w:rPr>
          <w:rFonts w:eastAsia="Times New Roman"/>
          <w:b/>
          <w:bCs/>
          <w:sz w:val="24"/>
          <w:szCs w:val="24"/>
        </w:rPr>
        <w:t>Коррекционно-развивающий модуль</w:t>
      </w:r>
    </w:p>
    <w:p w:rsidR="00304965" w:rsidRPr="005E0946" w:rsidRDefault="00304965">
      <w:pPr>
        <w:spacing w:line="59" w:lineRule="exact"/>
        <w:rPr>
          <w:sz w:val="24"/>
          <w:szCs w:val="24"/>
        </w:rPr>
      </w:pPr>
    </w:p>
    <w:p w:rsidR="00304965" w:rsidRPr="005E0946" w:rsidRDefault="00D50B0A">
      <w:pPr>
        <w:spacing w:line="272" w:lineRule="auto"/>
        <w:ind w:left="260" w:right="120" w:firstLine="708"/>
        <w:jc w:val="both"/>
        <w:rPr>
          <w:sz w:val="24"/>
          <w:szCs w:val="24"/>
        </w:rPr>
      </w:pPr>
      <w:r w:rsidRPr="005E0946">
        <w:rPr>
          <w:rFonts w:eastAsia="Times New Roman"/>
          <w:sz w:val="24"/>
          <w:szCs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образовательной организации; способствует формированию УУД у</w:t>
      </w:r>
    </w:p>
    <w:p w:rsidR="00304965" w:rsidRPr="005E0946" w:rsidRDefault="00304965">
      <w:pPr>
        <w:spacing w:line="22" w:lineRule="exact"/>
        <w:rPr>
          <w:sz w:val="24"/>
          <w:szCs w:val="24"/>
        </w:rPr>
      </w:pPr>
    </w:p>
    <w:p w:rsidR="00304965" w:rsidRPr="005E0946" w:rsidRDefault="00D50B0A">
      <w:pPr>
        <w:spacing w:line="265" w:lineRule="auto"/>
        <w:ind w:left="260" w:right="120"/>
        <w:jc w:val="both"/>
        <w:rPr>
          <w:sz w:val="24"/>
          <w:szCs w:val="24"/>
        </w:rPr>
      </w:pPr>
      <w:r w:rsidRPr="005E0946">
        <w:rPr>
          <w:rFonts w:eastAsia="Times New Roman"/>
          <w:sz w:val="24"/>
          <w:szCs w:val="24"/>
        </w:rPr>
        <w:t>обучающихся (личностных, регулятивных, познавательных, коммуникативных).</w:t>
      </w:r>
    </w:p>
    <w:p w:rsidR="00304965" w:rsidRPr="005E0946" w:rsidRDefault="00304965">
      <w:pPr>
        <w:spacing w:line="372" w:lineRule="exact"/>
        <w:rPr>
          <w:sz w:val="24"/>
          <w:szCs w:val="24"/>
        </w:rPr>
      </w:pPr>
    </w:p>
    <w:tbl>
      <w:tblPr>
        <w:tblW w:w="0" w:type="auto"/>
        <w:tblInd w:w="150" w:type="dxa"/>
        <w:tblLayout w:type="fixed"/>
        <w:tblCellMar>
          <w:left w:w="0" w:type="dxa"/>
          <w:right w:w="0" w:type="dxa"/>
        </w:tblCellMar>
        <w:tblLook w:val="04A0"/>
      </w:tblPr>
      <w:tblGrid>
        <w:gridCol w:w="2040"/>
        <w:gridCol w:w="1880"/>
        <w:gridCol w:w="1100"/>
        <w:gridCol w:w="560"/>
        <w:gridCol w:w="840"/>
        <w:gridCol w:w="1140"/>
        <w:gridCol w:w="2320"/>
      </w:tblGrid>
      <w:tr w:rsidR="00304965" w:rsidRPr="005E0946">
        <w:trPr>
          <w:trHeight w:val="280"/>
        </w:trPr>
        <w:tc>
          <w:tcPr>
            <w:tcW w:w="2040" w:type="dxa"/>
            <w:tcBorders>
              <w:top w:val="single" w:sz="8" w:space="0" w:color="auto"/>
              <w:left w:val="single" w:sz="8" w:space="0" w:color="auto"/>
              <w:right w:val="single" w:sz="8" w:space="0" w:color="auto"/>
            </w:tcBorders>
            <w:vAlign w:val="bottom"/>
          </w:tcPr>
          <w:p w:rsidR="00304965" w:rsidRPr="005E0946" w:rsidRDefault="00D50B0A">
            <w:pPr>
              <w:ind w:left="120"/>
              <w:rPr>
                <w:sz w:val="24"/>
                <w:szCs w:val="24"/>
              </w:rPr>
            </w:pPr>
            <w:r w:rsidRPr="005E0946">
              <w:rPr>
                <w:rFonts w:eastAsia="Times New Roman"/>
                <w:sz w:val="24"/>
                <w:szCs w:val="24"/>
              </w:rPr>
              <w:t>Направления</w:t>
            </w:r>
          </w:p>
        </w:tc>
        <w:tc>
          <w:tcPr>
            <w:tcW w:w="1880" w:type="dxa"/>
            <w:tcBorders>
              <w:top w:val="single" w:sz="8" w:space="0" w:color="auto"/>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Планируемые</w:t>
            </w:r>
          </w:p>
        </w:tc>
        <w:tc>
          <w:tcPr>
            <w:tcW w:w="1100" w:type="dxa"/>
            <w:tcBorders>
              <w:top w:val="single" w:sz="8" w:space="0" w:color="auto"/>
            </w:tcBorders>
            <w:vAlign w:val="bottom"/>
          </w:tcPr>
          <w:p w:rsidR="00304965" w:rsidRPr="005E0946" w:rsidRDefault="00D50B0A">
            <w:pPr>
              <w:ind w:left="100"/>
              <w:rPr>
                <w:sz w:val="24"/>
                <w:szCs w:val="24"/>
              </w:rPr>
            </w:pPr>
            <w:r w:rsidRPr="005E0946">
              <w:rPr>
                <w:rFonts w:eastAsia="Times New Roman"/>
                <w:sz w:val="24"/>
                <w:szCs w:val="24"/>
              </w:rPr>
              <w:t>Виды</w:t>
            </w:r>
          </w:p>
        </w:tc>
        <w:tc>
          <w:tcPr>
            <w:tcW w:w="560" w:type="dxa"/>
            <w:tcBorders>
              <w:top w:val="single" w:sz="8" w:space="0" w:color="auto"/>
            </w:tcBorders>
            <w:vAlign w:val="bottom"/>
          </w:tcPr>
          <w:p w:rsidR="00304965" w:rsidRPr="005E0946" w:rsidRDefault="00D50B0A">
            <w:pPr>
              <w:rPr>
                <w:sz w:val="24"/>
                <w:szCs w:val="24"/>
              </w:rPr>
            </w:pPr>
            <w:r w:rsidRPr="005E0946">
              <w:rPr>
                <w:rFonts w:eastAsia="Times New Roman"/>
                <w:sz w:val="24"/>
                <w:szCs w:val="24"/>
              </w:rPr>
              <w:t>и</w:t>
            </w:r>
          </w:p>
        </w:tc>
        <w:tc>
          <w:tcPr>
            <w:tcW w:w="840" w:type="dxa"/>
            <w:tcBorders>
              <w:top w:val="single" w:sz="8" w:space="0" w:color="auto"/>
              <w:right w:val="single" w:sz="8" w:space="0" w:color="auto"/>
            </w:tcBorders>
            <w:vAlign w:val="bottom"/>
          </w:tcPr>
          <w:p w:rsidR="00304965" w:rsidRPr="005E0946" w:rsidRDefault="00D50B0A">
            <w:pPr>
              <w:ind w:left="20"/>
              <w:rPr>
                <w:sz w:val="24"/>
                <w:szCs w:val="24"/>
              </w:rPr>
            </w:pPr>
            <w:r w:rsidRPr="005E0946">
              <w:rPr>
                <w:rFonts w:eastAsia="Times New Roman"/>
                <w:sz w:val="24"/>
                <w:szCs w:val="24"/>
              </w:rPr>
              <w:t>формы</w:t>
            </w:r>
          </w:p>
        </w:tc>
        <w:tc>
          <w:tcPr>
            <w:tcW w:w="1140" w:type="dxa"/>
            <w:tcBorders>
              <w:top w:val="single" w:sz="8" w:space="0" w:color="auto"/>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Период</w:t>
            </w:r>
          </w:p>
        </w:tc>
        <w:tc>
          <w:tcPr>
            <w:tcW w:w="2320" w:type="dxa"/>
            <w:tcBorders>
              <w:top w:val="single" w:sz="8" w:space="0" w:color="auto"/>
              <w:right w:val="single" w:sz="8" w:space="0" w:color="auto"/>
            </w:tcBorders>
            <w:vAlign w:val="bottom"/>
          </w:tcPr>
          <w:p w:rsidR="00304965" w:rsidRPr="005E0946" w:rsidRDefault="00D50B0A">
            <w:pPr>
              <w:ind w:right="541"/>
              <w:jc w:val="right"/>
              <w:rPr>
                <w:sz w:val="24"/>
                <w:szCs w:val="24"/>
              </w:rPr>
            </w:pPr>
            <w:r w:rsidRPr="005E0946">
              <w:rPr>
                <w:rFonts w:eastAsia="Times New Roman"/>
                <w:sz w:val="24"/>
                <w:szCs w:val="24"/>
              </w:rPr>
              <w:t>Ответственные</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результаты</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деятельности,</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мероприятия</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1880" w:type="dxa"/>
            <w:tcBorders>
              <w:bottom w:val="single" w:sz="8" w:space="0" w:color="auto"/>
              <w:right w:val="single" w:sz="8" w:space="0" w:color="auto"/>
            </w:tcBorders>
            <w:vAlign w:val="bottom"/>
          </w:tcPr>
          <w:p w:rsidR="00304965" w:rsidRPr="005E0946" w:rsidRDefault="00304965">
            <w:pPr>
              <w:rPr>
                <w:sz w:val="24"/>
                <w:szCs w:val="24"/>
              </w:rPr>
            </w:pPr>
          </w:p>
        </w:tc>
        <w:tc>
          <w:tcPr>
            <w:tcW w:w="250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260"/>
        </w:trPr>
        <w:tc>
          <w:tcPr>
            <w:tcW w:w="2040" w:type="dxa"/>
            <w:tcBorders>
              <w:left w:val="single" w:sz="8" w:space="0" w:color="auto"/>
            </w:tcBorders>
            <w:vAlign w:val="bottom"/>
          </w:tcPr>
          <w:p w:rsidR="00304965" w:rsidRPr="005E0946" w:rsidRDefault="00304965">
            <w:pPr>
              <w:rPr>
                <w:sz w:val="24"/>
                <w:szCs w:val="24"/>
              </w:rPr>
            </w:pPr>
          </w:p>
        </w:tc>
        <w:tc>
          <w:tcPr>
            <w:tcW w:w="5520" w:type="dxa"/>
            <w:gridSpan w:val="5"/>
            <w:vAlign w:val="bottom"/>
          </w:tcPr>
          <w:p w:rsidR="00304965" w:rsidRPr="005E0946" w:rsidRDefault="00D50B0A">
            <w:pPr>
              <w:spacing w:line="260" w:lineRule="exact"/>
              <w:ind w:left="160"/>
              <w:jc w:val="center"/>
              <w:rPr>
                <w:sz w:val="24"/>
                <w:szCs w:val="24"/>
              </w:rPr>
            </w:pPr>
            <w:r w:rsidRPr="005E0946">
              <w:rPr>
                <w:rFonts w:eastAsia="Times New Roman"/>
                <w:sz w:val="24"/>
                <w:szCs w:val="24"/>
              </w:rPr>
              <w:t>Психолого-педагогическая работа</w:t>
            </w: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tcBorders>
            <w:vAlign w:val="bottom"/>
          </w:tcPr>
          <w:p w:rsidR="00304965" w:rsidRPr="005E0946" w:rsidRDefault="00304965">
            <w:pPr>
              <w:rPr>
                <w:sz w:val="24"/>
                <w:szCs w:val="24"/>
              </w:rPr>
            </w:pPr>
          </w:p>
        </w:tc>
        <w:tc>
          <w:tcPr>
            <w:tcW w:w="1880" w:type="dxa"/>
            <w:tcBorders>
              <w:bottom w:val="single" w:sz="8" w:space="0" w:color="auto"/>
            </w:tcBorders>
            <w:vAlign w:val="bottom"/>
          </w:tcPr>
          <w:p w:rsidR="00304965" w:rsidRPr="005E0946" w:rsidRDefault="00304965">
            <w:pPr>
              <w:rPr>
                <w:sz w:val="24"/>
                <w:szCs w:val="24"/>
              </w:rPr>
            </w:pPr>
          </w:p>
        </w:tc>
        <w:tc>
          <w:tcPr>
            <w:tcW w:w="2500" w:type="dxa"/>
            <w:gridSpan w:val="3"/>
            <w:tcBorders>
              <w:bottom w:val="single" w:sz="8" w:space="0" w:color="auto"/>
            </w:tcBorders>
            <w:vAlign w:val="bottom"/>
          </w:tcPr>
          <w:p w:rsidR="00304965" w:rsidRPr="005E0946" w:rsidRDefault="00304965">
            <w:pPr>
              <w:rPr>
                <w:sz w:val="24"/>
                <w:szCs w:val="24"/>
              </w:rPr>
            </w:pPr>
          </w:p>
        </w:tc>
        <w:tc>
          <w:tcPr>
            <w:tcW w:w="1140" w:type="dxa"/>
            <w:tcBorders>
              <w:bottom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258"/>
        </w:trPr>
        <w:tc>
          <w:tcPr>
            <w:tcW w:w="2040" w:type="dxa"/>
            <w:tcBorders>
              <w:left w:val="single" w:sz="8" w:space="0" w:color="auto"/>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8"/>
                <w:sz w:val="24"/>
                <w:szCs w:val="24"/>
              </w:rPr>
              <w:t>Обеспечение</w:t>
            </w:r>
          </w:p>
        </w:tc>
        <w:tc>
          <w:tcPr>
            <w:tcW w:w="188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9"/>
                <w:sz w:val="24"/>
                <w:szCs w:val="24"/>
              </w:rPr>
              <w:t>Программа</w:t>
            </w:r>
          </w:p>
        </w:tc>
        <w:tc>
          <w:tcPr>
            <w:tcW w:w="2500" w:type="dxa"/>
            <w:gridSpan w:val="3"/>
            <w:tcBorders>
              <w:right w:val="single" w:sz="8" w:space="0" w:color="auto"/>
            </w:tcBorders>
            <w:vAlign w:val="bottom"/>
          </w:tcPr>
          <w:p w:rsidR="00304965" w:rsidRPr="005E0946" w:rsidRDefault="00D50B0A">
            <w:pPr>
              <w:spacing w:line="258" w:lineRule="exact"/>
              <w:ind w:left="100"/>
              <w:rPr>
                <w:sz w:val="24"/>
                <w:szCs w:val="24"/>
              </w:rPr>
            </w:pPr>
            <w:r w:rsidRPr="005E0946">
              <w:rPr>
                <w:rFonts w:eastAsia="Times New Roman"/>
                <w:sz w:val="24"/>
                <w:szCs w:val="24"/>
              </w:rPr>
              <w:t xml:space="preserve">Выбор </w:t>
            </w:r>
            <w:proofErr w:type="gramStart"/>
            <w:r w:rsidRPr="005E0946">
              <w:rPr>
                <w:rFonts w:eastAsia="Times New Roman"/>
                <w:sz w:val="24"/>
                <w:szCs w:val="24"/>
              </w:rPr>
              <w:t>оптимальных</w:t>
            </w:r>
            <w:proofErr w:type="gramEnd"/>
          </w:p>
        </w:tc>
        <w:tc>
          <w:tcPr>
            <w:tcW w:w="114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сентябрь</w:t>
            </w:r>
          </w:p>
        </w:tc>
        <w:tc>
          <w:tcPr>
            <w:tcW w:w="232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Классный</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педагогического</w:t>
            </w: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для развития ребенка</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руководитель,</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сопровождения</w:t>
            </w:r>
          </w:p>
        </w:tc>
        <w:tc>
          <w:tcPr>
            <w:tcW w:w="1880" w:type="dxa"/>
            <w:tcBorders>
              <w:right w:val="single" w:sz="8" w:space="0" w:color="auto"/>
            </w:tcBorders>
            <w:vAlign w:val="bottom"/>
          </w:tcPr>
          <w:p w:rsidR="00304965" w:rsidRPr="005E0946" w:rsidRDefault="00304965">
            <w:pPr>
              <w:rPr>
                <w:sz w:val="24"/>
                <w:szCs w:val="24"/>
              </w:rPr>
            </w:pPr>
          </w:p>
        </w:tc>
        <w:tc>
          <w:tcPr>
            <w:tcW w:w="1100" w:type="dxa"/>
            <w:vAlign w:val="bottom"/>
          </w:tcPr>
          <w:p w:rsidR="00304965" w:rsidRPr="005E0946" w:rsidRDefault="00D50B0A">
            <w:pPr>
              <w:ind w:left="100"/>
              <w:rPr>
                <w:sz w:val="24"/>
                <w:szCs w:val="24"/>
              </w:rPr>
            </w:pPr>
            <w:r w:rsidRPr="005E0946">
              <w:rPr>
                <w:rFonts w:eastAsia="Times New Roman"/>
                <w:sz w:val="24"/>
                <w:szCs w:val="24"/>
              </w:rPr>
              <w:t>с ОВЗ</w:t>
            </w:r>
          </w:p>
        </w:tc>
        <w:tc>
          <w:tcPr>
            <w:tcW w:w="560" w:type="dxa"/>
            <w:vAlign w:val="bottom"/>
          </w:tcPr>
          <w:p w:rsidR="00304965" w:rsidRPr="005E0946" w:rsidRDefault="00304965">
            <w:pPr>
              <w:rPr>
                <w:sz w:val="24"/>
                <w:szCs w:val="24"/>
              </w:rPr>
            </w:pP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учителя-</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детей с ОВЗ</w:t>
            </w: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коррекционных</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предметники,</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методов и приемов</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педагог-психолог,</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 xml:space="preserve">обучения </w:t>
            </w:r>
            <w:proofErr w:type="gramStart"/>
            <w:r w:rsidRPr="005E0946">
              <w:rPr>
                <w:rFonts w:eastAsia="Times New Roman"/>
                <w:sz w:val="24"/>
                <w:szCs w:val="24"/>
              </w:rPr>
              <w:t>в</w:t>
            </w:r>
            <w:proofErr w:type="gramEnd"/>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учитель-логопед,</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 xml:space="preserve">соответствии </w:t>
            </w:r>
            <w:proofErr w:type="gramStart"/>
            <w:r w:rsidRPr="005E0946">
              <w:rPr>
                <w:rFonts w:eastAsia="Times New Roman"/>
                <w:sz w:val="24"/>
                <w:szCs w:val="24"/>
              </w:rPr>
              <w:t>с</w:t>
            </w:r>
            <w:proofErr w:type="gramEnd"/>
            <w:r w:rsidRPr="005E0946">
              <w:rPr>
                <w:rFonts w:eastAsia="Times New Roman"/>
                <w:sz w:val="24"/>
                <w:szCs w:val="24"/>
              </w:rPr>
              <w:t xml:space="preserve"> </w:t>
            </w:r>
            <w:proofErr w:type="gramStart"/>
            <w:r w:rsidRPr="005E0946">
              <w:rPr>
                <w:rFonts w:eastAsia="Times New Roman"/>
                <w:sz w:val="24"/>
                <w:szCs w:val="24"/>
              </w:rPr>
              <w:t>его</w:t>
            </w:r>
            <w:proofErr w:type="gramEnd"/>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учитель-дефектолог</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100" w:type="dxa"/>
            <w:vAlign w:val="bottom"/>
          </w:tcPr>
          <w:p w:rsidR="00304965" w:rsidRPr="005E0946" w:rsidRDefault="00D50B0A">
            <w:pPr>
              <w:ind w:left="100"/>
              <w:rPr>
                <w:sz w:val="24"/>
                <w:szCs w:val="24"/>
              </w:rPr>
            </w:pPr>
            <w:r w:rsidRPr="005E0946">
              <w:rPr>
                <w:rFonts w:eastAsia="Times New Roman"/>
                <w:sz w:val="24"/>
                <w:szCs w:val="24"/>
              </w:rPr>
              <w:t>особыми</w:t>
            </w:r>
          </w:p>
        </w:tc>
        <w:tc>
          <w:tcPr>
            <w:tcW w:w="560" w:type="dxa"/>
            <w:vAlign w:val="bottom"/>
          </w:tcPr>
          <w:p w:rsidR="00304965" w:rsidRPr="005E0946" w:rsidRDefault="00304965">
            <w:pPr>
              <w:rPr>
                <w:sz w:val="24"/>
                <w:szCs w:val="24"/>
              </w:rPr>
            </w:pP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образовательными</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660" w:type="dxa"/>
            <w:gridSpan w:val="2"/>
            <w:vAlign w:val="bottom"/>
          </w:tcPr>
          <w:p w:rsidR="00304965" w:rsidRPr="005E0946" w:rsidRDefault="00D50B0A">
            <w:pPr>
              <w:ind w:left="100"/>
              <w:rPr>
                <w:sz w:val="24"/>
                <w:szCs w:val="24"/>
              </w:rPr>
            </w:pPr>
            <w:r w:rsidRPr="005E0946">
              <w:rPr>
                <w:rFonts w:eastAsia="Times New Roman"/>
                <w:w w:val="99"/>
                <w:sz w:val="24"/>
                <w:szCs w:val="24"/>
              </w:rPr>
              <w:t>потребностями</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1880" w:type="dxa"/>
            <w:tcBorders>
              <w:bottom w:val="single" w:sz="8" w:space="0" w:color="auto"/>
              <w:right w:val="single" w:sz="8" w:space="0" w:color="auto"/>
            </w:tcBorders>
            <w:vAlign w:val="bottom"/>
          </w:tcPr>
          <w:p w:rsidR="00304965" w:rsidRPr="005E0946" w:rsidRDefault="00304965">
            <w:pPr>
              <w:rPr>
                <w:sz w:val="24"/>
                <w:szCs w:val="24"/>
              </w:rPr>
            </w:pPr>
          </w:p>
        </w:tc>
        <w:tc>
          <w:tcPr>
            <w:tcW w:w="1660" w:type="dxa"/>
            <w:gridSpan w:val="2"/>
            <w:tcBorders>
              <w:bottom w:val="single" w:sz="8" w:space="0" w:color="auto"/>
            </w:tcBorders>
            <w:vAlign w:val="bottom"/>
          </w:tcPr>
          <w:p w:rsidR="00304965" w:rsidRPr="005E0946" w:rsidRDefault="00304965">
            <w:pPr>
              <w:rPr>
                <w:sz w:val="24"/>
                <w:szCs w:val="24"/>
              </w:rPr>
            </w:pPr>
          </w:p>
        </w:tc>
        <w:tc>
          <w:tcPr>
            <w:tcW w:w="840" w:type="dxa"/>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258"/>
        </w:trPr>
        <w:tc>
          <w:tcPr>
            <w:tcW w:w="2040" w:type="dxa"/>
            <w:tcBorders>
              <w:left w:val="single" w:sz="8" w:space="0" w:color="auto"/>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w w:val="98"/>
                <w:sz w:val="24"/>
                <w:szCs w:val="24"/>
              </w:rPr>
              <w:t>Обеспечение</w:t>
            </w:r>
          </w:p>
        </w:tc>
        <w:tc>
          <w:tcPr>
            <w:tcW w:w="188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Позитивная</w:t>
            </w:r>
          </w:p>
        </w:tc>
        <w:tc>
          <w:tcPr>
            <w:tcW w:w="1660" w:type="dxa"/>
            <w:gridSpan w:val="2"/>
            <w:vAlign w:val="bottom"/>
          </w:tcPr>
          <w:p w:rsidR="00304965" w:rsidRPr="005E0946" w:rsidRDefault="00D50B0A">
            <w:pPr>
              <w:spacing w:line="258" w:lineRule="exact"/>
              <w:ind w:left="100"/>
              <w:rPr>
                <w:sz w:val="24"/>
                <w:szCs w:val="24"/>
              </w:rPr>
            </w:pPr>
            <w:r w:rsidRPr="005E0946">
              <w:rPr>
                <w:rFonts w:eastAsia="Times New Roman"/>
                <w:sz w:val="24"/>
                <w:szCs w:val="24"/>
              </w:rPr>
              <w:t>Организация и</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в</w:t>
            </w:r>
          </w:p>
        </w:tc>
        <w:tc>
          <w:tcPr>
            <w:tcW w:w="2320" w:type="dxa"/>
            <w:tcBorders>
              <w:right w:val="single" w:sz="8" w:space="0" w:color="auto"/>
            </w:tcBorders>
            <w:vAlign w:val="bottom"/>
          </w:tcPr>
          <w:p w:rsidR="00304965" w:rsidRPr="005E0946" w:rsidRDefault="00D50B0A">
            <w:pPr>
              <w:spacing w:line="258" w:lineRule="exact"/>
              <w:jc w:val="center"/>
              <w:rPr>
                <w:sz w:val="24"/>
                <w:szCs w:val="24"/>
              </w:rPr>
            </w:pPr>
            <w:r w:rsidRPr="005E0946">
              <w:rPr>
                <w:rFonts w:eastAsia="Times New Roman"/>
                <w:sz w:val="24"/>
                <w:szCs w:val="24"/>
              </w:rPr>
              <w:t>Классный</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логопедического,</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динамика</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проведение</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течение</w:t>
            </w: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руководитель,</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дефектологичес-</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развиваемых</w:t>
            </w:r>
          </w:p>
        </w:tc>
        <w:tc>
          <w:tcPr>
            <w:tcW w:w="1660" w:type="dxa"/>
            <w:gridSpan w:val="2"/>
            <w:vAlign w:val="bottom"/>
          </w:tcPr>
          <w:p w:rsidR="00304965" w:rsidRPr="005E0946" w:rsidRDefault="00D50B0A">
            <w:pPr>
              <w:ind w:left="100"/>
              <w:rPr>
                <w:sz w:val="24"/>
                <w:szCs w:val="24"/>
              </w:rPr>
            </w:pPr>
            <w:r w:rsidRPr="005E0946">
              <w:rPr>
                <w:rFonts w:eastAsia="Times New Roman"/>
                <w:w w:val="99"/>
                <w:sz w:val="24"/>
                <w:szCs w:val="24"/>
              </w:rPr>
              <w:t>специалистами</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года</w:t>
            </w: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педагог-психолог,</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кого,</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параметров:</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индивидуальных и</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учитель-логопед,</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психологичес-</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коррекция</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групповых</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учитель-дефектолог</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кого</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 xml:space="preserve">отклонений </w:t>
            </w:r>
            <w:proofErr w:type="gramStart"/>
            <w:r w:rsidRPr="005E0946">
              <w:rPr>
                <w:rFonts w:eastAsia="Times New Roman"/>
                <w:sz w:val="24"/>
                <w:szCs w:val="24"/>
              </w:rPr>
              <w:t>в</w:t>
            </w:r>
            <w:proofErr w:type="gramEnd"/>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коррекционно-</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сопровождения</w:t>
            </w:r>
          </w:p>
        </w:tc>
        <w:tc>
          <w:tcPr>
            <w:tcW w:w="1880" w:type="dxa"/>
            <w:tcBorders>
              <w:right w:val="single" w:sz="8" w:space="0" w:color="auto"/>
            </w:tcBorders>
            <w:vAlign w:val="bottom"/>
          </w:tcPr>
          <w:p w:rsidR="00304965" w:rsidRPr="005E0946" w:rsidRDefault="00D50B0A">
            <w:pPr>
              <w:jc w:val="center"/>
              <w:rPr>
                <w:sz w:val="24"/>
                <w:szCs w:val="24"/>
              </w:rPr>
            </w:pPr>
            <w:proofErr w:type="gramStart"/>
            <w:r w:rsidRPr="005E0946">
              <w:rPr>
                <w:rFonts w:eastAsia="Times New Roman"/>
                <w:w w:val="99"/>
                <w:sz w:val="24"/>
                <w:szCs w:val="24"/>
              </w:rPr>
              <w:t>развитии</w:t>
            </w:r>
            <w:proofErr w:type="gramEnd"/>
            <w:r w:rsidRPr="005E0946">
              <w:rPr>
                <w:rFonts w:eastAsia="Times New Roman"/>
                <w:w w:val="99"/>
                <w:sz w:val="24"/>
                <w:szCs w:val="24"/>
              </w:rPr>
              <w:t>,</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развивающих</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детей с ОВЗ</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развитие</w:t>
            </w:r>
          </w:p>
        </w:tc>
        <w:tc>
          <w:tcPr>
            <w:tcW w:w="1100" w:type="dxa"/>
            <w:vAlign w:val="bottom"/>
          </w:tcPr>
          <w:p w:rsidR="00304965" w:rsidRPr="005E0946" w:rsidRDefault="00D50B0A">
            <w:pPr>
              <w:ind w:left="100"/>
              <w:rPr>
                <w:sz w:val="24"/>
                <w:szCs w:val="24"/>
              </w:rPr>
            </w:pPr>
            <w:r w:rsidRPr="005E0946">
              <w:rPr>
                <w:rFonts w:eastAsia="Times New Roman"/>
                <w:sz w:val="24"/>
                <w:szCs w:val="24"/>
              </w:rPr>
              <w:t>занятий,</w:t>
            </w:r>
          </w:p>
        </w:tc>
        <w:tc>
          <w:tcPr>
            <w:tcW w:w="560" w:type="dxa"/>
            <w:vAlign w:val="bottom"/>
          </w:tcPr>
          <w:p w:rsidR="00304965" w:rsidRPr="005E0946" w:rsidRDefault="00304965">
            <w:pPr>
              <w:rPr>
                <w:sz w:val="24"/>
                <w:szCs w:val="24"/>
              </w:rPr>
            </w:pP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высших</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необходимых для</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психических</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преодоления</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функций;</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нарушений развития</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развитие</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и трудностей</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эмоционально-</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обучения:</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20"/>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волевой и</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формирование групп;</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личностной</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составление</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сферы ребенка;</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расписания занятий;</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психокоррекция</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проведение</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поведения;</w:t>
            </w: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коррекционно-</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660" w:type="dxa"/>
            <w:gridSpan w:val="2"/>
            <w:vAlign w:val="bottom"/>
          </w:tcPr>
          <w:p w:rsidR="00304965" w:rsidRPr="005E0946" w:rsidRDefault="00D50B0A">
            <w:pPr>
              <w:ind w:left="100"/>
              <w:rPr>
                <w:sz w:val="24"/>
                <w:szCs w:val="24"/>
              </w:rPr>
            </w:pPr>
            <w:r w:rsidRPr="005E0946">
              <w:rPr>
                <w:rFonts w:eastAsia="Times New Roman"/>
                <w:sz w:val="24"/>
                <w:szCs w:val="24"/>
              </w:rPr>
              <w:t>развивающих</w:t>
            </w: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занятий; мониторинг</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динамики развития</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1100" w:type="dxa"/>
            <w:vAlign w:val="bottom"/>
          </w:tcPr>
          <w:p w:rsidR="00304965" w:rsidRPr="005E0946" w:rsidRDefault="00D50B0A">
            <w:pPr>
              <w:ind w:left="100"/>
              <w:rPr>
                <w:sz w:val="24"/>
                <w:szCs w:val="24"/>
              </w:rPr>
            </w:pPr>
            <w:r w:rsidRPr="005E0946">
              <w:rPr>
                <w:rFonts w:eastAsia="Times New Roman"/>
                <w:w w:val="98"/>
                <w:sz w:val="24"/>
                <w:szCs w:val="24"/>
              </w:rPr>
              <w:t>учащихся</w:t>
            </w:r>
          </w:p>
        </w:tc>
        <w:tc>
          <w:tcPr>
            <w:tcW w:w="560" w:type="dxa"/>
            <w:vAlign w:val="bottom"/>
          </w:tcPr>
          <w:p w:rsidR="00304965" w:rsidRPr="005E0946" w:rsidRDefault="00304965">
            <w:pPr>
              <w:rPr>
                <w:sz w:val="24"/>
                <w:szCs w:val="24"/>
              </w:rPr>
            </w:pPr>
          </w:p>
        </w:tc>
        <w:tc>
          <w:tcPr>
            <w:tcW w:w="84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1880" w:type="dxa"/>
            <w:tcBorders>
              <w:bottom w:val="single" w:sz="8" w:space="0" w:color="auto"/>
              <w:right w:val="single" w:sz="8" w:space="0" w:color="auto"/>
            </w:tcBorders>
            <w:vAlign w:val="bottom"/>
          </w:tcPr>
          <w:p w:rsidR="00304965" w:rsidRPr="005E0946" w:rsidRDefault="00304965">
            <w:pPr>
              <w:rPr>
                <w:sz w:val="24"/>
                <w:szCs w:val="24"/>
              </w:rPr>
            </w:pPr>
          </w:p>
        </w:tc>
        <w:tc>
          <w:tcPr>
            <w:tcW w:w="250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258"/>
        </w:trPr>
        <w:tc>
          <w:tcPr>
            <w:tcW w:w="2040" w:type="dxa"/>
            <w:tcBorders>
              <w:left w:val="single" w:sz="8" w:space="0" w:color="auto"/>
            </w:tcBorders>
            <w:vAlign w:val="bottom"/>
          </w:tcPr>
          <w:p w:rsidR="00304965" w:rsidRPr="005E0946" w:rsidRDefault="00304965">
            <w:pPr>
              <w:rPr>
                <w:sz w:val="24"/>
                <w:szCs w:val="24"/>
              </w:rPr>
            </w:pPr>
          </w:p>
        </w:tc>
        <w:tc>
          <w:tcPr>
            <w:tcW w:w="5520" w:type="dxa"/>
            <w:gridSpan w:val="5"/>
            <w:vAlign w:val="bottom"/>
          </w:tcPr>
          <w:p w:rsidR="00304965" w:rsidRPr="005E0946" w:rsidRDefault="00D50B0A">
            <w:pPr>
              <w:spacing w:line="258" w:lineRule="exact"/>
              <w:ind w:left="140"/>
              <w:jc w:val="center"/>
              <w:rPr>
                <w:sz w:val="24"/>
                <w:szCs w:val="24"/>
              </w:rPr>
            </w:pPr>
            <w:r w:rsidRPr="005E0946">
              <w:rPr>
                <w:rFonts w:eastAsia="Times New Roman"/>
                <w:w w:val="99"/>
                <w:sz w:val="24"/>
                <w:szCs w:val="24"/>
              </w:rPr>
              <w:t>Лечебно-профилактическая работа</w:t>
            </w: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tcBorders>
            <w:vAlign w:val="bottom"/>
          </w:tcPr>
          <w:p w:rsidR="00304965" w:rsidRPr="005E0946" w:rsidRDefault="00304965">
            <w:pPr>
              <w:rPr>
                <w:sz w:val="24"/>
                <w:szCs w:val="24"/>
              </w:rPr>
            </w:pPr>
          </w:p>
        </w:tc>
        <w:tc>
          <w:tcPr>
            <w:tcW w:w="1880" w:type="dxa"/>
            <w:tcBorders>
              <w:bottom w:val="single" w:sz="8" w:space="0" w:color="auto"/>
            </w:tcBorders>
            <w:vAlign w:val="bottom"/>
          </w:tcPr>
          <w:p w:rsidR="00304965" w:rsidRPr="005E0946" w:rsidRDefault="00304965">
            <w:pPr>
              <w:rPr>
                <w:sz w:val="24"/>
                <w:szCs w:val="24"/>
              </w:rPr>
            </w:pPr>
          </w:p>
        </w:tc>
        <w:tc>
          <w:tcPr>
            <w:tcW w:w="1100" w:type="dxa"/>
            <w:tcBorders>
              <w:bottom w:val="single" w:sz="8" w:space="0" w:color="auto"/>
            </w:tcBorders>
            <w:vAlign w:val="bottom"/>
          </w:tcPr>
          <w:p w:rsidR="00304965" w:rsidRPr="005E0946" w:rsidRDefault="00304965">
            <w:pPr>
              <w:rPr>
                <w:sz w:val="24"/>
                <w:szCs w:val="24"/>
              </w:rPr>
            </w:pPr>
          </w:p>
        </w:tc>
        <w:tc>
          <w:tcPr>
            <w:tcW w:w="560" w:type="dxa"/>
            <w:tcBorders>
              <w:bottom w:val="single" w:sz="8" w:space="0" w:color="auto"/>
            </w:tcBorders>
            <w:vAlign w:val="bottom"/>
          </w:tcPr>
          <w:p w:rsidR="00304965" w:rsidRPr="005E0946" w:rsidRDefault="00304965">
            <w:pPr>
              <w:rPr>
                <w:sz w:val="24"/>
                <w:szCs w:val="24"/>
              </w:rPr>
            </w:pPr>
          </w:p>
        </w:tc>
        <w:tc>
          <w:tcPr>
            <w:tcW w:w="840" w:type="dxa"/>
            <w:tcBorders>
              <w:bottom w:val="single" w:sz="8" w:space="0" w:color="auto"/>
            </w:tcBorders>
            <w:vAlign w:val="bottom"/>
          </w:tcPr>
          <w:p w:rsidR="00304965" w:rsidRPr="005E0946" w:rsidRDefault="00304965">
            <w:pPr>
              <w:rPr>
                <w:sz w:val="24"/>
                <w:szCs w:val="24"/>
              </w:rPr>
            </w:pPr>
          </w:p>
        </w:tc>
        <w:tc>
          <w:tcPr>
            <w:tcW w:w="1140" w:type="dxa"/>
            <w:tcBorders>
              <w:bottom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512"/>
        </w:trPr>
        <w:tc>
          <w:tcPr>
            <w:tcW w:w="2040" w:type="dxa"/>
            <w:vAlign w:val="bottom"/>
          </w:tcPr>
          <w:p w:rsidR="00304965" w:rsidRPr="005E0946" w:rsidRDefault="00304965">
            <w:pPr>
              <w:rPr>
                <w:sz w:val="24"/>
                <w:szCs w:val="24"/>
              </w:rPr>
            </w:pPr>
          </w:p>
        </w:tc>
        <w:tc>
          <w:tcPr>
            <w:tcW w:w="1880" w:type="dxa"/>
            <w:vAlign w:val="bottom"/>
          </w:tcPr>
          <w:p w:rsidR="00304965" w:rsidRPr="005E0946" w:rsidRDefault="00304965">
            <w:pPr>
              <w:rPr>
                <w:sz w:val="24"/>
                <w:szCs w:val="24"/>
              </w:rPr>
            </w:pPr>
          </w:p>
        </w:tc>
        <w:tc>
          <w:tcPr>
            <w:tcW w:w="1100" w:type="dxa"/>
            <w:vAlign w:val="bottom"/>
          </w:tcPr>
          <w:p w:rsidR="00304965" w:rsidRPr="005E0946" w:rsidRDefault="00304965">
            <w:pPr>
              <w:rPr>
                <w:sz w:val="24"/>
                <w:szCs w:val="24"/>
              </w:rPr>
            </w:pPr>
          </w:p>
        </w:tc>
        <w:tc>
          <w:tcPr>
            <w:tcW w:w="560" w:type="dxa"/>
            <w:vAlign w:val="bottom"/>
          </w:tcPr>
          <w:p w:rsidR="00304965" w:rsidRPr="005E0946" w:rsidRDefault="00304965">
            <w:pPr>
              <w:rPr>
                <w:sz w:val="24"/>
                <w:szCs w:val="24"/>
              </w:rPr>
            </w:pPr>
          </w:p>
        </w:tc>
        <w:tc>
          <w:tcPr>
            <w:tcW w:w="840" w:type="dxa"/>
            <w:vAlign w:val="bottom"/>
          </w:tcPr>
          <w:p w:rsidR="00304965" w:rsidRPr="005E0946" w:rsidRDefault="00304965">
            <w:pPr>
              <w:rPr>
                <w:sz w:val="24"/>
                <w:szCs w:val="24"/>
              </w:rPr>
            </w:pPr>
          </w:p>
        </w:tc>
        <w:tc>
          <w:tcPr>
            <w:tcW w:w="1140" w:type="dxa"/>
            <w:vAlign w:val="bottom"/>
          </w:tcPr>
          <w:p w:rsidR="00304965" w:rsidRPr="005E0946" w:rsidRDefault="00304965">
            <w:pPr>
              <w:rPr>
                <w:sz w:val="24"/>
                <w:szCs w:val="24"/>
              </w:rPr>
            </w:pPr>
          </w:p>
        </w:tc>
        <w:tc>
          <w:tcPr>
            <w:tcW w:w="2320" w:type="dxa"/>
            <w:vAlign w:val="bottom"/>
          </w:tcPr>
          <w:p w:rsidR="00304965" w:rsidRPr="005E0946" w:rsidRDefault="00D50B0A">
            <w:pPr>
              <w:ind w:right="1"/>
              <w:jc w:val="right"/>
              <w:rPr>
                <w:sz w:val="24"/>
                <w:szCs w:val="24"/>
              </w:rPr>
            </w:pPr>
            <w:r w:rsidRPr="005E0946">
              <w:rPr>
                <w:rFonts w:eastAsia="Calibri"/>
                <w:sz w:val="24"/>
                <w:szCs w:val="24"/>
              </w:rPr>
              <w:t>27</w:t>
            </w:r>
          </w:p>
        </w:tc>
      </w:tr>
      <w:tr w:rsidR="00304965" w:rsidRPr="005E0946">
        <w:trPr>
          <w:trHeight w:val="278"/>
        </w:trPr>
        <w:tc>
          <w:tcPr>
            <w:tcW w:w="2040" w:type="dxa"/>
            <w:tcBorders>
              <w:top w:val="single" w:sz="8" w:space="0" w:color="auto"/>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Создание</w:t>
            </w:r>
          </w:p>
        </w:tc>
        <w:tc>
          <w:tcPr>
            <w:tcW w:w="1880" w:type="dxa"/>
            <w:tcBorders>
              <w:top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Позитивная</w:t>
            </w:r>
          </w:p>
        </w:tc>
        <w:tc>
          <w:tcPr>
            <w:tcW w:w="2500" w:type="dxa"/>
            <w:gridSpan w:val="3"/>
            <w:tcBorders>
              <w:top w:val="single" w:sz="8" w:space="0" w:color="auto"/>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Внедрение</w:t>
            </w:r>
          </w:p>
        </w:tc>
        <w:tc>
          <w:tcPr>
            <w:tcW w:w="1140" w:type="dxa"/>
            <w:tcBorders>
              <w:top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в</w:t>
            </w:r>
          </w:p>
        </w:tc>
        <w:tc>
          <w:tcPr>
            <w:tcW w:w="2320" w:type="dxa"/>
            <w:tcBorders>
              <w:top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Педагог-психолог,</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 xml:space="preserve">условий </w:t>
            </w:r>
            <w:proofErr w:type="gramStart"/>
            <w:r w:rsidRPr="005E0946">
              <w:rPr>
                <w:rFonts w:eastAsia="Times New Roman"/>
                <w:w w:val="99"/>
                <w:sz w:val="24"/>
                <w:szCs w:val="24"/>
              </w:rPr>
              <w:t>для</w:t>
            </w:r>
            <w:proofErr w:type="gramEnd"/>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динамика</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здоровьесберегающих</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течение</w:t>
            </w: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учителя-</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сохранения и</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развиваемых</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 xml:space="preserve">технологий </w:t>
            </w:r>
            <w:proofErr w:type="gramStart"/>
            <w:r w:rsidRPr="005E0946">
              <w:rPr>
                <w:rFonts w:eastAsia="Times New Roman"/>
                <w:sz w:val="24"/>
                <w:szCs w:val="24"/>
              </w:rPr>
              <w:t>в</w:t>
            </w:r>
            <w:proofErr w:type="gramEnd"/>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8"/>
                <w:sz w:val="24"/>
                <w:szCs w:val="24"/>
              </w:rPr>
              <w:t>года</w:t>
            </w: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предметники,</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укрепления</w:t>
            </w:r>
          </w:p>
        </w:tc>
        <w:tc>
          <w:tcPr>
            <w:tcW w:w="188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параметров</w:t>
            </w: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образовательную</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заместитель</w:t>
            </w: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здоровья</w:t>
            </w: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деятельность.</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директора по УВР</w:t>
            </w: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учащихся с ОВЗ</w:t>
            </w: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Организация и</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проведение</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мероприятий,</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направленных на</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сохранение здоровья</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и формирование</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 xml:space="preserve">навыков </w:t>
            </w:r>
            <w:proofErr w:type="gramStart"/>
            <w:r w:rsidRPr="005E0946">
              <w:rPr>
                <w:rFonts w:eastAsia="Times New Roman"/>
                <w:sz w:val="24"/>
                <w:szCs w:val="24"/>
              </w:rPr>
              <w:t>здорового</w:t>
            </w:r>
            <w:proofErr w:type="gramEnd"/>
            <w:r w:rsidRPr="005E0946">
              <w:rPr>
                <w:rFonts w:eastAsia="Times New Roman"/>
                <w:sz w:val="24"/>
                <w:szCs w:val="24"/>
              </w:rPr>
              <w:t xml:space="preserve"> и</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7"/>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безопасного образа</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319"/>
        </w:trPr>
        <w:tc>
          <w:tcPr>
            <w:tcW w:w="2040" w:type="dxa"/>
            <w:tcBorders>
              <w:left w:val="single" w:sz="8" w:space="0" w:color="auto"/>
              <w:right w:val="single" w:sz="8" w:space="0" w:color="auto"/>
            </w:tcBorders>
            <w:vAlign w:val="bottom"/>
          </w:tcPr>
          <w:p w:rsidR="00304965" w:rsidRPr="005E0946" w:rsidRDefault="00304965">
            <w:pPr>
              <w:rPr>
                <w:sz w:val="24"/>
                <w:szCs w:val="24"/>
              </w:rPr>
            </w:pPr>
          </w:p>
        </w:tc>
        <w:tc>
          <w:tcPr>
            <w:tcW w:w="1880" w:type="dxa"/>
            <w:tcBorders>
              <w:right w:val="single" w:sz="8" w:space="0" w:color="auto"/>
            </w:tcBorders>
            <w:vAlign w:val="bottom"/>
          </w:tcPr>
          <w:p w:rsidR="00304965" w:rsidRPr="005E0946" w:rsidRDefault="00304965">
            <w:pPr>
              <w:rPr>
                <w:sz w:val="24"/>
                <w:szCs w:val="24"/>
              </w:rPr>
            </w:pPr>
          </w:p>
        </w:tc>
        <w:tc>
          <w:tcPr>
            <w:tcW w:w="2500" w:type="dxa"/>
            <w:gridSpan w:val="3"/>
            <w:tcBorders>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жизни</w:t>
            </w:r>
          </w:p>
        </w:tc>
        <w:tc>
          <w:tcPr>
            <w:tcW w:w="1140" w:type="dxa"/>
            <w:tcBorders>
              <w:right w:val="single" w:sz="8" w:space="0" w:color="auto"/>
            </w:tcBorders>
            <w:vAlign w:val="bottom"/>
          </w:tcPr>
          <w:p w:rsidR="00304965" w:rsidRPr="005E0946" w:rsidRDefault="00304965">
            <w:pPr>
              <w:rPr>
                <w:sz w:val="24"/>
                <w:szCs w:val="24"/>
              </w:rPr>
            </w:pPr>
          </w:p>
        </w:tc>
        <w:tc>
          <w:tcPr>
            <w:tcW w:w="2320" w:type="dxa"/>
            <w:tcBorders>
              <w:right w:val="single" w:sz="8" w:space="0" w:color="auto"/>
            </w:tcBorders>
            <w:vAlign w:val="bottom"/>
          </w:tcPr>
          <w:p w:rsidR="00304965" w:rsidRPr="005E0946" w:rsidRDefault="00304965">
            <w:pPr>
              <w:rPr>
                <w:sz w:val="24"/>
                <w:szCs w:val="24"/>
              </w:rPr>
            </w:pPr>
          </w:p>
        </w:tc>
      </w:tr>
      <w:tr w:rsidR="00304965" w:rsidRPr="005E0946">
        <w:trPr>
          <w:trHeight w:val="48"/>
        </w:trPr>
        <w:tc>
          <w:tcPr>
            <w:tcW w:w="20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1880" w:type="dxa"/>
            <w:tcBorders>
              <w:bottom w:val="single" w:sz="8" w:space="0" w:color="auto"/>
              <w:right w:val="single" w:sz="8" w:space="0" w:color="auto"/>
            </w:tcBorders>
            <w:vAlign w:val="bottom"/>
          </w:tcPr>
          <w:p w:rsidR="00304965" w:rsidRPr="005E0946" w:rsidRDefault="00304965">
            <w:pPr>
              <w:rPr>
                <w:sz w:val="24"/>
                <w:szCs w:val="24"/>
              </w:rPr>
            </w:pPr>
          </w:p>
        </w:tc>
        <w:tc>
          <w:tcPr>
            <w:tcW w:w="250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320" w:type="dxa"/>
            <w:tcBorders>
              <w:bottom w:val="single" w:sz="8" w:space="0" w:color="auto"/>
              <w:right w:val="single" w:sz="8" w:space="0" w:color="auto"/>
            </w:tcBorders>
            <w:vAlign w:val="bottom"/>
          </w:tcPr>
          <w:p w:rsidR="00304965" w:rsidRPr="005E0946" w:rsidRDefault="00304965">
            <w:pPr>
              <w:rPr>
                <w:sz w:val="24"/>
                <w:szCs w:val="24"/>
              </w:rPr>
            </w:pPr>
          </w:p>
        </w:tc>
      </w:tr>
    </w:tbl>
    <w:p w:rsidR="00304965" w:rsidRPr="005E0946" w:rsidRDefault="00304965">
      <w:pPr>
        <w:spacing w:line="376" w:lineRule="exact"/>
        <w:rPr>
          <w:sz w:val="24"/>
          <w:szCs w:val="24"/>
        </w:rPr>
      </w:pPr>
    </w:p>
    <w:p w:rsidR="00304965" w:rsidRPr="005E0946" w:rsidRDefault="00D50B0A">
      <w:pPr>
        <w:spacing w:line="265" w:lineRule="auto"/>
        <w:ind w:left="260" w:right="120" w:firstLine="708"/>
        <w:rPr>
          <w:sz w:val="24"/>
          <w:szCs w:val="24"/>
        </w:rPr>
      </w:pPr>
      <w:r w:rsidRPr="005E0946">
        <w:rPr>
          <w:rFonts w:eastAsia="Times New Roman"/>
          <w:sz w:val="24"/>
          <w:szCs w:val="24"/>
        </w:rPr>
        <w:t>Для повышения качества коррекционной работы необходимо выполнение следующих условий:</w:t>
      </w:r>
    </w:p>
    <w:p w:rsidR="00304965" w:rsidRPr="005E0946" w:rsidRDefault="00304965">
      <w:pPr>
        <w:spacing w:line="15" w:lineRule="exact"/>
        <w:rPr>
          <w:sz w:val="24"/>
          <w:szCs w:val="24"/>
        </w:rPr>
      </w:pPr>
    </w:p>
    <w:p w:rsidR="00304965" w:rsidRPr="005E0946" w:rsidRDefault="00D50B0A">
      <w:pPr>
        <w:numPr>
          <w:ilvl w:val="0"/>
          <w:numId w:val="41"/>
        </w:numPr>
        <w:tabs>
          <w:tab w:val="left" w:pos="680"/>
        </w:tabs>
        <w:ind w:left="680" w:hanging="418"/>
        <w:rPr>
          <w:rFonts w:eastAsia="Symbol"/>
          <w:sz w:val="24"/>
          <w:szCs w:val="24"/>
        </w:rPr>
      </w:pPr>
      <w:r w:rsidRPr="005E0946">
        <w:rPr>
          <w:rFonts w:eastAsia="Times New Roman"/>
          <w:sz w:val="24"/>
          <w:szCs w:val="24"/>
        </w:rPr>
        <w:t>формирование УУД на всех этапах обучения;</w:t>
      </w:r>
    </w:p>
    <w:p w:rsidR="00304965" w:rsidRPr="005E0946" w:rsidRDefault="00304965">
      <w:pPr>
        <w:spacing w:line="111" w:lineRule="exact"/>
        <w:rPr>
          <w:rFonts w:eastAsia="Symbol"/>
          <w:sz w:val="24"/>
          <w:szCs w:val="24"/>
        </w:rPr>
      </w:pPr>
    </w:p>
    <w:p w:rsidR="00304965" w:rsidRPr="005E0946" w:rsidRDefault="00D50B0A">
      <w:pPr>
        <w:numPr>
          <w:ilvl w:val="0"/>
          <w:numId w:val="41"/>
        </w:numPr>
        <w:tabs>
          <w:tab w:val="left" w:pos="680"/>
        </w:tabs>
        <w:spacing w:line="251" w:lineRule="auto"/>
        <w:ind w:left="680" w:right="120" w:hanging="418"/>
        <w:rPr>
          <w:rFonts w:eastAsia="Symbol"/>
          <w:sz w:val="24"/>
          <w:szCs w:val="24"/>
        </w:rPr>
      </w:pPr>
      <w:r w:rsidRPr="005E0946">
        <w:rPr>
          <w:rFonts w:eastAsia="Times New Roman"/>
          <w:sz w:val="24"/>
          <w:szCs w:val="24"/>
        </w:rPr>
        <w:t>обучение детей выявлению характерных, существенных признаков предметов, развитие умений сравнивать, сопоставлять;</w:t>
      </w:r>
    </w:p>
    <w:p w:rsidR="00304965" w:rsidRPr="005E0946" w:rsidRDefault="00304965">
      <w:pPr>
        <w:spacing w:line="96" w:lineRule="exact"/>
        <w:rPr>
          <w:rFonts w:eastAsia="Symbol"/>
          <w:sz w:val="24"/>
          <w:szCs w:val="24"/>
        </w:rPr>
      </w:pPr>
    </w:p>
    <w:p w:rsidR="00304965" w:rsidRPr="005E0946" w:rsidRDefault="00D50B0A">
      <w:pPr>
        <w:numPr>
          <w:ilvl w:val="0"/>
          <w:numId w:val="41"/>
        </w:numPr>
        <w:tabs>
          <w:tab w:val="left" w:pos="680"/>
        </w:tabs>
        <w:spacing w:line="251" w:lineRule="auto"/>
        <w:ind w:left="680" w:right="120" w:hanging="418"/>
        <w:rPr>
          <w:rFonts w:eastAsia="Symbol"/>
          <w:sz w:val="24"/>
          <w:szCs w:val="24"/>
        </w:rPr>
      </w:pPr>
      <w:r w:rsidRPr="005E0946">
        <w:rPr>
          <w:rFonts w:eastAsia="Times New Roman"/>
          <w:sz w:val="24"/>
          <w:szCs w:val="24"/>
        </w:rPr>
        <w:t xml:space="preserve">побуждение к речевой деятельности, осуществление </w:t>
      </w:r>
      <w:proofErr w:type="gramStart"/>
      <w:r w:rsidRPr="005E0946">
        <w:rPr>
          <w:rFonts w:eastAsia="Times New Roman"/>
          <w:sz w:val="24"/>
          <w:szCs w:val="24"/>
        </w:rPr>
        <w:t>контроля за</w:t>
      </w:r>
      <w:proofErr w:type="gramEnd"/>
      <w:r w:rsidRPr="005E0946">
        <w:rPr>
          <w:rFonts w:eastAsia="Times New Roman"/>
          <w:sz w:val="24"/>
          <w:szCs w:val="24"/>
        </w:rPr>
        <w:t xml:space="preserve"> речевой деятельностью;</w:t>
      </w:r>
    </w:p>
    <w:p w:rsidR="00304965" w:rsidRPr="005E0946" w:rsidRDefault="00304965">
      <w:pPr>
        <w:spacing w:line="96" w:lineRule="exact"/>
        <w:rPr>
          <w:rFonts w:eastAsia="Symbol"/>
          <w:sz w:val="24"/>
          <w:szCs w:val="24"/>
        </w:rPr>
      </w:pPr>
    </w:p>
    <w:p w:rsidR="00304965" w:rsidRPr="005E0946" w:rsidRDefault="00D50B0A">
      <w:pPr>
        <w:numPr>
          <w:ilvl w:val="0"/>
          <w:numId w:val="41"/>
        </w:numPr>
        <w:tabs>
          <w:tab w:val="left" w:pos="680"/>
        </w:tabs>
        <w:spacing w:line="251" w:lineRule="auto"/>
        <w:ind w:left="680" w:right="120" w:hanging="418"/>
        <w:rPr>
          <w:rFonts w:eastAsia="Symbol"/>
          <w:sz w:val="24"/>
          <w:szCs w:val="24"/>
        </w:rPr>
      </w:pPr>
      <w:r w:rsidRPr="005E0946">
        <w:rPr>
          <w:rFonts w:eastAsia="Times New Roman"/>
          <w:sz w:val="24"/>
          <w:szCs w:val="24"/>
        </w:rPr>
        <w:t>установление взаимосвязи между воспринимаемым предметом, его словесным обозначением и практическим действием;</w:t>
      </w:r>
    </w:p>
    <w:p w:rsidR="00304965" w:rsidRPr="005E0946" w:rsidRDefault="00304965">
      <w:pPr>
        <w:spacing w:line="96" w:lineRule="exact"/>
        <w:rPr>
          <w:rFonts w:eastAsia="Symbol"/>
          <w:sz w:val="24"/>
          <w:szCs w:val="24"/>
        </w:rPr>
      </w:pPr>
    </w:p>
    <w:p w:rsidR="00304965" w:rsidRPr="005E0946" w:rsidRDefault="00D50B0A">
      <w:pPr>
        <w:numPr>
          <w:ilvl w:val="0"/>
          <w:numId w:val="41"/>
        </w:numPr>
        <w:tabs>
          <w:tab w:val="left" w:pos="680"/>
        </w:tabs>
        <w:spacing w:line="251" w:lineRule="auto"/>
        <w:ind w:left="680" w:right="120" w:hanging="418"/>
        <w:rPr>
          <w:rFonts w:eastAsia="Symbol"/>
          <w:sz w:val="24"/>
          <w:szCs w:val="24"/>
        </w:rPr>
      </w:pPr>
      <w:r w:rsidRPr="005E0946">
        <w:rPr>
          <w:rFonts w:eastAsia="Times New Roman"/>
          <w:sz w:val="24"/>
          <w:szCs w:val="24"/>
        </w:rPr>
        <w:t>использование более медленного темпа обучения, многократного возвращения к изученному материалу;</w:t>
      </w:r>
    </w:p>
    <w:p w:rsidR="00304965" w:rsidRPr="005E0946" w:rsidRDefault="00304965">
      <w:pPr>
        <w:spacing w:line="61" w:lineRule="exact"/>
        <w:rPr>
          <w:rFonts w:eastAsia="Symbol"/>
          <w:sz w:val="24"/>
          <w:szCs w:val="24"/>
        </w:rPr>
      </w:pPr>
    </w:p>
    <w:p w:rsidR="00304965" w:rsidRPr="005E0946" w:rsidRDefault="00D50B0A">
      <w:pPr>
        <w:numPr>
          <w:ilvl w:val="0"/>
          <w:numId w:val="41"/>
        </w:numPr>
        <w:tabs>
          <w:tab w:val="left" w:pos="680"/>
        </w:tabs>
        <w:ind w:left="680" w:hanging="418"/>
        <w:rPr>
          <w:rFonts w:eastAsia="Symbol"/>
          <w:sz w:val="24"/>
          <w:szCs w:val="24"/>
        </w:rPr>
      </w:pPr>
      <w:r w:rsidRPr="005E0946">
        <w:rPr>
          <w:rFonts w:eastAsia="Times New Roman"/>
          <w:sz w:val="24"/>
          <w:szCs w:val="24"/>
        </w:rPr>
        <w:t>максимальное использование сохранных анализаторов ребенка;</w:t>
      </w:r>
    </w:p>
    <w:p w:rsidR="00304965" w:rsidRPr="005E0946" w:rsidRDefault="00304965">
      <w:pPr>
        <w:spacing w:line="111" w:lineRule="exact"/>
        <w:rPr>
          <w:rFonts w:eastAsia="Symbol"/>
          <w:sz w:val="24"/>
          <w:szCs w:val="24"/>
        </w:rPr>
      </w:pPr>
    </w:p>
    <w:p w:rsidR="00304965" w:rsidRPr="005E0946" w:rsidRDefault="00D50B0A">
      <w:pPr>
        <w:numPr>
          <w:ilvl w:val="0"/>
          <w:numId w:val="41"/>
        </w:numPr>
        <w:tabs>
          <w:tab w:val="left" w:pos="680"/>
        </w:tabs>
        <w:spacing w:line="262" w:lineRule="auto"/>
        <w:ind w:left="680" w:right="120" w:hanging="418"/>
        <w:jc w:val="both"/>
        <w:rPr>
          <w:rFonts w:eastAsia="Symbol"/>
          <w:sz w:val="24"/>
          <w:szCs w:val="24"/>
        </w:rPr>
      </w:pPr>
      <w:r w:rsidRPr="005E0946">
        <w:rPr>
          <w:rFonts w:eastAsia="Times New Roman"/>
          <w:sz w:val="24"/>
          <w:szCs w:val="24"/>
        </w:rPr>
        <w:lastRenderedPageBreak/>
        <w:t>разделение деятельности на отдельные составные части, элементы, операции, позволяющее осмысливать их во внутреннем отношении друг к другу;</w:t>
      </w:r>
    </w:p>
    <w:p w:rsidR="00304965" w:rsidRPr="005E0946" w:rsidRDefault="00304965">
      <w:pPr>
        <w:spacing w:line="84" w:lineRule="exact"/>
        <w:rPr>
          <w:rFonts w:eastAsia="Symbol"/>
          <w:sz w:val="24"/>
          <w:szCs w:val="24"/>
        </w:rPr>
      </w:pPr>
    </w:p>
    <w:p w:rsidR="00304965" w:rsidRPr="005E0946" w:rsidRDefault="00D50B0A">
      <w:pPr>
        <w:numPr>
          <w:ilvl w:val="0"/>
          <w:numId w:val="41"/>
        </w:numPr>
        <w:tabs>
          <w:tab w:val="left" w:pos="680"/>
        </w:tabs>
        <w:spacing w:line="251" w:lineRule="auto"/>
        <w:ind w:left="680" w:right="120" w:hanging="418"/>
        <w:rPr>
          <w:rFonts w:eastAsia="Symbol"/>
          <w:sz w:val="24"/>
          <w:szCs w:val="24"/>
        </w:rPr>
      </w:pPr>
      <w:r w:rsidRPr="005E0946">
        <w:rPr>
          <w:rFonts w:eastAsia="Times New Roman"/>
          <w:sz w:val="24"/>
          <w:szCs w:val="24"/>
        </w:rPr>
        <w:t>использование упражнений, направленных на развитие внимания, памяти, восприятия.</w:t>
      </w:r>
    </w:p>
    <w:p w:rsidR="00304965" w:rsidRPr="005E0946" w:rsidRDefault="00304965">
      <w:pPr>
        <w:spacing w:line="33" w:lineRule="exact"/>
        <w:rPr>
          <w:rFonts w:eastAsia="Symbol"/>
          <w:sz w:val="24"/>
          <w:szCs w:val="24"/>
        </w:rPr>
      </w:pPr>
    </w:p>
    <w:p w:rsidR="00304965" w:rsidRPr="005E0946" w:rsidRDefault="00D50B0A">
      <w:pPr>
        <w:ind w:left="980"/>
        <w:rPr>
          <w:rFonts w:eastAsia="Symbol"/>
          <w:sz w:val="24"/>
          <w:szCs w:val="24"/>
        </w:rPr>
      </w:pPr>
      <w:r w:rsidRPr="005E0946">
        <w:rPr>
          <w:rFonts w:eastAsia="Times New Roman"/>
          <w:sz w:val="24"/>
          <w:szCs w:val="24"/>
        </w:rPr>
        <w:t>На уроках учитель создается специальные условия обучения детей:</w:t>
      </w:r>
    </w:p>
    <w:p w:rsidR="00304965" w:rsidRPr="005E0946" w:rsidRDefault="00304965">
      <w:pPr>
        <w:spacing w:line="50" w:lineRule="exact"/>
        <w:rPr>
          <w:sz w:val="24"/>
          <w:szCs w:val="24"/>
        </w:rPr>
      </w:pPr>
    </w:p>
    <w:p w:rsidR="00304965" w:rsidRPr="005E0946" w:rsidRDefault="00D50B0A">
      <w:pPr>
        <w:numPr>
          <w:ilvl w:val="0"/>
          <w:numId w:val="42"/>
        </w:numPr>
        <w:tabs>
          <w:tab w:val="left" w:pos="540"/>
        </w:tabs>
        <w:ind w:left="540" w:hanging="278"/>
        <w:rPr>
          <w:rFonts w:eastAsia="Times New Roman"/>
          <w:sz w:val="24"/>
          <w:szCs w:val="24"/>
        </w:rPr>
      </w:pPr>
      <w:r w:rsidRPr="005E0946">
        <w:rPr>
          <w:rFonts w:eastAsia="Times New Roman"/>
          <w:sz w:val="24"/>
          <w:szCs w:val="24"/>
        </w:rPr>
        <w:t>Индивидуальная помощь в случаях затруднения.</w:t>
      </w:r>
    </w:p>
    <w:p w:rsidR="00304965" w:rsidRPr="005E0946" w:rsidRDefault="00304965">
      <w:pPr>
        <w:spacing w:line="81" w:lineRule="exact"/>
        <w:rPr>
          <w:rFonts w:eastAsia="Times New Roman"/>
          <w:sz w:val="24"/>
          <w:szCs w:val="24"/>
        </w:rPr>
      </w:pPr>
    </w:p>
    <w:p w:rsidR="00304965" w:rsidRPr="005E0946" w:rsidRDefault="00D50B0A">
      <w:pPr>
        <w:numPr>
          <w:ilvl w:val="0"/>
          <w:numId w:val="42"/>
        </w:numPr>
        <w:tabs>
          <w:tab w:val="left" w:pos="540"/>
        </w:tabs>
        <w:ind w:left="540" w:hanging="278"/>
        <w:rPr>
          <w:rFonts w:eastAsia="Times New Roman"/>
          <w:sz w:val="24"/>
          <w:szCs w:val="24"/>
        </w:rPr>
      </w:pPr>
      <w:r w:rsidRPr="005E0946">
        <w:rPr>
          <w:rFonts w:eastAsia="Times New Roman"/>
          <w:sz w:val="24"/>
          <w:szCs w:val="24"/>
        </w:rPr>
        <w:t>Дополнительные многократные упражнения для закрепления материала.</w:t>
      </w:r>
    </w:p>
    <w:p w:rsidR="00304965" w:rsidRPr="005E0946" w:rsidRDefault="00304965">
      <w:pPr>
        <w:spacing w:line="83" w:lineRule="exact"/>
        <w:rPr>
          <w:rFonts w:eastAsia="Times New Roman"/>
          <w:sz w:val="24"/>
          <w:szCs w:val="24"/>
        </w:rPr>
      </w:pPr>
    </w:p>
    <w:p w:rsidR="00304965" w:rsidRPr="005E0946" w:rsidRDefault="00D50B0A">
      <w:pPr>
        <w:numPr>
          <w:ilvl w:val="0"/>
          <w:numId w:val="42"/>
        </w:numPr>
        <w:tabs>
          <w:tab w:val="left" w:pos="540"/>
        </w:tabs>
        <w:ind w:left="540" w:hanging="278"/>
        <w:rPr>
          <w:rFonts w:eastAsia="Times New Roman"/>
          <w:sz w:val="24"/>
          <w:szCs w:val="24"/>
        </w:rPr>
      </w:pPr>
      <w:r w:rsidRPr="005E0946">
        <w:rPr>
          <w:rFonts w:eastAsia="Times New Roman"/>
          <w:sz w:val="24"/>
          <w:szCs w:val="24"/>
        </w:rPr>
        <w:t>Использование наглядных пособий и индивидуальных карточек.</w:t>
      </w:r>
    </w:p>
    <w:p w:rsidR="00304965" w:rsidRPr="005E0946" w:rsidRDefault="00304965">
      <w:pPr>
        <w:spacing w:line="81" w:lineRule="exact"/>
        <w:rPr>
          <w:rFonts w:eastAsia="Times New Roman"/>
          <w:sz w:val="24"/>
          <w:szCs w:val="24"/>
        </w:rPr>
      </w:pPr>
    </w:p>
    <w:p w:rsidR="00304965" w:rsidRPr="005E0946" w:rsidRDefault="00D50B0A">
      <w:pPr>
        <w:numPr>
          <w:ilvl w:val="0"/>
          <w:numId w:val="42"/>
        </w:numPr>
        <w:tabs>
          <w:tab w:val="left" w:pos="540"/>
        </w:tabs>
        <w:ind w:left="540" w:hanging="278"/>
        <w:rPr>
          <w:rFonts w:eastAsia="Times New Roman"/>
          <w:sz w:val="24"/>
          <w:szCs w:val="24"/>
        </w:rPr>
      </w:pPr>
      <w:r w:rsidRPr="005E0946">
        <w:rPr>
          <w:rFonts w:eastAsia="Times New Roman"/>
          <w:sz w:val="24"/>
          <w:szCs w:val="24"/>
        </w:rPr>
        <w:t>Вариативные приемы обучения:</w:t>
      </w:r>
    </w:p>
    <w:p w:rsidR="00304965" w:rsidRPr="005E0946" w:rsidRDefault="00304965">
      <w:pPr>
        <w:spacing w:line="46" w:lineRule="exact"/>
        <w:rPr>
          <w:sz w:val="24"/>
          <w:szCs w:val="24"/>
        </w:rPr>
      </w:pPr>
    </w:p>
    <w:p w:rsidR="00304965" w:rsidRPr="005E0946" w:rsidRDefault="00D50B0A">
      <w:pPr>
        <w:numPr>
          <w:ilvl w:val="0"/>
          <w:numId w:val="43"/>
        </w:numPr>
        <w:tabs>
          <w:tab w:val="left" w:pos="680"/>
        </w:tabs>
        <w:ind w:left="680" w:hanging="418"/>
        <w:rPr>
          <w:rFonts w:eastAsia="Symbol"/>
          <w:sz w:val="24"/>
          <w:szCs w:val="24"/>
        </w:rPr>
      </w:pPr>
      <w:r w:rsidRPr="005E0946">
        <w:rPr>
          <w:rFonts w:eastAsia="Times New Roman"/>
          <w:sz w:val="24"/>
          <w:szCs w:val="24"/>
        </w:rPr>
        <w:t>поэтапная инструкция;</w:t>
      </w:r>
    </w:p>
    <w:p w:rsidR="00304965" w:rsidRPr="005E0946" w:rsidRDefault="00304965">
      <w:pPr>
        <w:spacing w:line="79" w:lineRule="exact"/>
        <w:rPr>
          <w:rFonts w:eastAsia="Symbol"/>
          <w:sz w:val="24"/>
          <w:szCs w:val="24"/>
        </w:rPr>
      </w:pPr>
    </w:p>
    <w:p w:rsidR="00304965" w:rsidRPr="005E0946" w:rsidRDefault="00D50B0A">
      <w:pPr>
        <w:numPr>
          <w:ilvl w:val="0"/>
          <w:numId w:val="43"/>
        </w:numPr>
        <w:tabs>
          <w:tab w:val="left" w:pos="680"/>
        </w:tabs>
        <w:ind w:left="680" w:hanging="418"/>
        <w:rPr>
          <w:rFonts w:eastAsia="Symbol"/>
          <w:sz w:val="24"/>
          <w:szCs w:val="24"/>
        </w:rPr>
      </w:pPr>
      <w:r w:rsidRPr="005E0946">
        <w:rPr>
          <w:rFonts w:eastAsia="Times New Roman"/>
          <w:sz w:val="24"/>
          <w:szCs w:val="24"/>
        </w:rPr>
        <w:t>планы-алгоритмы выполнения (наглядные, словесные);</w:t>
      </w:r>
    </w:p>
    <w:p w:rsidR="00304965" w:rsidRPr="005E0946" w:rsidRDefault="00304965">
      <w:pPr>
        <w:spacing w:line="76" w:lineRule="exact"/>
        <w:rPr>
          <w:rFonts w:eastAsia="Symbol"/>
          <w:sz w:val="24"/>
          <w:szCs w:val="24"/>
        </w:rPr>
      </w:pPr>
    </w:p>
    <w:p w:rsidR="00304965" w:rsidRPr="005E0946" w:rsidRDefault="00D50B0A">
      <w:pPr>
        <w:numPr>
          <w:ilvl w:val="0"/>
          <w:numId w:val="43"/>
        </w:numPr>
        <w:tabs>
          <w:tab w:val="left" w:pos="680"/>
        </w:tabs>
        <w:ind w:left="680" w:hanging="418"/>
        <w:rPr>
          <w:rFonts w:eastAsia="Symbol"/>
          <w:sz w:val="24"/>
          <w:szCs w:val="24"/>
        </w:rPr>
      </w:pPr>
      <w:r w:rsidRPr="005E0946">
        <w:rPr>
          <w:rFonts w:eastAsia="Times New Roman"/>
          <w:sz w:val="24"/>
          <w:szCs w:val="24"/>
        </w:rPr>
        <w:t>альтернативный выбор (из предложенных вариантов правильный);</w:t>
      </w:r>
    </w:p>
    <w:p w:rsidR="00304965" w:rsidRPr="005E0946" w:rsidRDefault="00D50B0A">
      <w:pPr>
        <w:numPr>
          <w:ilvl w:val="0"/>
          <w:numId w:val="44"/>
        </w:numPr>
        <w:tabs>
          <w:tab w:val="left" w:pos="680"/>
        </w:tabs>
        <w:ind w:left="680" w:hanging="418"/>
        <w:rPr>
          <w:rFonts w:eastAsia="Symbol"/>
          <w:sz w:val="24"/>
          <w:szCs w:val="24"/>
        </w:rPr>
      </w:pPr>
      <w:r w:rsidRPr="005E0946">
        <w:rPr>
          <w:rFonts w:eastAsia="Times New Roman"/>
          <w:sz w:val="24"/>
          <w:szCs w:val="24"/>
        </w:rPr>
        <w:t>демонстрация действий;</w:t>
      </w:r>
    </w:p>
    <w:p w:rsidR="00304965" w:rsidRPr="005E0946" w:rsidRDefault="00304965">
      <w:pPr>
        <w:spacing w:line="79" w:lineRule="exact"/>
        <w:rPr>
          <w:rFonts w:eastAsia="Symbol"/>
          <w:sz w:val="24"/>
          <w:szCs w:val="24"/>
        </w:rPr>
      </w:pPr>
    </w:p>
    <w:p w:rsidR="00304965" w:rsidRPr="005E0946" w:rsidRDefault="00D50B0A">
      <w:pPr>
        <w:numPr>
          <w:ilvl w:val="0"/>
          <w:numId w:val="44"/>
        </w:numPr>
        <w:tabs>
          <w:tab w:val="left" w:pos="680"/>
        </w:tabs>
        <w:ind w:left="680" w:hanging="418"/>
        <w:rPr>
          <w:rFonts w:eastAsia="Symbol"/>
          <w:sz w:val="24"/>
          <w:szCs w:val="24"/>
        </w:rPr>
      </w:pPr>
      <w:r w:rsidRPr="005E0946">
        <w:rPr>
          <w:rFonts w:eastAsia="Times New Roman"/>
          <w:sz w:val="24"/>
          <w:szCs w:val="24"/>
        </w:rPr>
        <w:t>чередование легких и трудных заданий (вопросов);</w:t>
      </w:r>
    </w:p>
    <w:p w:rsidR="00304965" w:rsidRPr="005E0946" w:rsidRDefault="00304965">
      <w:pPr>
        <w:spacing w:line="76" w:lineRule="exact"/>
        <w:rPr>
          <w:rFonts w:eastAsia="Symbol"/>
          <w:sz w:val="24"/>
          <w:szCs w:val="24"/>
        </w:rPr>
      </w:pPr>
    </w:p>
    <w:p w:rsidR="00304965" w:rsidRPr="005E0946" w:rsidRDefault="00D50B0A">
      <w:pPr>
        <w:numPr>
          <w:ilvl w:val="0"/>
          <w:numId w:val="44"/>
        </w:numPr>
        <w:tabs>
          <w:tab w:val="left" w:pos="680"/>
        </w:tabs>
        <w:ind w:left="680" w:hanging="418"/>
        <w:rPr>
          <w:rFonts w:eastAsia="Symbol"/>
          <w:sz w:val="24"/>
          <w:szCs w:val="24"/>
        </w:rPr>
      </w:pPr>
      <w:r w:rsidRPr="005E0946">
        <w:rPr>
          <w:rFonts w:eastAsia="Times New Roman"/>
          <w:sz w:val="24"/>
          <w:szCs w:val="24"/>
        </w:rPr>
        <w:t>создание проблемных ситуаций;</w:t>
      </w:r>
    </w:p>
    <w:p w:rsidR="00304965" w:rsidRPr="005E0946" w:rsidRDefault="00304965">
      <w:pPr>
        <w:spacing w:line="79" w:lineRule="exact"/>
        <w:rPr>
          <w:rFonts w:eastAsia="Symbol"/>
          <w:sz w:val="24"/>
          <w:szCs w:val="24"/>
        </w:rPr>
      </w:pPr>
    </w:p>
    <w:p w:rsidR="00304965" w:rsidRPr="005E0946" w:rsidRDefault="00D50B0A">
      <w:pPr>
        <w:numPr>
          <w:ilvl w:val="0"/>
          <w:numId w:val="44"/>
        </w:numPr>
        <w:tabs>
          <w:tab w:val="left" w:pos="680"/>
        </w:tabs>
        <w:ind w:left="680" w:hanging="418"/>
        <w:rPr>
          <w:rFonts w:eastAsia="Symbol"/>
          <w:sz w:val="24"/>
          <w:szCs w:val="24"/>
        </w:rPr>
      </w:pPr>
      <w:r w:rsidRPr="005E0946">
        <w:rPr>
          <w:rFonts w:eastAsia="Times New Roman"/>
          <w:sz w:val="24"/>
          <w:szCs w:val="24"/>
        </w:rPr>
        <w:t>самостоятельная   работа   тройками,   парами   с   взаимопроверкой   и</w:t>
      </w:r>
    </w:p>
    <w:p w:rsidR="00304965" w:rsidRPr="005E0946" w:rsidRDefault="00304965">
      <w:pPr>
        <w:spacing w:line="50" w:lineRule="exact"/>
        <w:rPr>
          <w:sz w:val="24"/>
          <w:szCs w:val="24"/>
        </w:rPr>
      </w:pPr>
    </w:p>
    <w:p w:rsidR="00304965" w:rsidRPr="005E0946" w:rsidRDefault="00D50B0A">
      <w:pPr>
        <w:ind w:left="680"/>
        <w:rPr>
          <w:sz w:val="24"/>
          <w:szCs w:val="24"/>
        </w:rPr>
      </w:pPr>
      <w:r w:rsidRPr="005E0946">
        <w:rPr>
          <w:rFonts w:eastAsia="Times New Roman"/>
          <w:sz w:val="24"/>
          <w:szCs w:val="24"/>
        </w:rPr>
        <w:t>обсуждением выполнения задания и т.д.</w:t>
      </w:r>
    </w:p>
    <w:p w:rsidR="00304965" w:rsidRPr="005E0946" w:rsidRDefault="00304965">
      <w:pPr>
        <w:spacing w:line="48" w:lineRule="exact"/>
        <w:rPr>
          <w:sz w:val="24"/>
          <w:szCs w:val="24"/>
        </w:rPr>
      </w:pPr>
    </w:p>
    <w:p w:rsidR="00304965" w:rsidRPr="005E0946" w:rsidRDefault="00D50B0A">
      <w:pPr>
        <w:numPr>
          <w:ilvl w:val="0"/>
          <w:numId w:val="45"/>
        </w:numPr>
        <w:tabs>
          <w:tab w:val="left" w:pos="540"/>
        </w:tabs>
        <w:ind w:left="540" w:hanging="278"/>
        <w:rPr>
          <w:rFonts w:eastAsia="Times New Roman"/>
          <w:sz w:val="24"/>
          <w:szCs w:val="24"/>
        </w:rPr>
      </w:pPr>
      <w:r w:rsidRPr="005E0946">
        <w:rPr>
          <w:rFonts w:eastAsia="Times New Roman"/>
          <w:sz w:val="24"/>
          <w:szCs w:val="24"/>
        </w:rPr>
        <w:t>Создание ситуации успеха на занятии.</w:t>
      </w:r>
    </w:p>
    <w:p w:rsidR="00304965" w:rsidRPr="005E0946" w:rsidRDefault="00304965">
      <w:pPr>
        <w:spacing w:line="81" w:lineRule="exact"/>
        <w:rPr>
          <w:rFonts w:eastAsia="Times New Roman"/>
          <w:sz w:val="24"/>
          <w:szCs w:val="24"/>
        </w:rPr>
      </w:pPr>
    </w:p>
    <w:p w:rsidR="00304965" w:rsidRPr="006C47D4" w:rsidRDefault="00D50B0A" w:rsidP="006C47D4">
      <w:pPr>
        <w:numPr>
          <w:ilvl w:val="0"/>
          <w:numId w:val="45"/>
        </w:numPr>
        <w:tabs>
          <w:tab w:val="left" w:pos="540"/>
        </w:tabs>
        <w:ind w:left="540" w:hanging="278"/>
        <w:rPr>
          <w:rFonts w:eastAsia="Times New Roman"/>
          <w:sz w:val="24"/>
          <w:szCs w:val="24"/>
        </w:rPr>
      </w:pPr>
      <w:r w:rsidRPr="005E0946">
        <w:rPr>
          <w:rFonts w:eastAsia="Times New Roman"/>
          <w:sz w:val="24"/>
          <w:szCs w:val="24"/>
        </w:rPr>
        <w:t>Наблюдение за каждым.</w:t>
      </w:r>
    </w:p>
    <w:p w:rsidR="00603144" w:rsidRDefault="00D50B0A" w:rsidP="00603144">
      <w:pPr>
        <w:spacing w:line="270" w:lineRule="auto"/>
        <w:ind w:left="260" w:firstLine="708"/>
        <w:jc w:val="both"/>
        <w:rPr>
          <w:sz w:val="24"/>
          <w:szCs w:val="24"/>
        </w:rPr>
      </w:pPr>
      <w:r w:rsidRPr="005E0946">
        <w:rPr>
          <w:rFonts w:eastAsia="Times New Roman"/>
          <w:sz w:val="24"/>
          <w:szCs w:val="24"/>
        </w:rPr>
        <w:t>Организация групповых и индивидуальных занятий направлена на преодоление специфических трудностей и недостатков, характерных для учащихся с ОВЗ.</w:t>
      </w:r>
    </w:p>
    <w:p w:rsidR="00304965" w:rsidRPr="00603144" w:rsidRDefault="00D50B0A" w:rsidP="00603144">
      <w:pPr>
        <w:spacing w:line="270" w:lineRule="auto"/>
        <w:ind w:left="260" w:firstLine="708"/>
        <w:jc w:val="both"/>
        <w:rPr>
          <w:sz w:val="24"/>
          <w:szCs w:val="24"/>
        </w:rPr>
      </w:pPr>
      <w:r w:rsidRPr="00603144">
        <w:rPr>
          <w:rFonts w:eastAsia="Times New Roman"/>
          <w:sz w:val="24"/>
          <w:szCs w:val="24"/>
        </w:rPr>
        <w:t>Программы коррекцио</w:t>
      </w:r>
      <w:r w:rsidR="002B08C0" w:rsidRPr="00603144">
        <w:rPr>
          <w:rFonts w:eastAsia="Times New Roman"/>
          <w:sz w:val="24"/>
          <w:szCs w:val="24"/>
        </w:rPr>
        <w:t xml:space="preserve">нно-развивающей работы </w:t>
      </w:r>
      <w:r w:rsidR="00603144" w:rsidRPr="00603144">
        <w:rPr>
          <w:rFonts w:eastAsia="Times New Roman"/>
          <w:sz w:val="24"/>
          <w:szCs w:val="24"/>
        </w:rPr>
        <w:t xml:space="preserve">логопедических и психологических курсов </w:t>
      </w:r>
      <w:r w:rsidRPr="00603144">
        <w:rPr>
          <w:rFonts w:eastAsia="Times New Roman"/>
          <w:sz w:val="24"/>
          <w:szCs w:val="24"/>
        </w:rPr>
        <w:t>представлены в Приложениях 1 - 2.</w:t>
      </w:r>
    </w:p>
    <w:p w:rsidR="00304965" w:rsidRPr="005E0946" w:rsidRDefault="00304965">
      <w:pPr>
        <w:spacing w:line="21"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Цель коррекционно-развивающих занятий – коррекция недостатков познавательной и эмоционально-личностной сферы обучающихся средствами изучаемого программного материала.</w:t>
      </w:r>
    </w:p>
    <w:p w:rsidR="00304965" w:rsidRPr="005E0946" w:rsidRDefault="00304965">
      <w:pPr>
        <w:spacing w:line="16" w:lineRule="exact"/>
        <w:rPr>
          <w:sz w:val="24"/>
          <w:szCs w:val="24"/>
        </w:rPr>
      </w:pPr>
    </w:p>
    <w:p w:rsidR="00304965" w:rsidRPr="005E0946" w:rsidRDefault="00D50B0A">
      <w:pPr>
        <w:ind w:right="-259"/>
        <w:jc w:val="center"/>
        <w:rPr>
          <w:sz w:val="24"/>
          <w:szCs w:val="24"/>
        </w:rPr>
      </w:pPr>
      <w:r w:rsidRPr="005E0946">
        <w:rPr>
          <w:rFonts w:eastAsia="Times New Roman"/>
          <w:b/>
          <w:bCs/>
          <w:sz w:val="24"/>
          <w:szCs w:val="24"/>
        </w:rPr>
        <w:t>Занятия строятся с учетом основных принципов</w:t>
      </w:r>
    </w:p>
    <w:p w:rsidR="00304965" w:rsidRPr="005E0946" w:rsidRDefault="00304965">
      <w:pPr>
        <w:spacing w:line="48" w:lineRule="exact"/>
        <w:rPr>
          <w:sz w:val="24"/>
          <w:szCs w:val="24"/>
        </w:rPr>
      </w:pPr>
    </w:p>
    <w:p w:rsidR="00304965" w:rsidRPr="005E0946" w:rsidRDefault="00D50B0A">
      <w:pPr>
        <w:ind w:right="-259"/>
        <w:jc w:val="center"/>
        <w:rPr>
          <w:sz w:val="24"/>
          <w:szCs w:val="24"/>
        </w:rPr>
      </w:pPr>
      <w:r w:rsidRPr="005E0946">
        <w:rPr>
          <w:rFonts w:eastAsia="Times New Roman"/>
          <w:b/>
          <w:bCs/>
          <w:sz w:val="24"/>
          <w:szCs w:val="24"/>
        </w:rPr>
        <w:t>коррекционно-развивающего обучения</w:t>
      </w:r>
    </w:p>
    <w:p w:rsidR="00304965" w:rsidRPr="005E0946" w:rsidRDefault="00304965">
      <w:pPr>
        <w:spacing w:line="56" w:lineRule="exact"/>
        <w:rPr>
          <w:sz w:val="24"/>
          <w:szCs w:val="24"/>
        </w:rPr>
      </w:pPr>
    </w:p>
    <w:p w:rsidR="00304965" w:rsidRPr="005E0946" w:rsidRDefault="00D50B0A">
      <w:pPr>
        <w:numPr>
          <w:ilvl w:val="0"/>
          <w:numId w:val="46"/>
        </w:numPr>
        <w:tabs>
          <w:tab w:val="left" w:pos="1289"/>
        </w:tabs>
        <w:spacing w:line="273" w:lineRule="auto"/>
        <w:ind w:left="260" w:firstLine="710"/>
        <w:jc w:val="both"/>
        <w:rPr>
          <w:rFonts w:eastAsia="Times New Roman"/>
          <w:sz w:val="24"/>
          <w:szCs w:val="24"/>
        </w:rPr>
      </w:pPr>
      <w:r w:rsidRPr="005E0946">
        <w:rPr>
          <w:rFonts w:eastAsia="Times New Roman"/>
          <w:sz w:val="24"/>
          <w:szCs w:val="24"/>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5E0946">
        <w:rPr>
          <w:rFonts w:eastAsia="Times New Roman"/>
          <w:b/>
          <w:bCs/>
          <w:i/>
          <w:iCs/>
          <w:sz w:val="24"/>
          <w:szCs w:val="24"/>
        </w:rPr>
        <w:t>.</w:t>
      </w:r>
    </w:p>
    <w:p w:rsidR="00304965" w:rsidRPr="005E0946" w:rsidRDefault="00304965">
      <w:pPr>
        <w:spacing w:line="55" w:lineRule="exact"/>
        <w:rPr>
          <w:rFonts w:eastAsia="Times New Roman"/>
          <w:sz w:val="24"/>
          <w:szCs w:val="24"/>
        </w:rPr>
      </w:pPr>
    </w:p>
    <w:p w:rsidR="00304965" w:rsidRPr="005E0946" w:rsidRDefault="00D50B0A" w:rsidP="002B08C0">
      <w:pPr>
        <w:numPr>
          <w:ilvl w:val="0"/>
          <w:numId w:val="46"/>
        </w:numPr>
        <w:tabs>
          <w:tab w:val="left" w:pos="1308"/>
        </w:tabs>
        <w:spacing w:line="272" w:lineRule="auto"/>
        <w:ind w:left="260" w:firstLine="710"/>
        <w:jc w:val="both"/>
        <w:rPr>
          <w:rFonts w:eastAsia="Times New Roman"/>
          <w:sz w:val="24"/>
          <w:szCs w:val="24"/>
        </w:rPr>
      </w:pPr>
      <w:r w:rsidRPr="005E0946">
        <w:rPr>
          <w:rFonts w:eastAsia="Times New Roman"/>
          <w:sz w:val="24"/>
          <w:szCs w:val="24"/>
        </w:rP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304965" w:rsidRPr="005E0946" w:rsidRDefault="00D50B0A">
      <w:pPr>
        <w:numPr>
          <w:ilvl w:val="0"/>
          <w:numId w:val="46"/>
        </w:numPr>
        <w:tabs>
          <w:tab w:val="left" w:pos="1313"/>
        </w:tabs>
        <w:spacing w:line="272" w:lineRule="auto"/>
        <w:ind w:left="260" w:firstLine="710"/>
        <w:jc w:val="both"/>
        <w:rPr>
          <w:rFonts w:eastAsia="Times New Roman"/>
          <w:sz w:val="24"/>
          <w:szCs w:val="24"/>
        </w:rPr>
      </w:pPr>
      <w:r w:rsidRPr="005E0946">
        <w:rPr>
          <w:rFonts w:eastAsia="Times New Roman"/>
          <w:sz w:val="24"/>
          <w:szCs w:val="24"/>
        </w:rP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w:t>
      </w:r>
    </w:p>
    <w:p w:rsidR="00304965" w:rsidRPr="005E0946" w:rsidRDefault="00304965">
      <w:pPr>
        <w:spacing w:line="52" w:lineRule="exact"/>
        <w:rPr>
          <w:rFonts w:eastAsia="Times New Roman"/>
          <w:sz w:val="24"/>
          <w:szCs w:val="24"/>
        </w:rPr>
      </w:pPr>
    </w:p>
    <w:p w:rsidR="00304965" w:rsidRPr="00603144" w:rsidRDefault="00D50B0A" w:rsidP="00603144">
      <w:pPr>
        <w:numPr>
          <w:ilvl w:val="0"/>
          <w:numId w:val="46"/>
        </w:numPr>
        <w:tabs>
          <w:tab w:val="left" w:pos="1263"/>
        </w:tabs>
        <w:spacing w:line="271" w:lineRule="auto"/>
        <w:ind w:left="260" w:firstLine="710"/>
        <w:jc w:val="both"/>
        <w:rPr>
          <w:rFonts w:eastAsia="Times New Roman"/>
          <w:sz w:val="24"/>
          <w:szCs w:val="24"/>
        </w:rPr>
      </w:pPr>
      <w:r w:rsidRPr="005E0946">
        <w:rPr>
          <w:rFonts w:eastAsia="Times New Roman"/>
          <w:sz w:val="24"/>
          <w:szCs w:val="24"/>
        </w:rPr>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304965" w:rsidRPr="005E0946" w:rsidRDefault="00D50B0A">
      <w:pPr>
        <w:spacing w:line="271" w:lineRule="auto"/>
        <w:ind w:left="260" w:right="20" w:firstLine="708"/>
        <w:jc w:val="both"/>
        <w:rPr>
          <w:sz w:val="24"/>
          <w:szCs w:val="24"/>
        </w:rPr>
      </w:pPr>
      <w:r w:rsidRPr="005E0946">
        <w:rPr>
          <w:rFonts w:eastAsia="Times New Roman"/>
          <w:sz w:val="24"/>
          <w:szCs w:val="24"/>
        </w:rPr>
        <w:lastRenderedPageBreak/>
        <w:t>Коррекционные занятия проводятся с учащимися по мере выявления учителем, педагогом-психологом, учителем-логопедом индивидуальных пробелов в их развитии и обучении.</w:t>
      </w:r>
    </w:p>
    <w:p w:rsidR="00304965" w:rsidRPr="005E0946" w:rsidRDefault="00304965">
      <w:pPr>
        <w:spacing w:line="21" w:lineRule="exact"/>
        <w:rPr>
          <w:sz w:val="24"/>
          <w:szCs w:val="24"/>
        </w:rPr>
      </w:pPr>
    </w:p>
    <w:p w:rsidR="00304965" w:rsidRPr="005E0946" w:rsidRDefault="00D50B0A">
      <w:pPr>
        <w:spacing w:line="273" w:lineRule="auto"/>
        <w:ind w:left="260" w:right="20" w:firstLine="708"/>
        <w:jc w:val="both"/>
        <w:rPr>
          <w:sz w:val="24"/>
          <w:szCs w:val="24"/>
        </w:rPr>
      </w:pPr>
      <w:r w:rsidRPr="005E0946">
        <w:rPr>
          <w:rFonts w:eastAsia="Times New Roman"/>
          <w:sz w:val="24"/>
          <w:szCs w:val="24"/>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304965" w:rsidRPr="005E0946" w:rsidRDefault="00304965">
      <w:pPr>
        <w:spacing w:line="16" w:lineRule="exact"/>
        <w:rPr>
          <w:sz w:val="24"/>
          <w:szCs w:val="24"/>
        </w:rPr>
      </w:pPr>
    </w:p>
    <w:p w:rsidR="00304965" w:rsidRPr="00603144" w:rsidRDefault="00D50B0A" w:rsidP="00603144">
      <w:pPr>
        <w:numPr>
          <w:ilvl w:val="0"/>
          <w:numId w:val="47"/>
        </w:numPr>
        <w:tabs>
          <w:tab w:val="left" w:pos="1260"/>
        </w:tabs>
        <w:ind w:left="1260" w:hanging="290"/>
        <w:rPr>
          <w:rFonts w:eastAsia="Times New Roman"/>
          <w:b/>
          <w:bCs/>
          <w:sz w:val="24"/>
          <w:szCs w:val="24"/>
        </w:rPr>
      </w:pPr>
      <w:r w:rsidRPr="005E0946">
        <w:rPr>
          <w:rFonts w:eastAsia="Times New Roman"/>
          <w:b/>
          <w:bCs/>
          <w:sz w:val="24"/>
          <w:szCs w:val="24"/>
        </w:rPr>
        <w:t>Социально-педагогический модуль</w:t>
      </w:r>
    </w:p>
    <w:tbl>
      <w:tblPr>
        <w:tblW w:w="0" w:type="auto"/>
        <w:tblInd w:w="150" w:type="dxa"/>
        <w:tblLayout w:type="fixed"/>
        <w:tblCellMar>
          <w:left w:w="0" w:type="dxa"/>
          <w:right w:w="0" w:type="dxa"/>
        </w:tblCellMar>
        <w:tblLook w:val="04A0"/>
      </w:tblPr>
      <w:tblGrid>
        <w:gridCol w:w="2540"/>
        <w:gridCol w:w="820"/>
        <w:gridCol w:w="1300"/>
        <w:gridCol w:w="1300"/>
        <w:gridCol w:w="1140"/>
        <w:gridCol w:w="2700"/>
      </w:tblGrid>
      <w:tr w:rsidR="00304965" w:rsidRPr="005E0946">
        <w:trPr>
          <w:trHeight w:val="324"/>
        </w:trPr>
        <w:tc>
          <w:tcPr>
            <w:tcW w:w="2540" w:type="dxa"/>
            <w:tcBorders>
              <w:top w:val="single" w:sz="8" w:space="0" w:color="auto"/>
              <w:left w:val="single" w:sz="8" w:space="0" w:color="auto"/>
              <w:right w:val="single" w:sz="8" w:space="0" w:color="auto"/>
            </w:tcBorders>
            <w:vAlign w:val="bottom"/>
          </w:tcPr>
          <w:p w:rsidR="00304965" w:rsidRPr="005E0946" w:rsidRDefault="00D50B0A">
            <w:pPr>
              <w:ind w:left="120"/>
              <w:rPr>
                <w:sz w:val="24"/>
                <w:szCs w:val="24"/>
              </w:rPr>
            </w:pPr>
            <w:r w:rsidRPr="005E0946">
              <w:rPr>
                <w:rFonts w:eastAsia="Times New Roman"/>
                <w:sz w:val="24"/>
                <w:szCs w:val="24"/>
              </w:rPr>
              <w:t>Направления</w:t>
            </w:r>
          </w:p>
        </w:tc>
        <w:tc>
          <w:tcPr>
            <w:tcW w:w="820" w:type="dxa"/>
            <w:tcBorders>
              <w:top w:val="single" w:sz="8" w:space="0" w:color="auto"/>
            </w:tcBorders>
            <w:vAlign w:val="bottom"/>
          </w:tcPr>
          <w:p w:rsidR="00304965" w:rsidRPr="005E0946" w:rsidRDefault="00D50B0A">
            <w:pPr>
              <w:ind w:left="100"/>
              <w:rPr>
                <w:sz w:val="24"/>
                <w:szCs w:val="24"/>
              </w:rPr>
            </w:pPr>
            <w:r w:rsidRPr="005E0946">
              <w:rPr>
                <w:rFonts w:eastAsia="Times New Roman"/>
                <w:sz w:val="24"/>
                <w:szCs w:val="24"/>
              </w:rPr>
              <w:t>Виды</w:t>
            </w:r>
          </w:p>
        </w:tc>
        <w:tc>
          <w:tcPr>
            <w:tcW w:w="1300" w:type="dxa"/>
            <w:tcBorders>
              <w:top w:val="single" w:sz="8" w:space="0" w:color="auto"/>
            </w:tcBorders>
            <w:vAlign w:val="bottom"/>
          </w:tcPr>
          <w:p w:rsidR="00304965" w:rsidRPr="005E0946" w:rsidRDefault="00D50B0A">
            <w:pPr>
              <w:ind w:left="720"/>
              <w:rPr>
                <w:sz w:val="24"/>
                <w:szCs w:val="24"/>
              </w:rPr>
            </w:pPr>
            <w:r w:rsidRPr="005E0946">
              <w:rPr>
                <w:rFonts w:eastAsia="Times New Roman"/>
                <w:sz w:val="24"/>
                <w:szCs w:val="24"/>
              </w:rPr>
              <w:t>и</w:t>
            </w:r>
          </w:p>
        </w:tc>
        <w:tc>
          <w:tcPr>
            <w:tcW w:w="1300" w:type="dxa"/>
            <w:tcBorders>
              <w:top w:val="single" w:sz="8" w:space="0" w:color="auto"/>
              <w:right w:val="single" w:sz="8" w:space="0" w:color="auto"/>
            </w:tcBorders>
            <w:vAlign w:val="bottom"/>
          </w:tcPr>
          <w:p w:rsidR="00304965" w:rsidRPr="005E0946" w:rsidRDefault="00D50B0A">
            <w:pPr>
              <w:ind w:left="340"/>
              <w:rPr>
                <w:sz w:val="24"/>
                <w:szCs w:val="24"/>
              </w:rPr>
            </w:pPr>
            <w:r w:rsidRPr="005E0946">
              <w:rPr>
                <w:rFonts w:eastAsia="Times New Roman"/>
                <w:sz w:val="24"/>
                <w:szCs w:val="24"/>
              </w:rPr>
              <w:t>формы</w:t>
            </w:r>
          </w:p>
        </w:tc>
        <w:tc>
          <w:tcPr>
            <w:tcW w:w="1140" w:type="dxa"/>
            <w:tcBorders>
              <w:top w:val="single" w:sz="8" w:space="0" w:color="auto"/>
              <w:right w:val="single" w:sz="8" w:space="0" w:color="auto"/>
            </w:tcBorders>
            <w:vAlign w:val="bottom"/>
          </w:tcPr>
          <w:p w:rsidR="00304965" w:rsidRPr="005E0946" w:rsidRDefault="00D50B0A">
            <w:pPr>
              <w:ind w:left="80"/>
              <w:rPr>
                <w:sz w:val="24"/>
                <w:szCs w:val="24"/>
              </w:rPr>
            </w:pPr>
            <w:r w:rsidRPr="005E0946">
              <w:rPr>
                <w:rFonts w:eastAsia="Times New Roman"/>
                <w:sz w:val="24"/>
                <w:szCs w:val="24"/>
              </w:rPr>
              <w:t>Период</w:t>
            </w:r>
          </w:p>
        </w:tc>
        <w:tc>
          <w:tcPr>
            <w:tcW w:w="2700" w:type="dxa"/>
            <w:tcBorders>
              <w:top w:val="single" w:sz="8" w:space="0" w:color="auto"/>
              <w:right w:val="single" w:sz="8" w:space="0" w:color="auto"/>
            </w:tcBorders>
            <w:vAlign w:val="bottom"/>
          </w:tcPr>
          <w:p w:rsidR="00304965" w:rsidRPr="005E0946" w:rsidRDefault="00D50B0A">
            <w:pPr>
              <w:ind w:left="100"/>
              <w:rPr>
                <w:sz w:val="24"/>
                <w:szCs w:val="24"/>
              </w:rPr>
            </w:pPr>
            <w:r w:rsidRPr="005E0946">
              <w:rPr>
                <w:rFonts w:eastAsia="Times New Roman"/>
                <w:sz w:val="24"/>
                <w:szCs w:val="24"/>
              </w:rPr>
              <w:t>Ответственные</w:t>
            </w:r>
          </w:p>
        </w:tc>
      </w:tr>
      <w:tr w:rsidR="00304965" w:rsidRPr="005E0946">
        <w:trPr>
          <w:trHeight w:val="373"/>
        </w:trPr>
        <w:tc>
          <w:tcPr>
            <w:tcW w:w="2540" w:type="dxa"/>
            <w:tcBorders>
              <w:left w:val="single" w:sz="8" w:space="0" w:color="auto"/>
              <w:right w:val="single" w:sz="8" w:space="0" w:color="auto"/>
            </w:tcBorders>
            <w:vAlign w:val="bottom"/>
          </w:tcPr>
          <w:p w:rsidR="00304965" w:rsidRPr="005E0946" w:rsidRDefault="00304965">
            <w:pPr>
              <w:rPr>
                <w:sz w:val="24"/>
                <w:szCs w:val="24"/>
              </w:rPr>
            </w:pPr>
          </w:p>
        </w:tc>
        <w:tc>
          <w:tcPr>
            <w:tcW w:w="2120" w:type="dxa"/>
            <w:gridSpan w:val="2"/>
            <w:vAlign w:val="bottom"/>
          </w:tcPr>
          <w:p w:rsidR="00304965" w:rsidRPr="005E0946" w:rsidRDefault="00D50B0A">
            <w:pPr>
              <w:ind w:left="100"/>
              <w:rPr>
                <w:sz w:val="24"/>
                <w:szCs w:val="24"/>
              </w:rPr>
            </w:pPr>
            <w:r w:rsidRPr="005E0946">
              <w:rPr>
                <w:rFonts w:eastAsia="Times New Roman"/>
                <w:sz w:val="24"/>
                <w:szCs w:val="24"/>
              </w:rPr>
              <w:t>деятельности,</w:t>
            </w: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304965">
            <w:pPr>
              <w:rPr>
                <w:sz w:val="24"/>
                <w:szCs w:val="24"/>
              </w:rPr>
            </w:pP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304965">
            <w:pPr>
              <w:rPr>
                <w:sz w:val="24"/>
                <w:szCs w:val="24"/>
              </w:rPr>
            </w:pPr>
          </w:p>
        </w:tc>
        <w:tc>
          <w:tcPr>
            <w:tcW w:w="2120" w:type="dxa"/>
            <w:gridSpan w:val="2"/>
            <w:vAlign w:val="bottom"/>
          </w:tcPr>
          <w:p w:rsidR="00304965" w:rsidRPr="005E0946" w:rsidRDefault="00D50B0A">
            <w:pPr>
              <w:ind w:left="100"/>
              <w:rPr>
                <w:sz w:val="24"/>
                <w:szCs w:val="24"/>
              </w:rPr>
            </w:pPr>
            <w:r w:rsidRPr="005E0946">
              <w:rPr>
                <w:rFonts w:eastAsia="Times New Roman"/>
                <w:sz w:val="24"/>
                <w:szCs w:val="24"/>
              </w:rPr>
              <w:t>мероприятия</w:t>
            </w: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304965">
            <w:pPr>
              <w:rPr>
                <w:sz w:val="24"/>
                <w:szCs w:val="24"/>
              </w:rPr>
            </w:pPr>
          </w:p>
        </w:tc>
      </w:tr>
      <w:tr w:rsidR="00304965" w:rsidRPr="005E0946">
        <w:trPr>
          <w:trHeight w:val="55"/>
        </w:trPr>
        <w:tc>
          <w:tcPr>
            <w:tcW w:w="25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342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70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304"/>
        </w:trPr>
        <w:tc>
          <w:tcPr>
            <w:tcW w:w="2540" w:type="dxa"/>
            <w:tcBorders>
              <w:left w:val="single" w:sz="8" w:space="0" w:color="auto"/>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w w:val="99"/>
                <w:sz w:val="24"/>
                <w:szCs w:val="24"/>
              </w:rPr>
              <w:t>Консультирование</w:t>
            </w:r>
          </w:p>
        </w:tc>
        <w:tc>
          <w:tcPr>
            <w:tcW w:w="3420" w:type="dxa"/>
            <w:gridSpan w:val="3"/>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sz w:val="24"/>
                <w:szCs w:val="24"/>
              </w:rPr>
              <w:t>Индивидуальные,</w:t>
            </w:r>
          </w:p>
        </w:tc>
        <w:tc>
          <w:tcPr>
            <w:tcW w:w="1140" w:type="dxa"/>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sz w:val="24"/>
                <w:szCs w:val="24"/>
              </w:rPr>
              <w:t>в</w:t>
            </w:r>
          </w:p>
        </w:tc>
        <w:tc>
          <w:tcPr>
            <w:tcW w:w="2700" w:type="dxa"/>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sz w:val="24"/>
                <w:szCs w:val="24"/>
              </w:rPr>
              <w:t>Заместитель</w:t>
            </w:r>
          </w:p>
        </w:tc>
      </w:tr>
      <w:tr w:rsidR="00304965" w:rsidRPr="005E0946">
        <w:trPr>
          <w:trHeight w:val="372"/>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педагогических</w:t>
            </w:r>
          </w:p>
        </w:tc>
        <w:tc>
          <w:tcPr>
            <w:tcW w:w="342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групповые, тематические</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течение</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директора по УВР,</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работников</w:t>
            </w:r>
          </w:p>
        </w:tc>
        <w:tc>
          <w:tcPr>
            <w:tcW w:w="820" w:type="dxa"/>
            <w:vAlign w:val="bottom"/>
          </w:tcPr>
          <w:p w:rsidR="00304965" w:rsidRPr="005E0946" w:rsidRDefault="00304965">
            <w:pPr>
              <w:rPr>
                <w:sz w:val="24"/>
                <w:szCs w:val="24"/>
              </w:rPr>
            </w:pPr>
          </w:p>
        </w:tc>
        <w:tc>
          <w:tcPr>
            <w:tcW w:w="2600" w:type="dxa"/>
            <w:gridSpan w:val="2"/>
            <w:tcBorders>
              <w:right w:val="single" w:sz="8" w:space="0" w:color="auto"/>
            </w:tcBorders>
            <w:vAlign w:val="bottom"/>
          </w:tcPr>
          <w:p w:rsidR="00304965" w:rsidRPr="005E0946" w:rsidRDefault="00D50B0A">
            <w:pPr>
              <w:ind w:right="720"/>
              <w:jc w:val="center"/>
              <w:rPr>
                <w:sz w:val="24"/>
                <w:szCs w:val="24"/>
              </w:rPr>
            </w:pPr>
            <w:r w:rsidRPr="005E0946">
              <w:rPr>
                <w:rFonts w:eastAsia="Times New Roman"/>
                <w:sz w:val="24"/>
                <w:szCs w:val="24"/>
              </w:rPr>
              <w:t>консультации</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года</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педагог-психолог,</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304965">
            <w:pPr>
              <w:rPr>
                <w:sz w:val="24"/>
                <w:szCs w:val="24"/>
              </w:rPr>
            </w:pP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классный</w:t>
            </w:r>
          </w:p>
        </w:tc>
      </w:tr>
      <w:tr w:rsidR="00304965" w:rsidRPr="005E0946">
        <w:trPr>
          <w:trHeight w:val="372"/>
        </w:trPr>
        <w:tc>
          <w:tcPr>
            <w:tcW w:w="2540" w:type="dxa"/>
            <w:tcBorders>
              <w:left w:val="single" w:sz="8" w:space="0" w:color="auto"/>
              <w:right w:val="single" w:sz="8" w:space="0" w:color="auto"/>
            </w:tcBorders>
            <w:vAlign w:val="bottom"/>
          </w:tcPr>
          <w:p w:rsidR="00304965" w:rsidRPr="005E0946" w:rsidRDefault="00304965">
            <w:pPr>
              <w:rPr>
                <w:sz w:val="24"/>
                <w:szCs w:val="24"/>
              </w:rPr>
            </w:pP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руководитель</w:t>
            </w:r>
          </w:p>
        </w:tc>
      </w:tr>
      <w:tr w:rsidR="00304965" w:rsidRPr="005E0946">
        <w:trPr>
          <w:trHeight w:val="55"/>
        </w:trPr>
        <w:tc>
          <w:tcPr>
            <w:tcW w:w="25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342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70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304"/>
        </w:trPr>
        <w:tc>
          <w:tcPr>
            <w:tcW w:w="2540" w:type="dxa"/>
            <w:tcBorders>
              <w:left w:val="single" w:sz="8" w:space="0" w:color="auto"/>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w w:val="99"/>
                <w:sz w:val="24"/>
                <w:szCs w:val="24"/>
              </w:rPr>
              <w:t>Консультирование</w:t>
            </w:r>
          </w:p>
        </w:tc>
        <w:tc>
          <w:tcPr>
            <w:tcW w:w="3420" w:type="dxa"/>
            <w:gridSpan w:val="3"/>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sz w:val="24"/>
                <w:szCs w:val="24"/>
              </w:rPr>
              <w:t>Индивидуальные,</w:t>
            </w:r>
          </w:p>
        </w:tc>
        <w:tc>
          <w:tcPr>
            <w:tcW w:w="1140" w:type="dxa"/>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sz w:val="24"/>
                <w:szCs w:val="24"/>
              </w:rPr>
              <w:t>в</w:t>
            </w:r>
          </w:p>
        </w:tc>
        <w:tc>
          <w:tcPr>
            <w:tcW w:w="2700" w:type="dxa"/>
            <w:tcBorders>
              <w:right w:val="single" w:sz="8" w:space="0" w:color="auto"/>
            </w:tcBorders>
            <w:vAlign w:val="bottom"/>
          </w:tcPr>
          <w:p w:rsidR="00304965" w:rsidRPr="005E0946" w:rsidRDefault="00D50B0A">
            <w:pPr>
              <w:spacing w:line="304" w:lineRule="exact"/>
              <w:jc w:val="center"/>
              <w:rPr>
                <w:sz w:val="24"/>
                <w:szCs w:val="24"/>
              </w:rPr>
            </w:pPr>
            <w:r w:rsidRPr="005E0946">
              <w:rPr>
                <w:rFonts w:eastAsia="Times New Roman"/>
                <w:w w:val="99"/>
                <w:sz w:val="24"/>
                <w:szCs w:val="24"/>
              </w:rPr>
              <w:t>Педагог-психолог,</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 xml:space="preserve">учащихся </w:t>
            </w:r>
            <w:proofErr w:type="gramStart"/>
            <w:r w:rsidRPr="005E0946">
              <w:rPr>
                <w:rFonts w:eastAsia="Times New Roman"/>
                <w:sz w:val="24"/>
                <w:szCs w:val="24"/>
              </w:rPr>
              <w:t>по</w:t>
            </w:r>
            <w:proofErr w:type="gramEnd"/>
          </w:p>
        </w:tc>
        <w:tc>
          <w:tcPr>
            <w:tcW w:w="342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групповые, тематические</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течение</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учитель-логопед,</w:t>
            </w:r>
          </w:p>
        </w:tc>
      </w:tr>
      <w:tr w:rsidR="00304965" w:rsidRPr="005E0946">
        <w:trPr>
          <w:trHeight w:val="372"/>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выявленным</w:t>
            </w:r>
          </w:p>
        </w:tc>
        <w:tc>
          <w:tcPr>
            <w:tcW w:w="820" w:type="dxa"/>
            <w:vAlign w:val="bottom"/>
          </w:tcPr>
          <w:p w:rsidR="00304965" w:rsidRPr="005E0946" w:rsidRDefault="00304965">
            <w:pPr>
              <w:rPr>
                <w:sz w:val="24"/>
                <w:szCs w:val="24"/>
              </w:rPr>
            </w:pPr>
          </w:p>
        </w:tc>
        <w:tc>
          <w:tcPr>
            <w:tcW w:w="2600" w:type="dxa"/>
            <w:gridSpan w:val="2"/>
            <w:tcBorders>
              <w:right w:val="single" w:sz="8" w:space="0" w:color="auto"/>
            </w:tcBorders>
            <w:vAlign w:val="bottom"/>
          </w:tcPr>
          <w:p w:rsidR="00304965" w:rsidRPr="005E0946" w:rsidRDefault="00D50B0A">
            <w:pPr>
              <w:ind w:right="720"/>
              <w:jc w:val="center"/>
              <w:rPr>
                <w:sz w:val="24"/>
                <w:szCs w:val="24"/>
              </w:rPr>
            </w:pPr>
            <w:r w:rsidRPr="005E0946">
              <w:rPr>
                <w:rFonts w:eastAsia="Times New Roman"/>
                <w:sz w:val="24"/>
                <w:szCs w:val="24"/>
              </w:rPr>
              <w:t>консультации</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года</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 классный</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проблемам,</w:t>
            </w: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руководитель</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оказание помощи</w:t>
            </w: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304965">
            <w:pPr>
              <w:rPr>
                <w:sz w:val="24"/>
                <w:szCs w:val="24"/>
              </w:rPr>
            </w:pPr>
          </w:p>
        </w:tc>
      </w:tr>
      <w:tr w:rsidR="00304965" w:rsidRPr="005E0946">
        <w:trPr>
          <w:trHeight w:val="55"/>
        </w:trPr>
        <w:tc>
          <w:tcPr>
            <w:tcW w:w="25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3420" w:type="dxa"/>
            <w:gridSpan w:val="3"/>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700" w:type="dxa"/>
            <w:tcBorders>
              <w:bottom w:val="single" w:sz="8" w:space="0" w:color="auto"/>
              <w:right w:val="single" w:sz="8" w:space="0" w:color="auto"/>
            </w:tcBorders>
            <w:vAlign w:val="bottom"/>
          </w:tcPr>
          <w:p w:rsidR="00304965" w:rsidRPr="005E0946" w:rsidRDefault="00304965">
            <w:pPr>
              <w:rPr>
                <w:sz w:val="24"/>
                <w:szCs w:val="24"/>
              </w:rPr>
            </w:pPr>
          </w:p>
        </w:tc>
      </w:tr>
      <w:tr w:rsidR="00304965" w:rsidRPr="005E0946">
        <w:trPr>
          <w:trHeight w:val="306"/>
        </w:trPr>
        <w:tc>
          <w:tcPr>
            <w:tcW w:w="2540" w:type="dxa"/>
            <w:tcBorders>
              <w:left w:val="single" w:sz="8" w:space="0" w:color="auto"/>
              <w:right w:val="single" w:sz="8" w:space="0" w:color="auto"/>
            </w:tcBorders>
            <w:vAlign w:val="bottom"/>
          </w:tcPr>
          <w:p w:rsidR="00304965" w:rsidRPr="005E0946" w:rsidRDefault="00D50B0A">
            <w:pPr>
              <w:spacing w:line="306" w:lineRule="exact"/>
              <w:jc w:val="center"/>
              <w:rPr>
                <w:sz w:val="24"/>
                <w:szCs w:val="24"/>
              </w:rPr>
            </w:pPr>
            <w:r w:rsidRPr="005E0946">
              <w:rPr>
                <w:rFonts w:eastAsia="Times New Roman"/>
                <w:w w:val="99"/>
                <w:sz w:val="24"/>
                <w:szCs w:val="24"/>
              </w:rPr>
              <w:t>Консультирование</w:t>
            </w:r>
          </w:p>
        </w:tc>
        <w:tc>
          <w:tcPr>
            <w:tcW w:w="3420" w:type="dxa"/>
            <w:gridSpan w:val="3"/>
            <w:tcBorders>
              <w:right w:val="single" w:sz="8" w:space="0" w:color="auto"/>
            </w:tcBorders>
            <w:vAlign w:val="bottom"/>
          </w:tcPr>
          <w:p w:rsidR="00304965" w:rsidRPr="005E0946" w:rsidRDefault="00D50B0A">
            <w:pPr>
              <w:spacing w:line="306" w:lineRule="exact"/>
              <w:jc w:val="center"/>
              <w:rPr>
                <w:sz w:val="24"/>
                <w:szCs w:val="24"/>
              </w:rPr>
            </w:pPr>
            <w:r w:rsidRPr="005E0946">
              <w:rPr>
                <w:rFonts w:eastAsia="Times New Roman"/>
                <w:sz w:val="24"/>
                <w:szCs w:val="24"/>
              </w:rPr>
              <w:t>Индивидуальные,</w:t>
            </w:r>
          </w:p>
        </w:tc>
        <w:tc>
          <w:tcPr>
            <w:tcW w:w="1140" w:type="dxa"/>
            <w:tcBorders>
              <w:right w:val="single" w:sz="8" w:space="0" w:color="auto"/>
            </w:tcBorders>
            <w:vAlign w:val="bottom"/>
          </w:tcPr>
          <w:p w:rsidR="00304965" w:rsidRPr="005E0946" w:rsidRDefault="00D50B0A">
            <w:pPr>
              <w:spacing w:line="306" w:lineRule="exact"/>
              <w:jc w:val="center"/>
              <w:rPr>
                <w:sz w:val="24"/>
                <w:szCs w:val="24"/>
              </w:rPr>
            </w:pPr>
            <w:r w:rsidRPr="005E0946">
              <w:rPr>
                <w:rFonts w:eastAsia="Times New Roman"/>
                <w:sz w:val="24"/>
                <w:szCs w:val="24"/>
              </w:rPr>
              <w:t>в</w:t>
            </w:r>
          </w:p>
        </w:tc>
        <w:tc>
          <w:tcPr>
            <w:tcW w:w="2700" w:type="dxa"/>
            <w:tcBorders>
              <w:right w:val="single" w:sz="8" w:space="0" w:color="auto"/>
            </w:tcBorders>
            <w:vAlign w:val="bottom"/>
          </w:tcPr>
          <w:p w:rsidR="00304965" w:rsidRPr="005E0946" w:rsidRDefault="00D50B0A">
            <w:pPr>
              <w:spacing w:line="306" w:lineRule="exact"/>
              <w:jc w:val="center"/>
              <w:rPr>
                <w:sz w:val="24"/>
                <w:szCs w:val="24"/>
              </w:rPr>
            </w:pPr>
            <w:r w:rsidRPr="005E0946">
              <w:rPr>
                <w:rFonts w:eastAsia="Times New Roman"/>
                <w:sz w:val="24"/>
                <w:szCs w:val="24"/>
              </w:rPr>
              <w:t>Заместитель</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 xml:space="preserve">родителей </w:t>
            </w:r>
            <w:proofErr w:type="gramStart"/>
            <w:r w:rsidRPr="005E0946">
              <w:rPr>
                <w:rFonts w:eastAsia="Times New Roman"/>
                <w:w w:val="99"/>
                <w:sz w:val="24"/>
                <w:szCs w:val="24"/>
              </w:rPr>
              <w:t>по</w:t>
            </w:r>
            <w:proofErr w:type="gramEnd"/>
          </w:p>
        </w:tc>
        <w:tc>
          <w:tcPr>
            <w:tcW w:w="3420" w:type="dxa"/>
            <w:gridSpan w:val="3"/>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групповые, тематические</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течение</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директора по УВР,</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вопросам</w:t>
            </w:r>
          </w:p>
        </w:tc>
        <w:tc>
          <w:tcPr>
            <w:tcW w:w="820" w:type="dxa"/>
            <w:vAlign w:val="bottom"/>
          </w:tcPr>
          <w:p w:rsidR="00304965" w:rsidRPr="005E0946" w:rsidRDefault="00304965">
            <w:pPr>
              <w:rPr>
                <w:sz w:val="24"/>
                <w:szCs w:val="24"/>
              </w:rPr>
            </w:pPr>
          </w:p>
        </w:tc>
        <w:tc>
          <w:tcPr>
            <w:tcW w:w="2600" w:type="dxa"/>
            <w:gridSpan w:val="2"/>
            <w:tcBorders>
              <w:right w:val="single" w:sz="8" w:space="0" w:color="auto"/>
            </w:tcBorders>
            <w:vAlign w:val="bottom"/>
          </w:tcPr>
          <w:p w:rsidR="00304965" w:rsidRPr="005E0946" w:rsidRDefault="00D50B0A">
            <w:pPr>
              <w:ind w:right="720"/>
              <w:jc w:val="center"/>
              <w:rPr>
                <w:sz w:val="24"/>
                <w:szCs w:val="24"/>
              </w:rPr>
            </w:pPr>
            <w:r w:rsidRPr="005E0946">
              <w:rPr>
                <w:rFonts w:eastAsia="Times New Roman"/>
                <w:sz w:val="24"/>
                <w:szCs w:val="24"/>
              </w:rPr>
              <w:t>консультации</w:t>
            </w:r>
          </w:p>
        </w:tc>
        <w:tc>
          <w:tcPr>
            <w:tcW w:w="114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года</w:t>
            </w: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педагог-психолог,</w:t>
            </w:r>
          </w:p>
        </w:tc>
      </w:tr>
      <w:tr w:rsidR="00304965" w:rsidRPr="005E0946">
        <w:trPr>
          <w:trHeight w:val="370"/>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обучения и</w:t>
            </w: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D50B0A">
            <w:pPr>
              <w:jc w:val="center"/>
              <w:rPr>
                <w:sz w:val="24"/>
                <w:szCs w:val="24"/>
              </w:rPr>
            </w:pPr>
            <w:r w:rsidRPr="005E0946">
              <w:rPr>
                <w:rFonts w:eastAsia="Times New Roman"/>
                <w:w w:val="99"/>
                <w:sz w:val="24"/>
                <w:szCs w:val="24"/>
              </w:rPr>
              <w:t>учитель-логопед</w:t>
            </w:r>
          </w:p>
        </w:tc>
      </w:tr>
      <w:tr w:rsidR="00304965" w:rsidRPr="005E0946">
        <w:trPr>
          <w:trHeight w:val="372"/>
        </w:trPr>
        <w:tc>
          <w:tcPr>
            <w:tcW w:w="2540" w:type="dxa"/>
            <w:tcBorders>
              <w:left w:val="single" w:sz="8" w:space="0" w:color="auto"/>
              <w:right w:val="single" w:sz="8" w:space="0" w:color="auto"/>
            </w:tcBorders>
            <w:vAlign w:val="bottom"/>
          </w:tcPr>
          <w:p w:rsidR="00304965" w:rsidRPr="005E0946" w:rsidRDefault="00D50B0A">
            <w:pPr>
              <w:jc w:val="center"/>
              <w:rPr>
                <w:sz w:val="24"/>
                <w:szCs w:val="24"/>
              </w:rPr>
            </w:pPr>
            <w:r w:rsidRPr="005E0946">
              <w:rPr>
                <w:rFonts w:eastAsia="Times New Roman"/>
                <w:sz w:val="24"/>
                <w:szCs w:val="24"/>
              </w:rPr>
              <w:t>воспитания</w:t>
            </w:r>
          </w:p>
        </w:tc>
        <w:tc>
          <w:tcPr>
            <w:tcW w:w="820" w:type="dxa"/>
            <w:vAlign w:val="bottom"/>
          </w:tcPr>
          <w:p w:rsidR="00304965" w:rsidRPr="005E0946" w:rsidRDefault="00304965">
            <w:pPr>
              <w:rPr>
                <w:sz w:val="24"/>
                <w:szCs w:val="24"/>
              </w:rPr>
            </w:pPr>
          </w:p>
        </w:tc>
        <w:tc>
          <w:tcPr>
            <w:tcW w:w="1300" w:type="dxa"/>
            <w:vAlign w:val="bottom"/>
          </w:tcPr>
          <w:p w:rsidR="00304965" w:rsidRPr="005E0946" w:rsidRDefault="00304965">
            <w:pPr>
              <w:rPr>
                <w:sz w:val="24"/>
                <w:szCs w:val="24"/>
              </w:rPr>
            </w:pPr>
          </w:p>
        </w:tc>
        <w:tc>
          <w:tcPr>
            <w:tcW w:w="1300" w:type="dxa"/>
            <w:tcBorders>
              <w:right w:val="single" w:sz="8" w:space="0" w:color="auto"/>
            </w:tcBorders>
            <w:vAlign w:val="bottom"/>
          </w:tcPr>
          <w:p w:rsidR="00304965" w:rsidRPr="005E0946" w:rsidRDefault="00304965">
            <w:pPr>
              <w:rPr>
                <w:sz w:val="24"/>
                <w:szCs w:val="24"/>
              </w:rPr>
            </w:pPr>
          </w:p>
        </w:tc>
        <w:tc>
          <w:tcPr>
            <w:tcW w:w="1140" w:type="dxa"/>
            <w:tcBorders>
              <w:right w:val="single" w:sz="8" w:space="0" w:color="auto"/>
            </w:tcBorders>
            <w:vAlign w:val="bottom"/>
          </w:tcPr>
          <w:p w:rsidR="00304965" w:rsidRPr="005E0946" w:rsidRDefault="00304965">
            <w:pPr>
              <w:rPr>
                <w:sz w:val="24"/>
                <w:szCs w:val="24"/>
              </w:rPr>
            </w:pPr>
          </w:p>
        </w:tc>
        <w:tc>
          <w:tcPr>
            <w:tcW w:w="2700" w:type="dxa"/>
            <w:tcBorders>
              <w:right w:val="single" w:sz="8" w:space="0" w:color="auto"/>
            </w:tcBorders>
            <w:vAlign w:val="bottom"/>
          </w:tcPr>
          <w:p w:rsidR="00304965" w:rsidRPr="005E0946" w:rsidRDefault="00304965">
            <w:pPr>
              <w:rPr>
                <w:sz w:val="24"/>
                <w:szCs w:val="24"/>
              </w:rPr>
            </w:pPr>
          </w:p>
        </w:tc>
      </w:tr>
      <w:tr w:rsidR="00304965" w:rsidRPr="005E0946">
        <w:trPr>
          <w:trHeight w:val="425"/>
        </w:trPr>
        <w:tc>
          <w:tcPr>
            <w:tcW w:w="2540" w:type="dxa"/>
            <w:tcBorders>
              <w:left w:val="single" w:sz="8" w:space="0" w:color="auto"/>
              <w:bottom w:val="single" w:sz="8" w:space="0" w:color="auto"/>
              <w:right w:val="single" w:sz="8" w:space="0" w:color="auto"/>
            </w:tcBorders>
            <w:vAlign w:val="bottom"/>
          </w:tcPr>
          <w:p w:rsidR="00304965" w:rsidRPr="005E0946" w:rsidRDefault="00304965">
            <w:pPr>
              <w:rPr>
                <w:sz w:val="24"/>
                <w:szCs w:val="24"/>
              </w:rPr>
            </w:pPr>
          </w:p>
        </w:tc>
        <w:tc>
          <w:tcPr>
            <w:tcW w:w="820" w:type="dxa"/>
            <w:tcBorders>
              <w:bottom w:val="single" w:sz="8" w:space="0" w:color="auto"/>
            </w:tcBorders>
            <w:vAlign w:val="bottom"/>
          </w:tcPr>
          <w:p w:rsidR="00304965" w:rsidRPr="005E0946" w:rsidRDefault="00304965">
            <w:pPr>
              <w:rPr>
                <w:sz w:val="24"/>
                <w:szCs w:val="24"/>
              </w:rPr>
            </w:pPr>
          </w:p>
        </w:tc>
        <w:tc>
          <w:tcPr>
            <w:tcW w:w="1300" w:type="dxa"/>
            <w:tcBorders>
              <w:bottom w:val="single" w:sz="8" w:space="0" w:color="auto"/>
            </w:tcBorders>
            <w:vAlign w:val="bottom"/>
          </w:tcPr>
          <w:p w:rsidR="00304965" w:rsidRPr="005E0946" w:rsidRDefault="00304965">
            <w:pPr>
              <w:rPr>
                <w:sz w:val="24"/>
                <w:szCs w:val="24"/>
              </w:rPr>
            </w:pPr>
          </w:p>
        </w:tc>
        <w:tc>
          <w:tcPr>
            <w:tcW w:w="1300" w:type="dxa"/>
            <w:tcBorders>
              <w:bottom w:val="single" w:sz="8" w:space="0" w:color="auto"/>
              <w:right w:val="single" w:sz="8" w:space="0" w:color="auto"/>
            </w:tcBorders>
            <w:vAlign w:val="bottom"/>
          </w:tcPr>
          <w:p w:rsidR="00304965" w:rsidRPr="005E0946" w:rsidRDefault="00304965">
            <w:pPr>
              <w:rPr>
                <w:sz w:val="24"/>
                <w:szCs w:val="24"/>
              </w:rPr>
            </w:pPr>
          </w:p>
        </w:tc>
        <w:tc>
          <w:tcPr>
            <w:tcW w:w="1140" w:type="dxa"/>
            <w:tcBorders>
              <w:bottom w:val="single" w:sz="8" w:space="0" w:color="auto"/>
              <w:right w:val="single" w:sz="8" w:space="0" w:color="auto"/>
            </w:tcBorders>
            <w:vAlign w:val="bottom"/>
          </w:tcPr>
          <w:p w:rsidR="00304965" w:rsidRPr="005E0946" w:rsidRDefault="00304965">
            <w:pPr>
              <w:rPr>
                <w:sz w:val="24"/>
                <w:szCs w:val="24"/>
              </w:rPr>
            </w:pPr>
          </w:p>
        </w:tc>
        <w:tc>
          <w:tcPr>
            <w:tcW w:w="2700" w:type="dxa"/>
            <w:tcBorders>
              <w:bottom w:val="single" w:sz="8" w:space="0" w:color="auto"/>
              <w:right w:val="single" w:sz="8" w:space="0" w:color="auto"/>
            </w:tcBorders>
            <w:vAlign w:val="bottom"/>
          </w:tcPr>
          <w:p w:rsidR="00304965" w:rsidRPr="005E0946" w:rsidRDefault="00304965">
            <w:pPr>
              <w:rPr>
                <w:sz w:val="24"/>
                <w:szCs w:val="24"/>
              </w:rPr>
            </w:pPr>
          </w:p>
        </w:tc>
      </w:tr>
    </w:tbl>
    <w:p w:rsidR="00304965" w:rsidRPr="005E0946" w:rsidRDefault="00304965">
      <w:pPr>
        <w:spacing w:line="370" w:lineRule="exact"/>
        <w:rPr>
          <w:sz w:val="24"/>
          <w:szCs w:val="24"/>
        </w:rPr>
      </w:pPr>
    </w:p>
    <w:p w:rsidR="00304965" w:rsidRPr="005E0946" w:rsidRDefault="00D50B0A">
      <w:pPr>
        <w:ind w:left="2780"/>
        <w:rPr>
          <w:sz w:val="24"/>
          <w:szCs w:val="24"/>
        </w:rPr>
      </w:pPr>
      <w:r w:rsidRPr="005E0946">
        <w:rPr>
          <w:rFonts w:eastAsia="Times New Roman"/>
          <w:b/>
          <w:bCs/>
          <w:sz w:val="24"/>
          <w:szCs w:val="24"/>
        </w:rPr>
        <w:t>Механизмы реализации программы</w:t>
      </w:r>
    </w:p>
    <w:p w:rsidR="00304965" w:rsidRPr="005E0946" w:rsidRDefault="00304965">
      <w:pPr>
        <w:spacing w:line="43" w:lineRule="exact"/>
        <w:rPr>
          <w:sz w:val="24"/>
          <w:szCs w:val="24"/>
        </w:rPr>
      </w:pPr>
    </w:p>
    <w:p w:rsidR="00304965" w:rsidRPr="005E0946" w:rsidRDefault="00D50B0A">
      <w:pPr>
        <w:ind w:left="980"/>
        <w:rPr>
          <w:sz w:val="24"/>
          <w:szCs w:val="24"/>
        </w:rPr>
      </w:pPr>
      <w:r w:rsidRPr="005E0946">
        <w:rPr>
          <w:rFonts w:eastAsia="Times New Roman"/>
          <w:sz w:val="24"/>
          <w:szCs w:val="24"/>
        </w:rPr>
        <w:t>Основными  механизмами  реализации  коррекционной  работы  являются</w:t>
      </w:r>
    </w:p>
    <w:p w:rsidR="00304965" w:rsidRPr="005E0946" w:rsidRDefault="00304965">
      <w:pPr>
        <w:spacing w:line="48" w:lineRule="exact"/>
        <w:rPr>
          <w:sz w:val="24"/>
          <w:szCs w:val="24"/>
        </w:rPr>
      </w:pPr>
    </w:p>
    <w:p w:rsidR="00304965" w:rsidRPr="005E0946" w:rsidRDefault="00D50B0A">
      <w:pPr>
        <w:tabs>
          <w:tab w:val="left" w:pos="1940"/>
          <w:tab w:val="left" w:pos="3760"/>
          <w:tab w:val="left" w:pos="5960"/>
          <w:tab w:val="left" w:pos="7860"/>
        </w:tabs>
        <w:ind w:left="260"/>
        <w:rPr>
          <w:sz w:val="24"/>
          <w:szCs w:val="24"/>
        </w:rPr>
      </w:pPr>
      <w:r w:rsidRPr="005E0946">
        <w:rPr>
          <w:rFonts w:eastAsia="Times New Roman"/>
          <w:sz w:val="24"/>
          <w:szCs w:val="24"/>
        </w:rPr>
        <w:t>оптимально</w:t>
      </w:r>
      <w:r w:rsidRPr="005E0946">
        <w:rPr>
          <w:rFonts w:eastAsia="Times New Roman"/>
          <w:sz w:val="24"/>
          <w:szCs w:val="24"/>
        </w:rPr>
        <w:tab/>
        <w:t>выстроенное</w:t>
      </w:r>
      <w:r w:rsidRPr="005E0946">
        <w:rPr>
          <w:rFonts w:eastAsia="Times New Roman"/>
          <w:sz w:val="24"/>
          <w:szCs w:val="24"/>
        </w:rPr>
        <w:tab/>
        <w:t>взаимодействие</w:t>
      </w:r>
      <w:r w:rsidRPr="005E0946">
        <w:rPr>
          <w:rFonts w:eastAsia="Times New Roman"/>
          <w:sz w:val="24"/>
          <w:szCs w:val="24"/>
        </w:rPr>
        <w:tab/>
        <w:t>специалистов</w:t>
      </w:r>
      <w:r w:rsidRPr="005E0946">
        <w:rPr>
          <w:rFonts w:eastAsia="Times New Roman"/>
          <w:sz w:val="24"/>
          <w:szCs w:val="24"/>
        </w:rPr>
        <w:tab/>
      </w:r>
      <w:proofErr w:type="gramStart"/>
      <w:r w:rsidRPr="005E0946">
        <w:rPr>
          <w:rFonts w:eastAsia="Times New Roman"/>
          <w:sz w:val="24"/>
          <w:szCs w:val="24"/>
        </w:rPr>
        <w:t>образовательной</w:t>
      </w:r>
      <w:proofErr w:type="gramEnd"/>
    </w:p>
    <w:p w:rsidR="00304965" w:rsidRPr="005E0946" w:rsidRDefault="00304965">
      <w:pPr>
        <w:spacing w:line="64" w:lineRule="exact"/>
        <w:rPr>
          <w:sz w:val="24"/>
          <w:szCs w:val="24"/>
        </w:rPr>
      </w:pPr>
    </w:p>
    <w:p w:rsidR="00304965" w:rsidRPr="005E0946" w:rsidRDefault="00D50B0A">
      <w:pPr>
        <w:spacing w:line="272" w:lineRule="auto"/>
        <w:ind w:left="260" w:right="20"/>
        <w:jc w:val="both"/>
        <w:rPr>
          <w:sz w:val="24"/>
          <w:szCs w:val="24"/>
        </w:rPr>
      </w:pPr>
      <w:r w:rsidRPr="005E0946">
        <w:rPr>
          <w:rFonts w:eastAsia="Times New Roman"/>
          <w:sz w:val="24"/>
          <w:szCs w:val="24"/>
        </w:rPr>
        <w:t>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w:t>
      </w:r>
    </w:p>
    <w:p w:rsidR="00304965" w:rsidRPr="005E0946" w:rsidRDefault="00304965">
      <w:pPr>
        <w:spacing w:line="21" w:lineRule="exact"/>
        <w:rPr>
          <w:sz w:val="24"/>
          <w:szCs w:val="24"/>
        </w:rPr>
      </w:pPr>
    </w:p>
    <w:p w:rsidR="00304965" w:rsidRPr="005E0946" w:rsidRDefault="00D50B0A" w:rsidP="006C47D4">
      <w:pPr>
        <w:spacing w:line="265" w:lineRule="auto"/>
        <w:ind w:left="260" w:right="20"/>
        <w:jc w:val="both"/>
        <w:rPr>
          <w:sz w:val="24"/>
          <w:szCs w:val="24"/>
        </w:rPr>
      </w:pPr>
      <w:r w:rsidRPr="005E0946">
        <w:rPr>
          <w:rFonts w:eastAsia="Times New Roman"/>
          <w:sz w:val="24"/>
          <w:szCs w:val="24"/>
        </w:rPr>
        <w:lastRenderedPageBreak/>
        <w:t>ресурсами (организациями различных ведомств, общественными организациями и другими институтами общества).</w:t>
      </w:r>
    </w:p>
    <w:p w:rsidR="00304965" w:rsidRPr="005E0946" w:rsidRDefault="00D50B0A">
      <w:pPr>
        <w:spacing w:line="267" w:lineRule="auto"/>
        <w:ind w:left="260" w:firstLine="708"/>
        <w:rPr>
          <w:sz w:val="24"/>
          <w:szCs w:val="24"/>
        </w:rPr>
      </w:pPr>
      <w:r w:rsidRPr="005E0946">
        <w:rPr>
          <w:rFonts w:eastAsia="Times New Roman"/>
          <w:sz w:val="24"/>
          <w:szCs w:val="24"/>
        </w:rPr>
        <w:t>Взаимодействие специалистов образовательной организации предусматривает:</w:t>
      </w:r>
    </w:p>
    <w:p w:rsidR="00304965" w:rsidRPr="005E0946" w:rsidRDefault="00304965">
      <w:pPr>
        <w:spacing w:line="25" w:lineRule="exact"/>
        <w:rPr>
          <w:sz w:val="24"/>
          <w:szCs w:val="24"/>
        </w:rPr>
      </w:pPr>
    </w:p>
    <w:p w:rsidR="00304965" w:rsidRPr="005E0946" w:rsidRDefault="00D50B0A">
      <w:pPr>
        <w:spacing w:line="265" w:lineRule="auto"/>
        <w:ind w:left="260"/>
        <w:rPr>
          <w:sz w:val="24"/>
          <w:szCs w:val="24"/>
        </w:rPr>
      </w:pPr>
      <w:r w:rsidRPr="005E0946">
        <w:rPr>
          <w:rFonts w:eastAsia="Times New Roman"/>
          <w:sz w:val="24"/>
          <w:szCs w:val="24"/>
        </w:rPr>
        <w:t>– комплексность в определении и решении проблем ребенка, предоставлении ему квалифицированной помощи специалистов разного профиля;</w:t>
      </w:r>
    </w:p>
    <w:p w:rsidR="00304965" w:rsidRPr="005E0946" w:rsidRDefault="00304965">
      <w:pPr>
        <w:spacing w:line="15" w:lineRule="exact"/>
        <w:rPr>
          <w:sz w:val="24"/>
          <w:szCs w:val="24"/>
        </w:rPr>
      </w:pPr>
    </w:p>
    <w:p w:rsidR="00304965" w:rsidRPr="005E0946" w:rsidRDefault="00D50B0A">
      <w:pPr>
        <w:ind w:left="260"/>
        <w:rPr>
          <w:sz w:val="24"/>
          <w:szCs w:val="24"/>
        </w:rPr>
      </w:pPr>
      <w:r w:rsidRPr="005E0946">
        <w:rPr>
          <w:rFonts w:eastAsia="Times New Roman"/>
          <w:sz w:val="24"/>
          <w:szCs w:val="24"/>
        </w:rPr>
        <w:t>– многоаспектный анализ личностного и познавательного развития ребенка;</w:t>
      </w:r>
    </w:p>
    <w:p w:rsidR="00304965" w:rsidRPr="005E0946" w:rsidRDefault="00304965">
      <w:pPr>
        <w:spacing w:line="50" w:lineRule="exact"/>
        <w:rPr>
          <w:sz w:val="24"/>
          <w:szCs w:val="24"/>
        </w:rPr>
      </w:pPr>
    </w:p>
    <w:p w:rsidR="00304965" w:rsidRPr="005E0946" w:rsidRDefault="00D50B0A">
      <w:pPr>
        <w:ind w:left="680"/>
        <w:rPr>
          <w:sz w:val="24"/>
          <w:szCs w:val="24"/>
        </w:rPr>
      </w:pPr>
      <w:r w:rsidRPr="005E0946">
        <w:rPr>
          <w:rFonts w:eastAsia="Times New Roman"/>
          <w:sz w:val="24"/>
          <w:szCs w:val="24"/>
        </w:rPr>
        <w:t>– составление комплексных индивидуальных программ общего развития и</w:t>
      </w:r>
    </w:p>
    <w:p w:rsidR="00304965" w:rsidRPr="005E0946" w:rsidRDefault="00304965">
      <w:pPr>
        <w:spacing w:line="61" w:lineRule="exact"/>
        <w:rPr>
          <w:sz w:val="24"/>
          <w:szCs w:val="24"/>
        </w:rPr>
      </w:pPr>
    </w:p>
    <w:p w:rsidR="00304965" w:rsidRPr="005E0946" w:rsidRDefault="00D50B0A">
      <w:pPr>
        <w:spacing w:line="265" w:lineRule="auto"/>
        <w:ind w:left="680"/>
        <w:rPr>
          <w:sz w:val="24"/>
          <w:szCs w:val="24"/>
        </w:rPr>
      </w:pPr>
      <w:r w:rsidRPr="005E0946">
        <w:rPr>
          <w:rFonts w:eastAsia="Times New Roman"/>
          <w:sz w:val="24"/>
          <w:szCs w:val="24"/>
        </w:rPr>
        <w:t>коррекции отдельных сторон учебно-познавательной, речевой, эмоциональной, волевой и личностной сфер ребенка.</w:t>
      </w:r>
    </w:p>
    <w:p w:rsidR="00304965" w:rsidRPr="005E0946" w:rsidRDefault="00D50B0A">
      <w:pPr>
        <w:spacing w:line="270" w:lineRule="auto"/>
        <w:ind w:left="260" w:firstLine="708"/>
        <w:jc w:val="both"/>
        <w:rPr>
          <w:sz w:val="24"/>
          <w:szCs w:val="24"/>
        </w:rPr>
      </w:pPr>
      <w:r w:rsidRPr="005E0946">
        <w:rPr>
          <w:rFonts w:eastAsia="Times New Roman"/>
          <w:sz w:val="24"/>
          <w:szCs w:val="24"/>
        </w:rPr>
        <w:t>Служба сопровождения осуществляет психолого-медико-педагогическое сопровождение детей с ограниченными возможностями здоровья на протяжении всего периода его обучения.</w:t>
      </w:r>
    </w:p>
    <w:p w:rsidR="00304965" w:rsidRPr="005E0946" w:rsidRDefault="00304965">
      <w:pPr>
        <w:spacing w:line="22"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b/>
          <w:bCs/>
          <w:sz w:val="24"/>
          <w:szCs w:val="24"/>
        </w:rPr>
        <w:t xml:space="preserve">Целью психолого-педагогического сопровождения ребенка </w:t>
      </w:r>
      <w:r w:rsidRPr="005E0946">
        <w:rPr>
          <w:rFonts w:eastAsia="Times New Roman"/>
          <w:sz w:val="24"/>
          <w:szCs w:val="24"/>
        </w:rPr>
        <w:t>является</w:t>
      </w:r>
      <w:r w:rsidRPr="005E0946">
        <w:rPr>
          <w:rFonts w:eastAsia="Times New Roman"/>
          <w:b/>
          <w:bCs/>
          <w:sz w:val="24"/>
          <w:szCs w:val="24"/>
        </w:rPr>
        <w:t xml:space="preserve"> </w:t>
      </w:r>
      <w:r w:rsidRPr="005E0946">
        <w:rPr>
          <w:rFonts w:eastAsia="Times New Roman"/>
          <w:sz w:val="24"/>
          <w:szCs w:val="24"/>
        </w:rPr>
        <w:t>обеспечение условий для оптимального развития ребенка, успешной интеграции его в социум.</w:t>
      </w:r>
    </w:p>
    <w:p w:rsidR="00304965" w:rsidRPr="005E0946" w:rsidRDefault="00304965">
      <w:pPr>
        <w:spacing w:line="7" w:lineRule="exact"/>
        <w:rPr>
          <w:sz w:val="24"/>
          <w:szCs w:val="24"/>
        </w:rPr>
      </w:pPr>
    </w:p>
    <w:p w:rsidR="00304965" w:rsidRPr="005E0946" w:rsidRDefault="00D50B0A">
      <w:pPr>
        <w:ind w:left="980"/>
        <w:rPr>
          <w:sz w:val="24"/>
          <w:szCs w:val="24"/>
        </w:rPr>
      </w:pPr>
      <w:r w:rsidRPr="005E0946">
        <w:rPr>
          <w:rFonts w:eastAsia="Times New Roman"/>
          <w:sz w:val="24"/>
          <w:szCs w:val="24"/>
        </w:rPr>
        <w:t>Психолого-педагогическое сопровождение учащихся включает:</w:t>
      </w:r>
    </w:p>
    <w:p w:rsidR="00304965" w:rsidRPr="005E0946" w:rsidRDefault="00304965">
      <w:pPr>
        <w:spacing w:line="83" w:lineRule="exact"/>
        <w:rPr>
          <w:sz w:val="24"/>
          <w:szCs w:val="24"/>
        </w:rPr>
      </w:pPr>
    </w:p>
    <w:p w:rsidR="00304965" w:rsidRPr="005E0946" w:rsidRDefault="00D50B0A" w:rsidP="00884B1E">
      <w:pPr>
        <w:numPr>
          <w:ilvl w:val="0"/>
          <w:numId w:val="48"/>
        </w:numPr>
        <w:tabs>
          <w:tab w:val="left" w:pos="680"/>
        </w:tabs>
        <w:spacing w:line="250" w:lineRule="auto"/>
        <w:ind w:left="680" w:hanging="418"/>
        <w:rPr>
          <w:rFonts w:eastAsia="Symbol"/>
          <w:sz w:val="24"/>
          <w:szCs w:val="24"/>
        </w:rPr>
      </w:pPr>
      <w:r w:rsidRPr="005E0946">
        <w:rPr>
          <w:rFonts w:eastAsia="Times New Roman"/>
          <w:sz w:val="24"/>
          <w:szCs w:val="24"/>
        </w:rPr>
        <w:t>диагностику когнитивно-познавательной сферы личности, педагогические наблюдения;</w:t>
      </w:r>
    </w:p>
    <w:p w:rsidR="00304965" w:rsidRPr="005E0946" w:rsidRDefault="00304965">
      <w:pPr>
        <w:spacing w:line="102" w:lineRule="exact"/>
        <w:rPr>
          <w:rFonts w:eastAsia="Symbol"/>
          <w:sz w:val="24"/>
          <w:szCs w:val="24"/>
        </w:rPr>
      </w:pPr>
    </w:p>
    <w:p w:rsidR="00304965" w:rsidRPr="005E0946" w:rsidRDefault="00D50B0A" w:rsidP="00884B1E">
      <w:pPr>
        <w:numPr>
          <w:ilvl w:val="0"/>
          <w:numId w:val="48"/>
        </w:numPr>
        <w:tabs>
          <w:tab w:val="left" w:pos="680"/>
        </w:tabs>
        <w:spacing w:line="249" w:lineRule="auto"/>
        <w:ind w:left="680" w:hanging="418"/>
        <w:rPr>
          <w:rFonts w:eastAsia="Symbol"/>
          <w:sz w:val="24"/>
          <w:szCs w:val="24"/>
        </w:rPr>
      </w:pPr>
      <w:r w:rsidRPr="005E0946">
        <w:rPr>
          <w:rFonts w:eastAsia="Times New Roman"/>
          <w:sz w:val="24"/>
          <w:szCs w:val="24"/>
        </w:rPr>
        <w:t>создание благоприятных социально-педагогических условий для развития личности, успешности обучения;</w:t>
      </w:r>
    </w:p>
    <w:p w:rsidR="00304965" w:rsidRPr="005E0946" w:rsidRDefault="00304965">
      <w:pPr>
        <w:spacing w:line="69" w:lineRule="exact"/>
        <w:rPr>
          <w:rFonts w:eastAsia="Symbol"/>
          <w:sz w:val="24"/>
          <w:szCs w:val="24"/>
        </w:rPr>
      </w:pPr>
    </w:p>
    <w:p w:rsidR="00304965" w:rsidRPr="00603144" w:rsidRDefault="00D50B0A" w:rsidP="00603144">
      <w:pPr>
        <w:numPr>
          <w:ilvl w:val="0"/>
          <w:numId w:val="48"/>
        </w:numPr>
        <w:tabs>
          <w:tab w:val="left" w:pos="680"/>
        </w:tabs>
        <w:ind w:left="680" w:hanging="418"/>
        <w:rPr>
          <w:rFonts w:eastAsia="Symbol"/>
          <w:sz w:val="24"/>
          <w:szCs w:val="24"/>
        </w:rPr>
      </w:pPr>
      <w:r w:rsidRPr="005E0946">
        <w:rPr>
          <w:rFonts w:eastAsia="Times New Roman"/>
          <w:sz w:val="24"/>
          <w:szCs w:val="24"/>
        </w:rPr>
        <w:t>конкретную психолого-педагогическую помощь ребенку.</w:t>
      </w:r>
    </w:p>
    <w:p w:rsidR="00304965" w:rsidRPr="005E0946" w:rsidRDefault="00D50B0A" w:rsidP="00884B1E">
      <w:pPr>
        <w:numPr>
          <w:ilvl w:val="1"/>
          <w:numId w:val="48"/>
        </w:numPr>
        <w:tabs>
          <w:tab w:val="left" w:pos="1241"/>
        </w:tabs>
        <w:spacing w:line="265" w:lineRule="auto"/>
        <w:ind w:left="260" w:firstLine="710"/>
        <w:jc w:val="both"/>
        <w:rPr>
          <w:rFonts w:eastAsia="Times New Roman"/>
          <w:sz w:val="24"/>
          <w:szCs w:val="24"/>
        </w:rPr>
      </w:pPr>
      <w:r w:rsidRPr="005E0946">
        <w:rPr>
          <w:rFonts w:eastAsia="Times New Roman"/>
          <w:sz w:val="24"/>
          <w:szCs w:val="24"/>
        </w:rPr>
        <w:t>службу сопровождения входят специалисты: учитель-логопед, педагог-психолог, учитель-дефектолог, классный руководитель.</w:t>
      </w:r>
    </w:p>
    <w:p w:rsidR="00304965" w:rsidRPr="005E0946" w:rsidRDefault="00304965">
      <w:pPr>
        <w:spacing w:line="28" w:lineRule="exact"/>
        <w:rPr>
          <w:rFonts w:eastAsia="Times New Roman"/>
          <w:sz w:val="24"/>
          <w:szCs w:val="24"/>
        </w:rPr>
      </w:pPr>
    </w:p>
    <w:p w:rsidR="00304965" w:rsidRPr="005E0946" w:rsidRDefault="00D50B0A">
      <w:pPr>
        <w:spacing w:line="267" w:lineRule="auto"/>
        <w:ind w:left="260" w:firstLine="708"/>
        <w:rPr>
          <w:rFonts w:eastAsia="Times New Roman"/>
          <w:sz w:val="24"/>
          <w:szCs w:val="24"/>
        </w:rPr>
      </w:pPr>
      <w:r w:rsidRPr="005E0946">
        <w:rPr>
          <w:rFonts w:eastAsia="Times New Roman"/>
          <w:sz w:val="24"/>
          <w:szCs w:val="24"/>
        </w:rPr>
        <w:t>Основными направлениями работы службы сопровождения в течение всего периода обучения являются:</w:t>
      </w:r>
    </w:p>
    <w:p w:rsidR="00304965" w:rsidRPr="005E0946" w:rsidRDefault="00304965">
      <w:pPr>
        <w:spacing w:line="165" w:lineRule="exact"/>
        <w:rPr>
          <w:sz w:val="24"/>
          <w:szCs w:val="24"/>
        </w:rPr>
      </w:pPr>
    </w:p>
    <w:p w:rsidR="00304965" w:rsidRPr="005E0946" w:rsidRDefault="00D50B0A" w:rsidP="00884B1E">
      <w:pPr>
        <w:numPr>
          <w:ilvl w:val="0"/>
          <w:numId w:val="49"/>
        </w:numPr>
        <w:tabs>
          <w:tab w:val="left" w:pos="569"/>
        </w:tabs>
        <w:spacing w:line="267" w:lineRule="auto"/>
        <w:ind w:left="260" w:firstLine="2"/>
        <w:rPr>
          <w:rFonts w:eastAsia="Times New Roman"/>
          <w:sz w:val="24"/>
          <w:szCs w:val="24"/>
        </w:rPr>
      </w:pPr>
      <w:r w:rsidRPr="005E0946">
        <w:rPr>
          <w:rFonts w:eastAsia="Times New Roman"/>
          <w:sz w:val="24"/>
          <w:szCs w:val="24"/>
        </w:rPr>
        <w:t>Диагностика познавательной, мотивационной и эмоционально-волевой сфер личности учащихся.</w:t>
      </w:r>
    </w:p>
    <w:p w:rsidR="00304965" w:rsidRPr="005E0946" w:rsidRDefault="00304965">
      <w:pPr>
        <w:spacing w:line="11" w:lineRule="exact"/>
        <w:rPr>
          <w:rFonts w:eastAsia="Times New Roman"/>
          <w:sz w:val="24"/>
          <w:szCs w:val="24"/>
        </w:rPr>
      </w:pPr>
    </w:p>
    <w:p w:rsidR="00304965" w:rsidRPr="005E0946" w:rsidRDefault="00D50B0A" w:rsidP="00884B1E">
      <w:pPr>
        <w:numPr>
          <w:ilvl w:val="0"/>
          <w:numId w:val="49"/>
        </w:numPr>
        <w:tabs>
          <w:tab w:val="left" w:pos="540"/>
        </w:tabs>
        <w:ind w:left="540" w:hanging="278"/>
        <w:rPr>
          <w:rFonts w:eastAsia="Times New Roman"/>
          <w:sz w:val="24"/>
          <w:szCs w:val="24"/>
        </w:rPr>
      </w:pPr>
      <w:r w:rsidRPr="005E0946">
        <w:rPr>
          <w:rFonts w:eastAsia="Times New Roman"/>
          <w:sz w:val="24"/>
          <w:szCs w:val="24"/>
        </w:rPr>
        <w:t>Аналитическая работа.</w:t>
      </w:r>
    </w:p>
    <w:p w:rsidR="00304965" w:rsidRPr="005E0946" w:rsidRDefault="00304965">
      <w:pPr>
        <w:spacing w:line="61" w:lineRule="exact"/>
        <w:rPr>
          <w:rFonts w:eastAsia="Times New Roman"/>
          <w:sz w:val="24"/>
          <w:szCs w:val="24"/>
        </w:rPr>
      </w:pPr>
    </w:p>
    <w:p w:rsidR="00304965" w:rsidRPr="005E0946" w:rsidRDefault="00D50B0A" w:rsidP="00884B1E">
      <w:pPr>
        <w:numPr>
          <w:ilvl w:val="0"/>
          <w:numId w:val="49"/>
        </w:numPr>
        <w:tabs>
          <w:tab w:val="left" w:pos="562"/>
        </w:tabs>
        <w:spacing w:line="265" w:lineRule="auto"/>
        <w:ind w:left="260" w:firstLine="2"/>
        <w:rPr>
          <w:rFonts w:eastAsia="Times New Roman"/>
          <w:sz w:val="24"/>
          <w:szCs w:val="24"/>
        </w:rPr>
      </w:pPr>
      <w:r w:rsidRPr="005E0946">
        <w:rPr>
          <w:rFonts w:eastAsia="Times New Roman"/>
          <w:sz w:val="24"/>
          <w:szCs w:val="24"/>
        </w:rPr>
        <w:t>Коррекционно-развивающая работа (индивидуальные и групповые занятия с учащимися, испытывающими трудности в школьной адаптации).</w:t>
      </w:r>
    </w:p>
    <w:p w:rsidR="00304965" w:rsidRPr="005E0946" w:rsidRDefault="00304965">
      <w:pPr>
        <w:spacing w:line="17" w:lineRule="exact"/>
        <w:rPr>
          <w:rFonts w:eastAsia="Times New Roman"/>
          <w:sz w:val="24"/>
          <w:szCs w:val="24"/>
        </w:rPr>
      </w:pPr>
    </w:p>
    <w:p w:rsidR="00304965" w:rsidRPr="005E0946" w:rsidRDefault="00D50B0A" w:rsidP="00884B1E">
      <w:pPr>
        <w:numPr>
          <w:ilvl w:val="0"/>
          <w:numId w:val="49"/>
        </w:numPr>
        <w:tabs>
          <w:tab w:val="left" w:pos="540"/>
        </w:tabs>
        <w:ind w:left="540" w:hanging="278"/>
        <w:rPr>
          <w:rFonts w:eastAsia="Times New Roman"/>
          <w:sz w:val="24"/>
          <w:szCs w:val="24"/>
        </w:rPr>
      </w:pPr>
      <w:r w:rsidRPr="005E0946">
        <w:rPr>
          <w:rFonts w:eastAsia="Times New Roman"/>
          <w:sz w:val="24"/>
          <w:szCs w:val="24"/>
        </w:rPr>
        <w:t>Консультативная работа с педагогами, учащимися и родителями.</w:t>
      </w:r>
    </w:p>
    <w:p w:rsidR="00304965" w:rsidRPr="005E0946" w:rsidRDefault="00304965">
      <w:pPr>
        <w:spacing w:line="61" w:lineRule="exact"/>
        <w:rPr>
          <w:rFonts w:eastAsia="Times New Roman"/>
          <w:sz w:val="24"/>
          <w:szCs w:val="24"/>
        </w:rPr>
      </w:pPr>
    </w:p>
    <w:p w:rsidR="00304965" w:rsidRPr="005E0946" w:rsidRDefault="00D50B0A" w:rsidP="00884B1E">
      <w:pPr>
        <w:numPr>
          <w:ilvl w:val="0"/>
          <w:numId w:val="49"/>
        </w:numPr>
        <w:tabs>
          <w:tab w:val="left" w:pos="541"/>
        </w:tabs>
        <w:spacing w:line="265" w:lineRule="auto"/>
        <w:ind w:left="260" w:right="200" w:firstLine="2"/>
        <w:rPr>
          <w:rFonts w:eastAsia="Times New Roman"/>
          <w:sz w:val="24"/>
          <w:szCs w:val="24"/>
        </w:rPr>
      </w:pPr>
      <w:r w:rsidRPr="005E0946">
        <w:rPr>
          <w:rFonts w:eastAsia="Times New Roman"/>
          <w:sz w:val="24"/>
          <w:szCs w:val="24"/>
        </w:rPr>
        <w:t>Профилактическая работа (реализация программ, направленных на решение проблем межличностного взаимодействия).</w:t>
      </w:r>
    </w:p>
    <w:p w:rsidR="00304965" w:rsidRPr="005E0946" w:rsidRDefault="00304965">
      <w:pPr>
        <w:spacing w:line="28" w:lineRule="exact"/>
        <w:rPr>
          <w:rFonts w:eastAsia="Times New Roman"/>
          <w:sz w:val="24"/>
          <w:szCs w:val="24"/>
        </w:rPr>
      </w:pPr>
    </w:p>
    <w:p w:rsidR="00304965" w:rsidRPr="005E0946" w:rsidRDefault="00D50B0A">
      <w:pPr>
        <w:spacing w:line="272" w:lineRule="auto"/>
        <w:ind w:left="260" w:firstLine="708"/>
        <w:jc w:val="both"/>
        <w:rPr>
          <w:rFonts w:eastAsia="Times New Roman"/>
          <w:sz w:val="24"/>
          <w:szCs w:val="24"/>
        </w:rPr>
      </w:pPr>
      <w:r w:rsidRPr="005E0946">
        <w:rPr>
          <w:rFonts w:eastAsia="Times New Roman"/>
          <w:sz w:val="24"/>
          <w:szCs w:val="24"/>
        </w:rPr>
        <w:t>Анализ комплексного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p>
    <w:p w:rsidR="00304965" w:rsidRPr="005E0946" w:rsidRDefault="00304965">
      <w:pPr>
        <w:spacing w:line="24" w:lineRule="exact"/>
        <w:rPr>
          <w:rFonts w:eastAsia="Times New Roman"/>
          <w:sz w:val="24"/>
          <w:szCs w:val="24"/>
        </w:rPr>
      </w:pPr>
    </w:p>
    <w:p w:rsidR="00304965" w:rsidRPr="005E0946" w:rsidRDefault="00D50B0A">
      <w:pPr>
        <w:spacing w:line="274" w:lineRule="auto"/>
        <w:ind w:left="260" w:firstLine="708"/>
        <w:jc w:val="both"/>
        <w:rPr>
          <w:rFonts w:eastAsia="Times New Roman"/>
          <w:sz w:val="24"/>
          <w:szCs w:val="24"/>
        </w:rPr>
      </w:pPr>
      <w:r w:rsidRPr="005E0946">
        <w:rPr>
          <w:rFonts w:eastAsia="Times New Roman"/>
          <w:sz w:val="24"/>
          <w:szCs w:val="24"/>
        </w:rPr>
        <w:t>Образовательное учреждение взаимодействует по вопросам коррекционной работы с внешними организациями: Территориальная психолого-</w:t>
      </w:r>
      <w:r w:rsidR="007A6F1F" w:rsidRPr="005E0946">
        <w:rPr>
          <w:rFonts w:eastAsia="Times New Roman"/>
          <w:sz w:val="24"/>
          <w:szCs w:val="24"/>
        </w:rPr>
        <w:t>медико-педагогическая комиссия.</w:t>
      </w:r>
    </w:p>
    <w:p w:rsidR="00304965" w:rsidRPr="005E0946" w:rsidRDefault="00304965">
      <w:pPr>
        <w:spacing w:line="393" w:lineRule="exact"/>
        <w:rPr>
          <w:sz w:val="24"/>
          <w:szCs w:val="24"/>
        </w:rPr>
      </w:pPr>
    </w:p>
    <w:p w:rsidR="00304965" w:rsidRPr="005E0946" w:rsidRDefault="00D50B0A">
      <w:pPr>
        <w:spacing w:line="261" w:lineRule="auto"/>
        <w:ind w:left="2020" w:right="340" w:hanging="712"/>
        <w:rPr>
          <w:sz w:val="24"/>
          <w:szCs w:val="24"/>
        </w:rPr>
      </w:pPr>
      <w:r w:rsidRPr="005E0946">
        <w:rPr>
          <w:rFonts w:eastAsia="Times New Roman"/>
          <w:b/>
          <w:bCs/>
          <w:sz w:val="24"/>
          <w:szCs w:val="24"/>
        </w:rPr>
        <w:t>Требования к условиям реализации Программы коррекционной работы Психолого-педагогическое обеспечение</w:t>
      </w:r>
      <w:r w:rsidRPr="005E0946">
        <w:rPr>
          <w:rFonts w:eastAsia="Times New Roman"/>
          <w:i/>
          <w:iCs/>
          <w:sz w:val="24"/>
          <w:szCs w:val="24"/>
        </w:rPr>
        <w:t>:</w:t>
      </w:r>
    </w:p>
    <w:p w:rsidR="00304965" w:rsidRPr="005E0946" w:rsidRDefault="00304965">
      <w:pPr>
        <w:spacing w:line="54" w:lineRule="exact"/>
        <w:rPr>
          <w:sz w:val="24"/>
          <w:szCs w:val="24"/>
        </w:rPr>
      </w:pPr>
    </w:p>
    <w:p w:rsidR="00304965" w:rsidRPr="005E0946" w:rsidRDefault="00D50B0A" w:rsidP="00884B1E">
      <w:pPr>
        <w:numPr>
          <w:ilvl w:val="0"/>
          <w:numId w:val="50"/>
        </w:numPr>
        <w:tabs>
          <w:tab w:val="left" w:pos="540"/>
        </w:tabs>
        <w:spacing w:line="267" w:lineRule="auto"/>
        <w:ind w:left="540" w:hanging="278"/>
        <w:jc w:val="both"/>
        <w:rPr>
          <w:rFonts w:eastAsia="Symbol"/>
          <w:sz w:val="24"/>
          <w:szCs w:val="24"/>
        </w:rPr>
      </w:pPr>
      <w:r w:rsidRPr="005E0946">
        <w:rPr>
          <w:rFonts w:eastAsia="Times New Roman"/>
          <w:sz w:val="24"/>
          <w:szCs w:val="24"/>
        </w:rPr>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04965" w:rsidRPr="005E0946" w:rsidRDefault="00304965">
      <w:pPr>
        <w:spacing w:line="77" w:lineRule="exact"/>
        <w:rPr>
          <w:rFonts w:eastAsia="Symbol"/>
          <w:sz w:val="24"/>
          <w:szCs w:val="24"/>
        </w:rPr>
      </w:pPr>
    </w:p>
    <w:p w:rsidR="00304965" w:rsidRPr="005E0946" w:rsidRDefault="00D50B0A" w:rsidP="00884B1E">
      <w:pPr>
        <w:numPr>
          <w:ilvl w:val="0"/>
          <w:numId w:val="50"/>
        </w:numPr>
        <w:tabs>
          <w:tab w:val="left" w:pos="540"/>
        </w:tabs>
        <w:spacing w:line="270" w:lineRule="auto"/>
        <w:ind w:left="540" w:hanging="278"/>
        <w:jc w:val="both"/>
        <w:rPr>
          <w:rFonts w:eastAsia="Symbol"/>
          <w:sz w:val="24"/>
          <w:szCs w:val="24"/>
        </w:rPr>
      </w:pPr>
      <w:r w:rsidRPr="005E0946">
        <w:rPr>
          <w:rFonts w:eastAsia="Times New Roman"/>
          <w:sz w:val="24"/>
          <w:szCs w:val="24"/>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04965" w:rsidRPr="005E0946" w:rsidRDefault="00304965">
      <w:pPr>
        <w:spacing w:line="76" w:lineRule="exact"/>
        <w:rPr>
          <w:rFonts w:eastAsia="Symbol"/>
          <w:sz w:val="24"/>
          <w:szCs w:val="24"/>
        </w:rPr>
      </w:pPr>
    </w:p>
    <w:p w:rsidR="00304965" w:rsidRPr="006C47D4" w:rsidRDefault="00D50B0A" w:rsidP="006C47D4">
      <w:pPr>
        <w:numPr>
          <w:ilvl w:val="0"/>
          <w:numId w:val="50"/>
        </w:numPr>
        <w:tabs>
          <w:tab w:val="left" w:pos="540"/>
        </w:tabs>
        <w:spacing w:line="272" w:lineRule="auto"/>
        <w:ind w:left="540" w:hanging="278"/>
        <w:jc w:val="both"/>
        <w:rPr>
          <w:rFonts w:eastAsia="Symbol"/>
          <w:sz w:val="24"/>
          <w:szCs w:val="24"/>
        </w:rPr>
      </w:pPr>
      <w:proofErr w:type="gramStart"/>
      <w:r w:rsidRPr="005E0946">
        <w:rPr>
          <w:rFonts w:eastAsia="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w:t>
      </w:r>
      <w:r w:rsidR="006C47D4">
        <w:rPr>
          <w:rFonts w:eastAsia="Symbol"/>
          <w:sz w:val="24"/>
          <w:szCs w:val="24"/>
        </w:rPr>
        <w:t xml:space="preserve"> </w:t>
      </w:r>
      <w:r w:rsidRPr="006C47D4">
        <w:rPr>
          <w:rFonts w:eastAsia="Times New Roman"/>
          <w:sz w:val="24"/>
          <w:szCs w:val="24"/>
        </w:rPr>
        <w:t>потребности детей;</w:t>
      </w:r>
      <w:proofErr w:type="gramEnd"/>
      <w:r w:rsidRPr="006C47D4">
        <w:rPr>
          <w:rFonts w:eastAsia="Times New Roman"/>
          <w:sz w:val="24"/>
          <w:szCs w:val="24"/>
        </w:rPr>
        <w:t xml:space="preserve"> </w:t>
      </w:r>
      <w:proofErr w:type="gramStart"/>
      <w:r w:rsidRPr="006C47D4">
        <w:rPr>
          <w:rFonts w:eastAsia="Times New Roman"/>
          <w:sz w:val="24"/>
          <w:szCs w:val="24"/>
        </w:rPr>
        <w:t>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w:t>
      </w:r>
      <w:proofErr w:type="gramEnd"/>
    </w:p>
    <w:p w:rsidR="00304965" w:rsidRPr="005E0946" w:rsidRDefault="00304965">
      <w:pPr>
        <w:spacing w:line="38" w:lineRule="exact"/>
        <w:rPr>
          <w:sz w:val="24"/>
          <w:szCs w:val="24"/>
        </w:rPr>
      </w:pPr>
    </w:p>
    <w:p w:rsidR="00304965" w:rsidRPr="005E0946" w:rsidRDefault="00D50B0A">
      <w:pPr>
        <w:spacing w:line="272" w:lineRule="auto"/>
        <w:ind w:left="540" w:hanging="282"/>
        <w:jc w:val="both"/>
        <w:rPr>
          <w:sz w:val="24"/>
          <w:szCs w:val="24"/>
        </w:rPr>
      </w:pPr>
      <w:r w:rsidRPr="005E0946">
        <w:rPr>
          <w:rFonts w:eastAsia="Symbol"/>
          <w:sz w:val="24"/>
          <w:szCs w:val="24"/>
        </w:rPr>
        <w:t></w:t>
      </w:r>
      <w:r w:rsidRPr="005E0946">
        <w:rPr>
          <w:rFonts w:eastAsia="Times New Roman"/>
          <w:sz w:val="24"/>
          <w:szCs w:val="24"/>
        </w:rPr>
        <w:t xml:space="preserve"> обеспечение</w:t>
      </w:r>
      <w:r w:rsidRPr="005E0946">
        <w:rPr>
          <w:sz w:val="24"/>
          <w:szCs w:val="24"/>
        </w:rPr>
        <w:t xml:space="preserve"> </w:t>
      </w:r>
      <w:r w:rsidRPr="005E0946">
        <w:rPr>
          <w:rFonts w:eastAsia="Times New Roman"/>
          <w:sz w:val="24"/>
          <w:szCs w:val="24"/>
        </w:rPr>
        <w:t>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04965" w:rsidRPr="005E0946" w:rsidRDefault="00304965">
      <w:pPr>
        <w:spacing w:line="108" w:lineRule="exact"/>
        <w:rPr>
          <w:sz w:val="24"/>
          <w:szCs w:val="24"/>
        </w:rPr>
      </w:pPr>
    </w:p>
    <w:p w:rsidR="00304965" w:rsidRPr="005E0946" w:rsidRDefault="00D50B0A" w:rsidP="00884B1E">
      <w:pPr>
        <w:numPr>
          <w:ilvl w:val="0"/>
          <w:numId w:val="51"/>
        </w:numPr>
        <w:tabs>
          <w:tab w:val="left" w:pos="540"/>
        </w:tabs>
        <w:spacing w:line="269" w:lineRule="auto"/>
        <w:ind w:left="540" w:hanging="278"/>
        <w:jc w:val="both"/>
        <w:rPr>
          <w:rFonts w:eastAsia="Symbol"/>
          <w:sz w:val="24"/>
          <w:szCs w:val="24"/>
        </w:rPr>
      </w:pPr>
      <w:r w:rsidRPr="005E0946">
        <w:rPr>
          <w:rFonts w:eastAsia="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304965" w:rsidRPr="005E0946" w:rsidRDefault="00304965">
      <w:pPr>
        <w:spacing w:line="73" w:lineRule="exact"/>
        <w:rPr>
          <w:rFonts w:eastAsia="Symbol"/>
          <w:sz w:val="24"/>
          <w:szCs w:val="24"/>
        </w:rPr>
      </w:pPr>
    </w:p>
    <w:p w:rsidR="00304965" w:rsidRPr="005E0946" w:rsidRDefault="00D50B0A" w:rsidP="00884B1E">
      <w:pPr>
        <w:numPr>
          <w:ilvl w:val="0"/>
          <w:numId w:val="51"/>
        </w:numPr>
        <w:tabs>
          <w:tab w:val="left" w:pos="540"/>
        </w:tabs>
        <w:spacing w:line="251" w:lineRule="auto"/>
        <w:ind w:left="540" w:hanging="278"/>
        <w:rPr>
          <w:rFonts w:eastAsia="Symbol"/>
          <w:sz w:val="24"/>
          <w:szCs w:val="24"/>
        </w:rPr>
      </w:pPr>
      <w:r w:rsidRPr="005E0946">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304965" w:rsidRPr="005E0946" w:rsidRDefault="00304965">
      <w:pPr>
        <w:spacing w:line="200" w:lineRule="exact"/>
        <w:rPr>
          <w:sz w:val="24"/>
          <w:szCs w:val="24"/>
        </w:rPr>
      </w:pPr>
    </w:p>
    <w:p w:rsidR="00304965" w:rsidRPr="005E0946" w:rsidRDefault="00304965">
      <w:pPr>
        <w:spacing w:line="209" w:lineRule="exact"/>
        <w:rPr>
          <w:sz w:val="24"/>
          <w:szCs w:val="24"/>
        </w:rPr>
      </w:pPr>
    </w:p>
    <w:p w:rsidR="00304965" w:rsidRPr="005E0946" w:rsidRDefault="00D50B0A">
      <w:pPr>
        <w:ind w:left="2900"/>
        <w:rPr>
          <w:sz w:val="24"/>
          <w:szCs w:val="24"/>
        </w:rPr>
      </w:pPr>
      <w:r w:rsidRPr="005E0946">
        <w:rPr>
          <w:rFonts w:eastAsia="Times New Roman"/>
          <w:b/>
          <w:bCs/>
          <w:sz w:val="24"/>
          <w:szCs w:val="24"/>
        </w:rPr>
        <w:t>Программно-методическое обеспечение</w:t>
      </w:r>
    </w:p>
    <w:p w:rsidR="00304965" w:rsidRPr="005E0946" w:rsidRDefault="00304965">
      <w:pPr>
        <w:spacing w:line="56" w:lineRule="exact"/>
        <w:rPr>
          <w:sz w:val="24"/>
          <w:szCs w:val="24"/>
        </w:rPr>
      </w:pPr>
    </w:p>
    <w:p w:rsidR="00304965" w:rsidRPr="005E0946" w:rsidRDefault="00D50B0A" w:rsidP="00884B1E">
      <w:pPr>
        <w:numPr>
          <w:ilvl w:val="0"/>
          <w:numId w:val="52"/>
        </w:numPr>
        <w:tabs>
          <w:tab w:val="left" w:pos="1251"/>
        </w:tabs>
        <w:spacing w:line="265" w:lineRule="auto"/>
        <w:ind w:left="260" w:firstLine="710"/>
        <w:jc w:val="both"/>
        <w:rPr>
          <w:rFonts w:eastAsia="Times New Roman"/>
          <w:sz w:val="24"/>
          <w:szCs w:val="24"/>
        </w:rPr>
      </w:pPr>
      <w:r w:rsidRPr="005E0946">
        <w:rPr>
          <w:rFonts w:eastAsia="Times New Roman"/>
          <w:sz w:val="24"/>
          <w:szCs w:val="24"/>
        </w:rPr>
        <w:t xml:space="preserve">процессе реализации программы коррекционной работы используются коррекционно-развивающие программы, </w:t>
      </w:r>
      <w:proofErr w:type="gramStart"/>
      <w:r w:rsidRPr="005E0946">
        <w:rPr>
          <w:rFonts w:eastAsia="Times New Roman"/>
          <w:sz w:val="24"/>
          <w:szCs w:val="24"/>
        </w:rPr>
        <w:t>диагностический</w:t>
      </w:r>
      <w:proofErr w:type="gramEnd"/>
      <w:r w:rsidRPr="005E0946">
        <w:rPr>
          <w:rFonts w:eastAsia="Times New Roman"/>
          <w:sz w:val="24"/>
          <w:szCs w:val="24"/>
        </w:rPr>
        <w:t xml:space="preserve"> и коррекционно-</w:t>
      </w:r>
    </w:p>
    <w:p w:rsidR="00304965" w:rsidRPr="005E0946" w:rsidRDefault="00304965">
      <w:pPr>
        <w:spacing w:line="28" w:lineRule="exact"/>
        <w:rPr>
          <w:rFonts w:eastAsia="Times New Roman"/>
          <w:sz w:val="24"/>
          <w:szCs w:val="24"/>
        </w:rPr>
      </w:pPr>
    </w:p>
    <w:p w:rsidR="00304965" w:rsidRPr="005E0946" w:rsidRDefault="00D50B0A">
      <w:pPr>
        <w:spacing w:line="267" w:lineRule="auto"/>
        <w:ind w:left="260"/>
        <w:rPr>
          <w:rFonts w:eastAsia="Times New Roman"/>
          <w:sz w:val="24"/>
          <w:szCs w:val="24"/>
        </w:rPr>
      </w:pPr>
      <w:r w:rsidRPr="005E0946">
        <w:rPr>
          <w:rFonts w:eastAsia="Times New Roman"/>
          <w:sz w:val="24"/>
          <w:szCs w:val="24"/>
        </w:rPr>
        <w:t>развивающий инструментарий, необходимый для осуществления профессиональной деятельности учителя.</w:t>
      </w:r>
    </w:p>
    <w:p w:rsidR="00304965" w:rsidRPr="005E0946" w:rsidRDefault="00304965">
      <w:pPr>
        <w:spacing w:line="25" w:lineRule="exact"/>
        <w:rPr>
          <w:rFonts w:eastAsia="Times New Roman"/>
          <w:sz w:val="24"/>
          <w:szCs w:val="24"/>
        </w:rPr>
      </w:pPr>
    </w:p>
    <w:p w:rsidR="00304965" w:rsidRPr="005E0946" w:rsidRDefault="00D50B0A" w:rsidP="00884B1E">
      <w:pPr>
        <w:numPr>
          <w:ilvl w:val="0"/>
          <w:numId w:val="52"/>
        </w:numPr>
        <w:tabs>
          <w:tab w:val="left" w:pos="1249"/>
        </w:tabs>
        <w:spacing w:line="273" w:lineRule="auto"/>
        <w:ind w:left="260" w:firstLine="710"/>
        <w:jc w:val="both"/>
        <w:rPr>
          <w:rFonts w:eastAsia="Times New Roman"/>
          <w:sz w:val="24"/>
          <w:szCs w:val="24"/>
        </w:rPr>
      </w:pPr>
      <w:proofErr w:type="gramStart"/>
      <w:r w:rsidRPr="005E0946">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roofErr w:type="gramEnd"/>
    </w:p>
    <w:p w:rsidR="00304965" w:rsidRPr="005E0946" w:rsidRDefault="00304965">
      <w:pPr>
        <w:spacing w:line="16" w:lineRule="exact"/>
        <w:rPr>
          <w:rFonts w:eastAsia="Times New Roman"/>
          <w:sz w:val="24"/>
          <w:szCs w:val="24"/>
        </w:rPr>
      </w:pPr>
    </w:p>
    <w:p w:rsidR="00304965" w:rsidRPr="005E0946" w:rsidRDefault="00D50B0A">
      <w:pPr>
        <w:ind w:left="980"/>
        <w:rPr>
          <w:rFonts w:eastAsia="Times New Roman"/>
          <w:sz w:val="24"/>
          <w:szCs w:val="24"/>
        </w:rPr>
      </w:pPr>
      <w:r w:rsidRPr="005E0946">
        <w:rPr>
          <w:rFonts w:eastAsia="Times New Roman"/>
          <w:b/>
          <w:bCs/>
          <w:sz w:val="24"/>
          <w:szCs w:val="24"/>
        </w:rPr>
        <w:t>Кадровое обеспечение</w:t>
      </w:r>
    </w:p>
    <w:p w:rsidR="00304965" w:rsidRPr="005E0946" w:rsidRDefault="00304965">
      <w:pPr>
        <w:spacing w:line="56" w:lineRule="exact"/>
        <w:rPr>
          <w:rFonts w:eastAsia="Times New Roman"/>
          <w:sz w:val="24"/>
          <w:szCs w:val="24"/>
        </w:rPr>
      </w:pPr>
    </w:p>
    <w:p w:rsidR="00304965" w:rsidRPr="005E0946" w:rsidRDefault="00D50B0A">
      <w:pPr>
        <w:spacing w:line="270" w:lineRule="auto"/>
        <w:ind w:left="260" w:firstLine="708"/>
        <w:jc w:val="both"/>
        <w:rPr>
          <w:rFonts w:eastAsia="Times New Roman"/>
          <w:sz w:val="24"/>
          <w:szCs w:val="24"/>
        </w:rPr>
      </w:pPr>
      <w:r w:rsidRPr="005E0946">
        <w:rPr>
          <w:rFonts w:eastAsia="Times New Roman"/>
          <w:sz w:val="24"/>
          <w:szCs w:val="24"/>
        </w:rPr>
        <w:lastRenderedPageBreak/>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304965" w:rsidRPr="005E0946" w:rsidRDefault="00304965">
      <w:pPr>
        <w:spacing w:line="25" w:lineRule="exact"/>
        <w:rPr>
          <w:rFonts w:eastAsia="Times New Roman"/>
          <w:sz w:val="24"/>
          <w:szCs w:val="24"/>
        </w:rPr>
      </w:pPr>
    </w:p>
    <w:p w:rsidR="00304965" w:rsidRPr="005E0946" w:rsidRDefault="00D50B0A" w:rsidP="00884B1E">
      <w:pPr>
        <w:numPr>
          <w:ilvl w:val="0"/>
          <w:numId w:val="52"/>
        </w:numPr>
        <w:tabs>
          <w:tab w:val="left" w:pos="1272"/>
        </w:tabs>
        <w:spacing w:line="273" w:lineRule="auto"/>
        <w:ind w:left="260" w:firstLine="710"/>
        <w:jc w:val="both"/>
        <w:rPr>
          <w:rFonts w:eastAsia="Times New Roman"/>
          <w:sz w:val="24"/>
          <w:szCs w:val="24"/>
        </w:rPr>
      </w:pPr>
      <w:r w:rsidRPr="005E0946">
        <w:rPr>
          <w:rFonts w:eastAsia="Times New Roman"/>
          <w:sz w:val="24"/>
          <w:szCs w:val="24"/>
        </w:rPr>
        <w:t xml:space="preserve">штат специалистов МБОУ </w:t>
      </w:r>
      <w:r w:rsidR="007A6F1F" w:rsidRPr="005E0946">
        <w:rPr>
          <w:rFonts w:eastAsia="Times New Roman"/>
          <w:sz w:val="24"/>
          <w:szCs w:val="24"/>
        </w:rPr>
        <w:t>Ирбейская СОШ №1</w:t>
      </w:r>
      <w:r w:rsidRPr="005E0946">
        <w:rPr>
          <w:rFonts w:eastAsia="Times New Roman"/>
          <w:sz w:val="24"/>
          <w:szCs w:val="24"/>
        </w:rPr>
        <w:t>, реализующей адаптированную основную образовательную программу начального общего образования обучающихся с ЗПР входят учителя начальных классов, имеющие высшее педагогическое образование и курсы повышения квалификации для работы с детьми с особыми образовательными потребностями, учит</w:t>
      </w:r>
      <w:r w:rsidR="007A6F1F" w:rsidRPr="005E0946">
        <w:rPr>
          <w:rFonts w:eastAsia="Times New Roman"/>
          <w:sz w:val="24"/>
          <w:szCs w:val="24"/>
        </w:rPr>
        <w:t>ель-логопед, учитель-дефектолог, педагог-психолог.</w:t>
      </w:r>
    </w:p>
    <w:p w:rsidR="00304965" w:rsidRPr="005E0946" w:rsidRDefault="00304965">
      <w:pPr>
        <w:spacing w:line="22" w:lineRule="exact"/>
        <w:rPr>
          <w:rFonts w:eastAsia="Times New Roman"/>
          <w:sz w:val="24"/>
          <w:szCs w:val="24"/>
        </w:rPr>
      </w:pPr>
    </w:p>
    <w:p w:rsidR="00304965" w:rsidRPr="005E0946" w:rsidRDefault="00304965">
      <w:pPr>
        <w:spacing w:line="25" w:lineRule="exact"/>
        <w:rPr>
          <w:sz w:val="24"/>
          <w:szCs w:val="24"/>
        </w:rPr>
      </w:pPr>
    </w:p>
    <w:p w:rsidR="007A6F1F" w:rsidRPr="006C47D4" w:rsidRDefault="00D50B0A" w:rsidP="006C47D4">
      <w:pPr>
        <w:spacing w:line="270" w:lineRule="auto"/>
        <w:ind w:left="260" w:firstLine="708"/>
        <w:jc w:val="both"/>
        <w:rPr>
          <w:sz w:val="24"/>
          <w:szCs w:val="24"/>
        </w:rPr>
      </w:pPr>
      <w:r w:rsidRPr="005E0946">
        <w:rPr>
          <w:rFonts w:eastAsia="Times New Roman"/>
          <w:sz w:val="24"/>
          <w:szCs w:val="24"/>
        </w:rPr>
        <w:t>Специалисты, участвующие в реализации АООП НОО для детей с ЗПР, принимают участие в районных семинарах, вебинарах по реализации ФГОС НОО для детей с ограниченными возможностями здоровья.</w:t>
      </w:r>
    </w:p>
    <w:p w:rsidR="00304965" w:rsidRPr="005E0946" w:rsidRDefault="00D50B0A">
      <w:pPr>
        <w:ind w:left="980"/>
        <w:rPr>
          <w:sz w:val="24"/>
          <w:szCs w:val="24"/>
        </w:rPr>
      </w:pPr>
      <w:r w:rsidRPr="005E0946">
        <w:rPr>
          <w:rFonts w:eastAsia="Times New Roman"/>
          <w:b/>
          <w:bCs/>
          <w:sz w:val="24"/>
          <w:szCs w:val="24"/>
        </w:rPr>
        <w:t>Информационное обеспечение</w:t>
      </w:r>
    </w:p>
    <w:p w:rsidR="00304965" w:rsidRPr="005E0946" w:rsidRDefault="00304965">
      <w:pPr>
        <w:spacing w:line="56"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304965" w:rsidRPr="005E0946" w:rsidRDefault="00304965">
      <w:pPr>
        <w:spacing w:line="19" w:lineRule="exact"/>
        <w:rPr>
          <w:sz w:val="24"/>
          <w:szCs w:val="24"/>
        </w:rPr>
      </w:pPr>
    </w:p>
    <w:p w:rsidR="00304965" w:rsidRPr="005E0946" w:rsidRDefault="00D50B0A" w:rsidP="00884B1E">
      <w:pPr>
        <w:numPr>
          <w:ilvl w:val="1"/>
          <w:numId w:val="53"/>
        </w:numPr>
        <w:tabs>
          <w:tab w:val="left" w:pos="1282"/>
        </w:tabs>
        <w:spacing w:line="267" w:lineRule="auto"/>
        <w:ind w:left="260" w:firstLine="710"/>
        <w:rPr>
          <w:rFonts w:eastAsia="Times New Roman"/>
          <w:sz w:val="24"/>
          <w:szCs w:val="24"/>
        </w:rPr>
      </w:pPr>
      <w:r w:rsidRPr="005E0946">
        <w:rPr>
          <w:rFonts w:eastAsia="Times New Roman"/>
          <w:sz w:val="24"/>
          <w:szCs w:val="24"/>
        </w:rPr>
        <w:t xml:space="preserve">МБОУ </w:t>
      </w:r>
      <w:r w:rsidR="007A6F1F" w:rsidRPr="005E0946">
        <w:rPr>
          <w:rFonts w:eastAsia="Times New Roman"/>
          <w:sz w:val="24"/>
          <w:szCs w:val="24"/>
        </w:rPr>
        <w:t>Ирбейская СОШ №1</w:t>
      </w:r>
      <w:r w:rsidRPr="005E0946">
        <w:rPr>
          <w:rFonts w:eastAsia="Times New Roman"/>
          <w:sz w:val="24"/>
          <w:szCs w:val="24"/>
        </w:rPr>
        <w:t xml:space="preserve"> обеспечены информационные условия реализации АООП НОО для детей с ЗПР:</w:t>
      </w:r>
    </w:p>
    <w:p w:rsidR="00304965" w:rsidRPr="005E0946" w:rsidRDefault="00304965">
      <w:pPr>
        <w:spacing w:line="25" w:lineRule="exact"/>
        <w:rPr>
          <w:rFonts w:eastAsia="Times New Roman"/>
          <w:sz w:val="24"/>
          <w:szCs w:val="24"/>
        </w:rPr>
      </w:pPr>
    </w:p>
    <w:p w:rsidR="00304965" w:rsidRPr="005E0946" w:rsidRDefault="00D50B0A" w:rsidP="00884B1E">
      <w:pPr>
        <w:numPr>
          <w:ilvl w:val="0"/>
          <w:numId w:val="53"/>
        </w:numPr>
        <w:tabs>
          <w:tab w:val="left" w:pos="450"/>
        </w:tabs>
        <w:spacing w:line="265" w:lineRule="auto"/>
        <w:ind w:left="260" w:firstLine="2"/>
        <w:rPr>
          <w:rFonts w:eastAsia="Times New Roman"/>
          <w:sz w:val="24"/>
          <w:szCs w:val="24"/>
        </w:rPr>
      </w:pPr>
      <w:r w:rsidRPr="005E0946">
        <w:rPr>
          <w:rFonts w:eastAsia="Times New Roman"/>
          <w:sz w:val="24"/>
          <w:szCs w:val="24"/>
        </w:rPr>
        <w:t>информирование родителей, общественности о ходе реализации АООП НОО для детей с ЗПР;</w:t>
      </w:r>
    </w:p>
    <w:p w:rsidR="00304965" w:rsidRPr="005E0946" w:rsidRDefault="00304965">
      <w:pPr>
        <w:spacing w:line="64" w:lineRule="exact"/>
        <w:rPr>
          <w:rFonts w:eastAsia="Times New Roman"/>
          <w:sz w:val="24"/>
          <w:szCs w:val="24"/>
        </w:rPr>
      </w:pPr>
    </w:p>
    <w:p w:rsidR="00304965" w:rsidRPr="005E0946" w:rsidRDefault="00D50B0A" w:rsidP="00884B1E">
      <w:pPr>
        <w:numPr>
          <w:ilvl w:val="0"/>
          <w:numId w:val="53"/>
        </w:numPr>
        <w:tabs>
          <w:tab w:val="left" w:pos="507"/>
        </w:tabs>
        <w:spacing w:line="270" w:lineRule="auto"/>
        <w:ind w:left="260" w:firstLine="2"/>
        <w:jc w:val="both"/>
        <w:rPr>
          <w:rFonts w:eastAsia="Times New Roman"/>
          <w:sz w:val="24"/>
          <w:szCs w:val="24"/>
        </w:rPr>
      </w:pPr>
      <w:r w:rsidRPr="005E0946">
        <w:rPr>
          <w:rFonts w:eastAsia="Times New Roman"/>
          <w:sz w:val="24"/>
          <w:szCs w:val="24"/>
        </w:rPr>
        <w:t>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для детей с ЗПР.</w:t>
      </w:r>
    </w:p>
    <w:p w:rsidR="00304965" w:rsidRPr="005E0946" w:rsidRDefault="00304965">
      <w:pPr>
        <w:spacing w:line="200" w:lineRule="exact"/>
        <w:rPr>
          <w:sz w:val="24"/>
          <w:szCs w:val="24"/>
        </w:rPr>
      </w:pPr>
    </w:p>
    <w:p w:rsidR="00304965" w:rsidRPr="005E0946" w:rsidRDefault="00D50B0A" w:rsidP="00884B1E">
      <w:pPr>
        <w:numPr>
          <w:ilvl w:val="0"/>
          <w:numId w:val="54"/>
        </w:numPr>
        <w:tabs>
          <w:tab w:val="left" w:pos="1260"/>
        </w:tabs>
        <w:ind w:left="1260" w:hanging="290"/>
        <w:jc w:val="center"/>
        <w:rPr>
          <w:rFonts w:eastAsia="Times New Roman"/>
          <w:b/>
          <w:bCs/>
          <w:sz w:val="24"/>
          <w:szCs w:val="24"/>
        </w:rPr>
      </w:pPr>
      <w:r w:rsidRPr="005E0946">
        <w:rPr>
          <w:rFonts w:eastAsia="Times New Roman"/>
          <w:b/>
          <w:bCs/>
          <w:sz w:val="24"/>
          <w:szCs w:val="24"/>
        </w:rPr>
        <w:t>Организационный раздел</w:t>
      </w:r>
    </w:p>
    <w:p w:rsidR="00304965" w:rsidRPr="005E0946" w:rsidRDefault="00304965">
      <w:pPr>
        <w:spacing w:line="63" w:lineRule="exact"/>
        <w:rPr>
          <w:rFonts w:eastAsia="Times New Roman"/>
          <w:b/>
          <w:bCs/>
          <w:sz w:val="24"/>
          <w:szCs w:val="24"/>
        </w:rPr>
      </w:pPr>
    </w:p>
    <w:p w:rsidR="00603144" w:rsidRDefault="00D50B0A" w:rsidP="00603144">
      <w:pPr>
        <w:numPr>
          <w:ilvl w:val="0"/>
          <w:numId w:val="55"/>
        </w:numPr>
        <w:tabs>
          <w:tab w:val="left" w:pos="1472"/>
        </w:tabs>
        <w:spacing w:line="261" w:lineRule="auto"/>
        <w:ind w:left="980" w:hanging="10"/>
        <w:jc w:val="center"/>
        <w:rPr>
          <w:rFonts w:eastAsia="Times New Roman"/>
          <w:b/>
          <w:bCs/>
          <w:sz w:val="24"/>
          <w:szCs w:val="24"/>
        </w:rPr>
      </w:pPr>
      <w:r w:rsidRPr="005E0946">
        <w:rPr>
          <w:rFonts w:eastAsia="Times New Roman"/>
          <w:b/>
          <w:bCs/>
          <w:sz w:val="24"/>
          <w:szCs w:val="24"/>
        </w:rPr>
        <w:t>Учебный план</w:t>
      </w:r>
    </w:p>
    <w:p w:rsidR="00304965" w:rsidRPr="005E0946" w:rsidRDefault="00D50B0A" w:rsidP="00603144">
      <w:pPr>
        <w:tabs>
          <w:tab w:val="left" w:pos="1472"/>
        </w:tabs>
        <w:spacing w:line="262" w:lineRule="auto"/>
        <w:ind w:firstLine="709"/>
        <w:jc w:val="both"/>
        <w:rPr>
          <w:rFonts w:eastAsia="Times New Roman"/>
          <w:b/>
          <w:bCs/>
          <w:sz w:val="24"/>
          <w:szCs w:val="24"/>
        </w:rPr>
      </w:pPr>
      <w:r w:rsidRPr="005E0946">
        <w:rPr>
          <w:rFonts w:eastAsia="Times New Roman"/>
          <w:sz w:val="24"/>
          <w:szCs w:val="24"/>
        </w:rPr>
        <w:t>Учебный план фиксирует общий объем нагрузки, максимальный объем</w:t>
      </w:r>
      <w:r w:rsidR="007A6F1F" w:rsidRPr="005E0946">
        <w:rPr>
          <w:rFonts w:eastAsia="Times New Roman"/>
          <w:b/>
          <w:bCs/>
          <w:sz w:val="24"/>
          <w:szCs w:val="24"/>
        </w:rPr>
        <w:t xml:space="preserve"> </w:t>
      </w:r>
      <w:r w:rsidRPr="005E0946">
        <w:rPr>
          <w:rFonts w:eastAsia="Times New Roman"/>
          <w:sz w:val="24"/>
          <w:szCs w:val="24"/>
        </w:rPr>
        <w:t>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04965" w:rsidRPr="005E0946" w:rsidRDefault="00304965" w:rsidP="00603144">
      <w:pPr>
        <w:spacing w:line="21" w:lineRule="exact"/>
        <w:jc w:val="both"/>
        <w:rPr>
          <w:sz w:val="24"/>
          <w:szCs w:val="24"/>
        </w:rPr>
      </w:pPr>
    </w:p>
    <w:p w:rsidR="00304965" w:rsidRPr="005E0946" w:rsidRDefault="00D50B0A" w:rsidP="00603144">
      <w:pPr>
        <w:spacing w:line="265" w:lineRule="auto"/>
        <w:ind w:left="260" w:firstLine="708"/>
        <w:jc w:val="both"/>
        <w:rPr>
          <w:sz w:val="24"/>
          <w:szCs w:val="24"/>
        </w:rPr>
      </w:pPr>
      <w:r w:rsidRPr="005E0946">
        <w:rPr>
          <w:rFonts w:eastAsia="Times New Roman"/>
          <w:sz w:val="24"/>
          <w:szCs w:val="24"/>
        </w:rPr>
        <w:t>Учебный план состоит из двух частей: обязательной части и части, формируемой участниками образовательных отношений.</w:t>
      </w:r>
    </w:p>
    <w:p w:rsidR="00304965" w:rsidRPr="005E0946" w:rsidRDefault="00304965">
      <w:pPr>
        <w:spacing w:line="28" w:lineRule="exact"/>
        <w:rPr>
          <w:sz w:val="24"/>
          <w:szCs w:val="24"/>
        </w:rPr>
      </w:pPr>
    </w:p>
    <w:p w:rsidR="00304965" w:rsidRPr="005E0946" w:rsidRDefault="00D50B0A">
      <w:pPr>
        <w:spacing w:line="267" w:lineRule="auto"/>
        <w:ind w:left="260" w:firstLine="708"/>
        <w:jc w:val="both"/>
        <w:rPr>
          <w:sz w:val="24"/>
          <w:szCs w:val="24"/>
        </w:rPr>
      </w:pPr>
      <w:r w:rsidRPr="005E0946">
        <w:rPr>
          <w:rFonts w:eastAsia="Times New Roman"/>
          <w:sz w:val="24"/>
          <w:szCs w:val="24"/>
        </w:rPr>
        <w:t>Обязательные предметные области учебного плана и учебные предметы соответствуют ФГОС НОО.</w:t>
      </w:r>
    </w:p>
    <w:p w:rsidR="00304965" w:rsidRPr="005E0946" w:rsidRDefault="00304965">
      <w:pPr>
        <w:spacing w:line="25" w:lineRule="exact"/>
        <w:rPr>
          <w:sz w:val="24"/>
          <w:szCs w:val="24"/>
        </w:rPr>
      </w:pPr>
    </w:p>
    <w:p w:rsidR="00304965" w:rsidRPr="005E0946" w:rsidRDefault="00D50B0A">
      <w:pPr>
        <w:spacing w:line="273" w:lineRule="auto"/>
        <w:ind w:left="260" w:firstLine="708"/>
        <w:jc w:val="both"/>
        <w:rPr>
          <w:sz w:val="24"/>
          <w:szCs w:val="24"/>
        </w:rPr>
      </w:pPr>
      <w:r w:rsidRPr="005E0946">
        <w:rPr>
          <w:rFonts w:eastAsia="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их родителей (законных представителей) и предусматривает: учебные занятия с учетом возрастных особенностей учащихся и их физиологических потребностей. Реализуется через План внеурочной деятельности</w:t>
      </w:r>
    </w:p>
    <w:p w:rsidR="00304965" w:rsidRPr="005E0946" w:rsidRDefault="00304965">
      <w:pPr>
        <w:spacing w:line="26" w:lineRule="exact"/>
        <w:rPr>
          <w:sz w:val="24"/>
          <w:szCs w:val="24"/>
        </w:rPr>
      </w:pPr>
    </w:p>
    <w:p w:rsidR="00304965" w:rsidRPr="005E0946" w:rsidRDefault="00D50B0A" w:rsidP="00884B1E">
      <w:pPr>
        <w:numPr>
          <w:ilvl w:val="1"/>
          <w:numId w:val="56"/>
        </w:numPr>
        <w:tabs>
          <w:tab w:val="left" w:pos="1285"/>
        </w:tabs>
        <w:spacing w:line="270" w:lineRule="auto"/>
        <w:ind w:left="260" w:firstLine="710"/>
        <w:jc w:val="both"/>
        <w:rPr>
          <w:rFonts w:eastAsia="Times New Roman"/>
          <w:sz w:val="24"/>
          <w:szCs w:val="24"/>
        </w:rPr>
      </w:pPr>
      <w:proofErr w:type="gramStart"/>
      <w:r w:rsidRPr="005E0946">
        <w:rPr>
          <w:rFonts w:eastAsia="Times New Roman"/>
          <w:sz w:val="24"/>
          <w:szCs w:val="24"/>
        </w:rPr>
        <w:t>соответствии</w:t>
      </w:r>
      <w:proofErr w:type="gramEnd"/>
      <w:r w:rsidRPr="005E0946">
        <w:rPr>
          <w:rFonts w:eastAsia="Times New Roman"/>
          <w:sz w:val="24"/>
          <w:szCs w:val="24"/>
        </w:rPr>
        <w:t xml:space="preserve">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304965" w:rsidRPr="005E0946" w:rsidRDefault="00304965">
      <w:pPr>
        <w:spacing w:line="24" w:lineRule="exact"/>
        <w:rPr>
          <w:rFonts w:eastAsia="Times New Roman"/>
          <w:sz w:val="24"/>
          <w:szCs w:val="24"/>
        </w:rPr>
      </w:pPr>
    </w:p>
    <w:p w:rsidR="00304965" w:rsidRPr="005E0946" w:rsidRDefault="00D50B0A" w:rsidP="006C47D4">
      <w:pPr>
        <w:spacing w:line="265" w:lineRule="auto"/>
        <w:ind w:left="260" w:firstLine="708"/>
        <w:jc w:val="both"/>
        <w:rPr>
          <w:rFonts w:eastAsia="Times New Roman"/>
          <w:sz w:val="24"/>
          <w:szCs w:val="24"/>
        </w:rPr>
      </w:pPr>
      <w:r w:rsidRPr="005E0946">
        <w:rPr>
          <w:rFonts w:eastAsia="Times New Roman"/>
          <w:sz w:val="24"/>
          <w:szCs w:val="24"/>
        </w:rPr>
        <w:lastRenderedPageBreak/>
        <w:t>Коррекционно-развивающая область представлена групповыми и индивидуальными коррекционно-развивающими занятиями (логопедическими</w:t>
      </w:r>
      <w:r w:rsidR="006C47D4">
        <w:rPr>
          <w:rFonts w:eastAsia="Times New Roman"/>
          <w:sz w:val="24"/>
          <w:szCs w:val="24"/>
        </w:rPr>
        <w:t xml:space="preserve"> и </w:t>
      </w:r>
      <w:r w:rsidRPr="005E0946">
        <w:rPr>
          <w:rFonts w:eastAsia="Times New Roman"/>
          <w:sz w:val="24"/>
          <w:szCs w:val="24"/>
        </w:rPr>
        <w:t>психокоррекционными), направленными на коррекцию дефекта и формирование навыков адаптации личности в современных жизненных условиях.</w:t>
      </w:r>
    </w:p>
    <w:p w:rsidR="00304965" w:rsidRPr="005E0946" w:rsidRDefault="00304965">
      <w:pPr>
        <w:spacing w:line="20" w:lineRule="exact"/>
        <w:rPr>
          <w:rFonts w:eastAsia="Times New Roman"/>
          <w:sz w:val="24"/>
          <w:szCs w:val="24"/>
        </w:rPr>
      </w:pPr>
    </w:p>
    <w:p w:rsidR="00304965" w:rsidRPr="005E0946" w:rsidRDefault="00D50B0A" w:rsidP="006C47D4">
      <w:pPr>
        <w:spacing w:line="265" w:lineRule="auto"/>
        <w:ind w:left="260" w:firstLine="708"/>
        <w:jc w:val="both"/>
        <w:rPr>
          <w:rFonts w:eastAsia="Times New Roman"/>
          <w:sz w:val="24"/>
          <w:szCs w:val="24"/>
        </w:rPr>
      </w:pPr>
      <w:r w:rsidRPr="005E0946">
        <w:rPr>
          <w:rFonts w:eastAsia="Times New Roman"/>
          <w:sz w:val="24"/>
          <w:szCs w:val="24"/>
        </w:rPr>
        <w:t>Коррекционно-развивающая область учебного плана решает следующие задачи:</w:t>
      </w:r>
    </w:p>
    <w:p w:rsidR="00304965" w:rsidRPr="005E0946" w:rsidRDefault="00304965" w:rsidP="006C47D4">
      <w:pPr>
        <w:spacing w:line="28" w:lineRule="exact"/>
        <w:jc w:val="both"/>
        <w:rPr>
          <w:rFonts w:eastAsia="Times New Roman"/>
          <w:sz w:val="24"/>
          <w:szCs w:val="24"/>
        </w:rPr>
      </w:pPr>
    </w:p>
    <w:p w:rsidR="00304965" w:rsidRPr="005E0946" w:rsidRDefault="00D50B0A" w:rsidP="006C47D4">
      <w:pPr>
        <w:spacing w:line="274" w:lineRule="auto"/>
        <w:ind w:left="260"/>
        <w:jc w:val="both"/>
        <w:rPr>
          <w:rFonts w:eastAsia="Times New Roman"/>
          <w:sz w:val="24"/>
          <w:szCs w:val="24"/>
        </w:rPr>
      </w:pPr>
      <w:r w:rsidRPr="005E0946">
        <w:rPr>
          <w:rFonts w:eastAsia="Times New Roman"/>
          <w:sz w:val="24"/>
          <w:szCs w:val="24"/>
        </w:rPr>
        <w:t xml:space="preserve">- продолжение целенаправленной работы по коррекции и развитию психических процессов, эмоциональной и когнитивной сфер, обеспечивающих усвоение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 - отслеживание результативности обучения и динамики развития обучающихся.</w:t>
      </w:r>
    </w:p>
    <w:p w:rsidR="00304965" w:rsidRPr="005E0946" w:rsidRDefault="00304965" w:rsidP="006C47D4">
      <w:pPr>
        <w:spacing w:line="17" w:lineRule="exact"/>
        <w:jc w:val="both"/>
        <w:rPr>
          <w:rFonts w:eastAsia="Times New Roman"/>
          <w:sz w:val="24"/>
          <w:szCs w:val="24"/>
        </w:rPr>
      </w:pPr>
    </w:p>
    <w:p w:rsidR="00304965" w:rsidRPr="005E0946" w:rsidRDefault="00D50B0A" w:rsidP="006C47D4">
      <w:pPr>
        <w:spacing w:line="265" w:lineRule="auto"/>
        <w:ind w:left="260" w:firstLine="708"/>
        <w:jc w:val="both"/>
        <w:rPr>
          <w:rFonts w:eastAsia="Times New Roman"/>
          <w:sz w:val="24"/>
          <w:szCs w:val="24"/>
        </w:rPr>
      </w:pPr>
      <w:r w:rsidRPr="005E0946">
        <w:rPr>
          <w:rFonts w:eastAsia="Times New Roman"/>
          <w:sz w:val="24"/>
          <w:szCs w:val="24"/>
        </w:rPr>
        <w:t>Часы коррекционно-развивающей области, которые проводятся в течение учебного дня, не входят в максимальную нагрузку.</w:t>
      </w:r>
    </w:p>
    <w:p w:rsidR="00304965" w:rsidRPr="005E0946" w:rsidRDefault="00304965" w:rsidP="006C47D4">
      <w:pPr>
        <w:spacing w:line="17" w:lineRule="exact"/>
        <w:jc w:val="both"/>
        <w:rPr>
          <w:rFonts w:eastAsia="Times New Roman"/>
          <w:sz w:val="24"/>
          <w:szCs w:val="24"/>
        </w:rPr>
      </w:pPr>
    </w:p>
    <w:p w:rsidR="00304965" w:rsidRPr="005E0946" w:rsidRDefault="00D50B0A" w:rsidP="00E808E6">
      <w:pPr>
        <w:ind w:left="980"/>
        <w:jc w:val="both"/>
        <w:rPr>
          <w:rFonts w:eastAsia="Times New Roman"/>
          <w:sz w:val="24"/>
          <w:szCs w:val="24"/>
        </w:rPr>
      </w:pPr>
      <w:proofErr w:type="gramStart"/>
      <w:r w:rsidRPr="005E0946">
        <w:rPr>
          <w:rFonts w:eastAsia="Times New Roman"/>
          <w:sz w:val="24"/>
          <w:szCs w:val="24"/>
        </w:rPr>
        <w:t>Для обучающихся, приступивших к обучению в 1 классе после 1 сентября</w:t>
      </w:r>
      <w:r w:rsidR="00E808E6">
        <w:rPr>
          <w:rFonts w:eastAsia="Times New Roman"/>
          <w:sz w:val="24"/>
          <w:szCs w:val="24"/>
        </w:rPr>
        <w:t xml:space="preserve"> </w:t>
      </w:r>
      <w:r w:rsidRPr="005E0946">
        <w:rPr>
          <w:rFonts w:eastAsia="Times New Roman"/>
          <w:sz w:val="24"/>
          <w:szCs w:val="24"/>
        </w:rPr>
        <w:t xml:space="preserve">2017 года, в обязательную часть учебного плана </w:t>
      </w:r>
      <w:r w:rsidR="007A6F1F" w:rsidRPr="005E0946">
        <w:rPr>
          <w:rFonts w:eastAsia="Times New Roman"/>
          <w:sz w:val="24"/>
          <w:szCs w:val="24"/>
        </w:rPr>
        <w:t>в 1</w:t>
      </w:r>
      <w:r w:rsidRPr="005E0946">
        <w:rPr>
          <w:rFonts w:eastAsia="Times New Roman"/>
          <w:sz w:val="24"/>
          <w:szCs w:val="24"/>
        </w:rPr>
        <w:t xml:space="preserve"> классах введены предметы:</w:t>
      </w:r>
      <w:proofErr w:type="gramEnd"/>
      <w:r w:rsidRPr="005E0946">
        <w:rPr>
          <w:rFonts w:eastAsia="Times New Roman"/>
          <w:sz w:val="24"/>
          <w:szCs w:val="24"/>
        </w:rPr>
        <w:t xml:space="preserve"> «Родной язык (русский язык)», «Литературное чтение на родном языке (русском)».</w:t>
      </w:r>
    </w:p>
    <w:p w:rsidR="00304965" w:rsidRPr="005E0946" w:rsidRDefault="00304965">
      <w:pPr>
        <w:spacing w:line="20" w:lineRule="exact"/>
        <w:rPr>
          <w:rFonts w:eastAsia="Times New Roman"/>
          <w:sz w:val="24"/>
          <w:szCs w:val="24"/>
        </w:rPr>
      </w:pPr>
    </w:p>
    <w:p w:rsidR="00304965" w:rsidRPr="005E0946" w:rsidRDefault="00D50B0A" w:rsidP="00051C14">
      <w:pPr>
        <w:spacing w:line="265" w:lineRule="auto"/>
        <w:ind w:left="260" w:firstLine="708"/>
        <w:jc w:val="both"/>
        <w:rPr>
          <w:rFonts w:eastAsia="Times New Roman"/>
          <w:sz w:val="24"/>
          <w:szCs w:val="24"/>
        </w:rPr>
      </w:pPr>
      <w:r w:rsidRPr="005E0946">
        <w:rPr>
          <w:rFonts w:eastAsia="Times New Roman"/>
          <w:sz w:val="24"/>
          <w:szCs w:val="24"/>
        </w:rPr>
        <w:t>Учебный план ориентирован на 4-летний нормативный срок освоения образовательных программ начального общего образования. Обучение ведется по триместрам. Продолжительность учебного года: 1 класс – 33 учебные недели, 2-4 классы – 34 учебные недели. Продолжительность каникул в течение учебного года составляет не менее 30 календарных дней, летом – не менее 8 недель. Для</w:t>
      </w:r>
      <w:r w:rsidR="007A6F1F" w:rsidRPr="005E0946">
        <w:rPr>
          <w:sz w:val="24"/>
          <w:szCs w:val="24"/>
        </w:rPr>
        <w:t xml:space="preserve"> </w:t>
      </w:r>
      <w:proofErr w:type="gramStart"/>
      <w:r w:rsidRPr="005E0946">
        <w:rPr>
          <w:rFonts w:eastAsia="Times New Roman"/>
          <w:sz w:val="24"/>
          <w:szCs w:val="24"/>
        </w:rPr>
        <w:t>обучающихся</w:t>
      </w:r>
      <w:proofErr w:type="gramEnd"/>
      <w:r w:rsidRPr="005E0946">
        <w:rPr>
          <w:rFonts w:eastAsia="Times New Roman"/>
          <w:sz w:val="24"/>
          <w:szCs w:val="24"/>
        </w:rPr>
        <w:t xml:space="preserve"> 1 класса в течение учебного года устанавливаются дополнительные каникулярные дни.</w:t>
      </w:r>
    </w:p>
    <w:p w:rsidR="00304965" w:rsidRPr="005E0946" w:rsidRDefault="00304965">
      <w:pPr>
        <w:spacing w:line="28" w:lineRule="exact"/>
        <w:rPr>
          <w:sz w:val="24"/>
          <w:szCs w:val="24"/>
        </w:rPr>
      </w:pPr>
    </w:p>
    <w:p w:rsidR="00304965" w:rsidRPr="005E0946" w:rsidRDefault="00D50B0A" w:rsidP="00884B1E">
      <w:pPr>
        <w:numPr>
          <w:ilvl w:val="1"/>
          <w:numId w:val="57"/>
        </w:numPr>
        <w:tabs>
          <w:tab w:val="left" w:pos="1297"/>
        </w:tabs>
        <w:spacing w:line="274" w:lineRule="auto"/>
        <w:ind w:left="260" w:firstLine="710"/>
        <w:jc w:val="both"/>
        <w:rPr>
          <w:rFonts w:eastAsia="Times New Roman"/>
          <w:sz w:val="24"/>
          <w:szCs w:val="24"/>
        </w:rPr>
      </w:pPr>
      <w:r w:rsidRPr="005E0946">
        <w:rPr>
          <w:rFonts w:eastAsia="Times New Roman"/>
          <w:sz w:val="24"/>
          <w:szCs w:val="24"/>
        </w:rPr>
        <w:t>начальной школе реализуется ступенчатый режим, обеспечивающий плавное и бесстрессовое включение учащихся в ритм школьной нагрузки. Особое внимание уделено организации учебного процесса в адаптационный период (щадящая нагрузка, обеспечение специального двигательного и зрительного режима) и во втором полугодии (щадящий режим в весенний период, при необходимости - введение индивидуальной формы обучения), распределение нового учебного материала в течение года.</w:t>
      </w:r>
    </w:p>
    <w:p w:rsidR="00304965" w:rsidRPr="005E0946" w:rsidRDefault="00304965">
      <w:pPr>
        <w:spacing w:line="5" w:lineRule="exact"/>
        <w:rPr>
          <w:rFonts w:eastAsia="Times New Roman"/>
          <w:sz w:val="24"/>
          <w:szCs w:val="24"/>
        </w:rPr>
      </w:pPr>
    </w:p>
    <w:p w:rsidR="00304965" w:rsidRPr="005E0946" w:rsidRDefault="00D50B0A">
      <w:pPr>
        <w:ind w:left="820"/>
        <w:rPr>
          <w:rFonts w:eastAsia="Times New Roman"/>
          <w:sz w:val="24"/>
          <w:szCs w:val="24"/>
        </w:rPr>
      </w:pPr>
      <w:r w:rsidRPr="005E0946">
        <w:rPr>
          <w:rFonts w:eastAsia="Times New Roman"/>
          <w:sz w:val="24"/>
          <w:szCs w:val="24"/>
        </w:rPr>
        <w:t>Для первого класса обеспечен особый режим дня:</w:t>
      </w:r>
    </w:p>
    <w:p w:rsidR="00304965" w:rsidRPr="005E0946" w:rsidRDefault="00304965">
      <w:pPr>
        <w:spacing w:line="61" w:lineRule="exact"/>
        <w:rPr>
          <w:rFonts w:eastAsia="Times New Roman"/>
          <w:sz w:val="24"/>
          <w:szCs w:val="24"/>
        </w:rPr>
      </w:pPr>
    </w:p>
    <w:p w:rsidR="00304965" w:rsidRPr="005E0946" w:rsidRDefault="00D50B0A">
      <w:pPr>
        <w:spacing w:line="267" w:lineRule="auto"/>
        <w:ind w:left="260"/>
        <w:rPr>
          <w:rFonts w:eastAsia="Times New Roman"/>
          <w:sz w:val="24"/>
          <w:szCs w:val="24"/>
        </w:rPr>
      </w:pPr>
      <w:r w:rsidRPr="005E0946">
        <w:rPr>
          <w:rFonts w:eastAsia="Times New Roman"/>
          <w:sz w:val="24"/>
          <w:szCs w:val="24"/>
        </w:rPr>
        <w:t>– в адаптационный период (сентябрь-октябрь) четвертый урок проводится в нетрадиционных формах (игра, экскурсия, театрализация и пр.);</w:t>
      </w:r>
    </w:p>
    <w:p w:rsidR="00304965" w:rsidRPr="005E0946" w:rsidRDefault="00304965">
      <w:pPr>
        <w:spacing w:line="25" w:lineRule="exact"/>
        <w:rPr>
          <w:rFonts w:eastAsia="Times New Roman"/>
          <w:sz w:val="24"/>
          <w:szCs w:val="24"/>
        </w:rPr>
      </w:pPr>
    </w:p>
    <w:p w:rsidR="00304965" w:rsidRPr="005E0946" w:rsidRDefault="00D50B0A">
      <w:pPr>
        <w:spacing w:line="272" w:lineRule="auto"/>
        <w:ind w:left="260"/>
        <w:jc w:val="both"/>
        <w:rPr>
          <w:rFonts w:eastAsia="Times New Roman"/>
          <w:sz w:val="24"/>
          <w:szCs w:val="24"/>
        </w:rPr>
      </w:pPr>
      <w:r w:rsidRPr="005E0946">
        <w:rPr>
          <w:rFonts w:eastAsia="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304965" w:rsidRPr="005E0946" w:rsidRDefault="00304965">
      <w:pPr>
        <w:spacing w:line="21" w:lineRule="exact"/>
        <w:rPr>
          <w:rFonts w:eastAsia="Times New Roman"/>
          <w:sz w:val="24"/>
          <w:szCs w:val="24"/>
        </w:rPr>
      </w:pPr>
    </w:p>
    <w:p w:rsidR="00304965" w:rsidRPr="005E0946" w:rsidRDefault="00D50B0A" w:rsidP="007A6F1F">
      <w:pPr>
        <w:spacing w:line="265" w:lineRule="auto"/>
        <w:ind w:left="260" w:firstLine="708"/>
        <w:jc w:val="both"/>
        <w:rPr>
          <w:rFonts w:eastAsia="Times New Roman"/>
          <w:sz w:val="24"/>
          <w:szCs w:val="24"/>
        </w:rPr>
      </w:pPr>
      <w:r w:rsidRPr="005E0946">
        <w:rPr>
          <w:rFonts w:eastAsia="Times New Roman"/>
          <w:sz w:val="24"/>
          <w:szCs w:val="24"/>
        </w:rPr>
        <w:t>При изучении иностранного языка</w:t>
      </w:r>
      <w:r w:rsidR="007A6F1F" w:rsidRPr="005E0946">
        <w:rPr>
          <w:rFonts w:eastAsia="Times New Roman"/>
          <w:sz w:val="24"/>
          <w:szCs w:val="24"/>
        </w:rPr>
        <w:t xml:space="preserve"> (английского) о</w:t>
      </w:r>
      <w:r w:rsidRPr="005E0946">
        <w:rPr>
          <w:rFonts w:eastAsia="Times New Roman"/>
          <w:sz w:val="24"/>
          <w:szCs w:val="24"/>
        </w:rPr>
        <w:t>существляется деление классов на две группы.</w:t>
      </w:r>
    </w:p>
    <w:p w:rsidR="00304965" w:rsidRPr="005E0946" w:rsidRDefault="00304965" w:rsidP="007A6F1F">
      <w:pPr>
        <w:spacing w:line="17" w:lineRule="exact"/>
        <w:jc w:val="both"/>
        <w:rPr>
          <w:rFonts w:eastAsia="Times New Roman"/>
          <w:sz w:val="24"/>
          <w:szCs w:val="24"/>
        </w:rPr>
      </w:pPr>
    </w:p>
    <w:p w:rsidR="00304965" w:rsidRPr="005E0946" w:rsidRDefault="00304965" w:rsidP="007A6F1F">
      <w:pPr>
        <w:spacing w:line="61" w:lineRule="exact"/>
        <w:jc w:val="both"/>
        <w:rPr>
          <w:rFonts w:eastAsia="Times New Roman"/>
          <w:sz w:val="24"/>
          <w:szCs w:val="24"/>
        </w:rPr>
      </w:pPr>
    </w:p>
    <w:p w:rsidR="00304965" w:rsidRPr="005E0946" w:rsidRDefault="00D50B0A" w:rsidP="007A6F1F">
      <w:pPr>
        <w:spacing w:line="273" w:lineRule="auto"/>
        <w:ind w:left="260" w:firstLine="852"/>
        <w:jc w:val="both"/>
        <w:rPr>
          <w:rFonts w:eastAsia="Times New Roman"/>
          <w:sz w:val="24"/>
          <w:szCs w:val="24"/>
        </w:rPr>
      </w:pPr>
      <w:proofErr w:type="gramStart"/>
      <w:r w:rsidRPr="005E0946">
        <w:rPr>
          <w:rFonts w:eastAsia="Times New Roman"/>
          <w:sz w:val="24"/>
          <w:szCs w:val="24"/>
        </w:rPr>
        <w:t>Для развития потенциала детей с ограниченными возможностями здоровья в соответствии с индивидуальными программами реабилитации и с участием родителей (законных представителей) обучающихся могут быть разработаны индивидуальные учебные планы, обеспечивающие организацию обучения на дому детей-инвалидов, детей с устойчивой дезадаптацией к школьной жизни в условиях большого коллектива.</w:t>
      </w:r>
      <w:proofErr w:type="gramEnd"/>
    </w:p>
    <w:p w:rsidR="00304965" w:rsidRPr="005E0946" w:rsidRDefault="00304965">
      <w:pPr>
        <w:spacing w:line="24" w:lineRule="exact"/>
        <w:rPr>
          <w:rFonts w:eastAsia="Times New Roman"/>
          <w:sz w:val="24"/>
          <w:szCs w:val="24"/>
        </w:rPr>
      </w:pPr>
    </w:p>
    <w:p w:rsidR="003758B2" w:rsidRDefault="003758B2" w:rsidP="003758B2">
      <w:pPr>
        <w:ind w:right="-139"/>
        <w:jc w:val="center"/>
        <w:rPr>
          <w:rFonts w:eastAsia="Times New Roman"/>
          <w:b/>
          <w:bCs/>
          <w:sz w:val="24"/>
          <w:szCs w:val="24"/>
        </w:rPr>
      </w:pPr>
    </w:p>
    <w:p w:rsidR="00E808E6" w:rsidRDefault="00E808E6" w:rsidP="00E808E6">
      <w:pPr>
        <w:jc w:val="center"/>
        <w:rPr>
          <w:b/>
          <w:bCs/>
        </w:rPr>
      </w:pPr>
      <w:r w:rsidRPr="00877FC6">
        <w:rPr>
          <w:b/>
        </w:rPr>
        <w:lastRenderedPageBreak/>
        <w:t xml:space="preserve">Учебный план </w:t>
      </w:r>
      <w:r w:rsidRPr="00877FC6">
        <w:rPr>
          <w:b/>
          <w:bCs/>
        </w:rPr>
        <w:t xml:space="preserve">для </w:t>
      </w:r>
      <w:proofErr w:type="gramStart"/>
      <w:r w:rsidRPr="00877FC6">
        <w:rPr>
          <w:b/>
          <w:bCs/>
        </w:rPr>
        <w:t>обучающихся</w:t>
      </w:r>
      <w:proofErr w:type="gramEnd"/>
      <w:r w:rsidRPr="00877FC6">
        <w:rPr>
          <w:b/>
          <w:bCs/>
        </w:rPr>
        <w:t xml:space="preserve"> </w:t>
      </w:r>
    </w:p>
    <w:p w:rsidR="00E808E6" w:rsidRPr="00877FC6" w:rsidRDefault="00E808E6" w:rsidP="00E808E6">
      <w:pPr>
        <w:jc w:val="center"/>
        <w:rPr>
          <w:b/>
        </w:rPr>
      </w:pPr>
      <w:r w:rsidRPr="00877FC6">
        <w:rPr>
          <w:b/>
        </w:rPr>
        <w:t>с задер</w:t>
      </w:r>
      <w:r>
        <w:rPr>
          <w:b/>
        </w:rPr>
        <w:t xml:space="preserve">жкой психического развития </w:t>
      </w:r>
      <w:r w:rsidRPr="00877FC6">
        <w:rPr>
          <w:b/>
        </w:rPr>
        <w:t xml:space="preserve"> (вариант 7.1)</w:t>
      </w:r>
    </w:p>
    <w:p w:rsidR="00E808E6" w:rsidRDefault="00E808E6" w:rsidP="00E808E6">
      <w:pPr>
        <w:pStyle w:val="a7"/>
        <w:spacing w:line="240" w:lineRule="auto"/>
        <w:ind w:firstLine="0"/>
        <w:rPr>
          <w:b/>
          <w:sz w:val="24"/>
          <w:szCs w:val="24"/>
        </w:rPr>
      </w:pPr>
    </w:p>
    <w:tbl>
      <w:tblPr>
        <w:tblW w:w="9978" w:type="dxa"/>
        <w:tblLayout w:type="fixed"/>
        <w:tblCellMar>
          <w:top w:w="7" w:type="dxa"/>
          <w:left w:w="55" w:type="dxa"/>
          <w:right w:w="122" w:type="dxa"/>
        </w:tblCellMar>
        <w:tblLook w:val="04A0"/>
      </w:tblPr>
      <w:tblGrid>
        <w:gridCol w:w="2295"/>
        <w:gridCol w:w="37"/>
        <w:gridCol w:w="2259"/>
        <w:gridCol w:w="993"/>
        <w:gridCol w:w="992"/>
        <w:gridCol w:w="992"/>
        <w:gridCol w:w="992"/>
        <w:gridCol w:w="1418"/>
      </w:tblGrid>
      <w:tr w:rsidR="00E808E6" w:rsidRPr="009670EE" w:rsidTr="00D6380A">
        <w:trPr>
          <w:trHeight w:val="387"/>
        </w:trPr>
        <w:tc>
          <w:tcPr>
            <w:tcW w:w="2332" w:type="dxa"/>
            <w:gridSpan w:val="2"/>
            <w:vMerge w:val="restart"/>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Предметные области </w:t>
            </w:r>
          </w:p>
        </w:tc>
        <w:tc>
          <w:tcPr>
            <w:tcW w:w="2259" w:type="dxa"/>
            <w:vMerge w:val="restart"/>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Учебные предметы </w:t>
            </w:r>
          </w:p>
        </w:tc>
        <w:tc>
          <w:tcPr>
            <w:tcW w:w="993" w:type="dxa"/>
            <w:tcBorders>
              <w:top w:val="single" w:sz="4" w:space="0" w:color="000000"/>
              <w:left w:val="single" w:sz="4" w:space="0" w:color="000000"/>
              <w:bottom w:val="single" w:sz="4" w:space="0" w:color="000000"/>
              <w:right w:val="nil"/>
            </w:tcBorders>
          </w:tcPr>
          <w:p w:rsidR="00E808E6" w:rsidRPr="009670EE" w:rsidRDefault="00E808E6" w:rsidP="00D6380A">
            <w:pPr>
              <w:pStyle w:val="a7"/>
              <w:spacing w:line="240" w:lineRule="auto"/>
              <w:rPr>
                <w:sz w:val="24"/>
                <w:szCs w:val="24"/>
              </w:rPr>
            </w:pPr>
          </w:p>
        </w:tc>
        <w:tc>
          <w:tcPr>
            <w:tcW w:w="2976" w:type="dxa"/>
            <w:gridSpan w:val="3"/>
            <w:tcBorders>
              <w:top w:val="single" w:sz="4" w:space="0" w:color="000000"/>
              <w:left w:val="nil"/>
              <w:bottom w:val="single" w:sz="4" w:space="0" w:color="000000"/>
              <w:right w:val="nil"/>
            </w:tcBorders>
          </w:tcPr>
          <w:p w:rsidR="00E808E6" w:rsidRPr="009670EE" w:rsidRDefault="00E808E6" w:rsidP="00D6380A">
            <w:pPr>
              <w:pStyle w:val="a7"/>
              <w:spacing w:line="240" w:lineRule="auto"/>
              <w:rPr>
                <w:sz w:val="24"/>
                <w:szCs w:val="24"/>
              </w:rPr>
            </w:pPr>
            <w:r w:rsidRPr="009670EE">
              <w:rPr>
                <w:sz w:val="24"/>
                <w:szCs w:val="24"/>
              </w:rPr>
              <w:t xml:space="preserve">Классы </w:t>
            </w:r>
          </w:p>
        </w:tc>
        <w:tc>
          <w:tcPr>
            <w:tcW w:w="1418" w:type="dxa"/>
            <w:tcBorders>
              <w:top w:val="single" w:sz="4" w:space="0" w:color="000000"/>
              <w:left w:val="nil"/>
              <w:bottom w:val="single" w:sz="4" w:space="0" w:color="000000"/>
              <w:right w:val="single" w:sz="4" w:space="0" w:color="000000"/>
            </w:tcBorders>
          </w:tcPr>
          <w:p w:rsidR="00E808E6" w:rsidRPr="009670EE" w:rsidRDefault="00E808E6" w:rsidP="00D6380A">
            <w:pPr>
              <w:pStyle w:val="a7"/>
              <w:spacing w:line="240" w:lineRule="auto"/>
              <w:rPr>
                <w:sz w:val="24"/>
                <w:szCs w:val="24"/>
              </w:rPr>
            </w:pPr>
          </w:p>
        </w:tc>
      </w:tr>
      <w:tr w:rsidR="00E808E6" w:rsidRPr="009670EE" w:rsidTr="00D6380A">
        <w:trPr>
          <w:trHeight w:val="453"/>
        </w:trPr>
        <w:tc>
          <w:tcPr>
            <w:tcW w:w="2332" w:type="dxa"/>
            <w:gridSpan w:val="2"/>
            <w:vMerge/>
            <w:tcBorders>
              <w:top w:val="nil"/>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p>
        </w:tc>
        <w:tc>
          <w:tcPr>
            <w:tcW w:w="2259" w:type="dxa"/>
            <w:vMerge/>
            <w:tcBorders>
              <w:top w:val="nil"/>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Всего </w:t>
            </w:r>
          </w:p>
        </w:tc>
      </w:tr>
      <w:tr w:rsidR="00E808E6" w:rsidRPr="009670EE" w:rsidTr="00D6380A">
        <w:trPr>
          <w:trHeight w:val="286"/>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Обязательная часть </w:t>
            </w:r>
          </w:p>
        </w:tc>
        <w:tc>
          <w:tcPr>
            <w:tcW w:w="993" w:type="dxa"/>
            <w:tcBorders>
              <w:top w:val="single" w:sz="4" w:space="0" w:color="000000"/>
              <w:left w:val="single" w:sz="4" w:space="0" w:color="000000"/>
              <w:bottom w:val="single" w:sz="4" w:space="0" w:color="000000"/>
              <w:right w:val="nil"/>
            </w:tcBorders>
          </w:tcPr>
          <w:p w:rsidR="00E808E6" w:rsidRPr="009670EE" w:rsidRDefault="00E808E6" w:rsidP="00D6380A">
            <w:pPr>
              <w:pStyle w:val="a7"/>
              <w:spacing w:line="240" w:lineRule="auto"/>
              <w:rPr>
                <w:sz w:val="24"/>
                <w:szCs w:val="24"/>
              </w:rPr>
            </w:pPr>
          </w:p>
        </w:tc>
        <w:tc>
          <w:tcPr>
            <w:tcW w:w="2976" w:type="dxa"/>
            <w:gridSpan w:val="3"/>
            <w:tcBorders>
              <w:top w:val="single" w:sz="4" w:space="0" w:color="000000"/>
              <w:left w:val="nil"/>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Количество часов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 </w:t>
            </w:r>
          </w:p>
        </w:tc>
      </w:tr>
      <w:tr w:rsidR="00E808E6" w:rsidRPr="009670EE" w:rsidTr="00D6380A">
        <w:trPr>
          <w:trHeight w:val="384"/>
        </w:trPr>
        <w:tc>
          <w:tcPr>
            <w:tcW w:w="2332" w:type="dxa"/>
            <w:gridSpan w:val="2"/>
            <w:vMerge w:val="restart"/>
            <w:tcBorders>
              <w:top w:val="single" w:sz="4" w:space="0" w:color="000000"/>
              <w:left w:val="single" w:sz="4" w:space="0" w:color="000000"/>
              <w:right w:val="single" w:sz="4" w:space="0" w:color="000000"/>
            </w:tcBorders>
          </w:tcPr>
          <w:p w:rsidR="00E808E6" w:rsidRPr="009670EE" w:rsidRDefault="00E808E6" w:rsidP="00D6380A">
            <w:pPr>
              <w:pStyle w:val="a7"/>
              <w:spacing w:line="240" w:lineRule="auto"/>
              <w:rPr>
                <w:sz w:val="24"/>
                <w:szCs w:val="24"/>
              </w:rPr>
            </w:pPr>
            <w:r>
              <w:rPr>
                <w:bCs/>
                <w:color w:val="000000"/>
                <w:sz w:val="24"/>
                <w:szCs w:val="24"/>
              </w:rPr>
              <w:t>Русский язык и литературное чтение</w:t>
            </w:r>
            <w:r w:rsidRPr="009670EE">
              <w:rPr>
                <w:bCs/>
                <w:color w:val="000000"/>
                <w:sz w:val="24"/>
                <w:szCs w:val="24"/>
              </w:rPr>
              <w:t xml:space="preserve">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Русский язык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16 </w:t>
            </w:r>
          </w:p>
        </w:tc>
      </w:tr>
      <w:tr w:rsidR="00E808E6" w:rsidRPr="009670EE" w:rsidTr="00D6380A">
        <w:trPr>
          <w:trHeight w:val="562"/>
        </w:trPr>
        <w:tc>
          <w:tcPr>
            <w:tcW w:w="2332" w:type="dxa"/>
            <w:gridSpan w:val="2"/>
            <w:vMerge/>
            <w:tcBorders>
              <w:left w:val="single" w:sz="4" w:space="0" w:color="000000"/>
              <w:right w:val="single" w:sz="4" w:space="0" w:color="000000"/>
            </w:tcBorders>
          </w:tcPr>
          <w:p w:rsidR="00E808E6" w:rsidRPr="009670EE" w:rsidRDefault="00E808E6" w:rsidP="00D6380A">
            <w:pPr>
              <w:pStyle w:val="a7"/>
              <w:spacing w:line="240" w:lineRule="auto"/>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Литературное чтение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16 </w:t>
            </w:r>
          </w:p>
        </w:tc>
      </w:tr>
      <w:tr w:rsidR="00E808E6" w:rsidRPr="009670EE" w:rsidTr="00D6380A">
        <w:trPr>
          <w:trHeight w:val="564"/>
        </w:trPr>
        <w:tc>
          <w:tcPr>
            <w:tcW w:w="2332" w:type="dxa"/>
            <w:gridSpan w:val="2"/>
            <w:vMerge/>
            <w:tcBorders>
              <w:left w:val="single" w:sz="4" w:space="0" w:color="000000"/>
              <w:bottom w:val="single" w:sz="4" w:space="0" w:color="000000"/>
              <w:right w:val="single" w:sz="4" w:space="0" w:color="000000"/>
            </w:tcBorders>
            <w:vAlign w:val="center"/>
          </w:tcPr>
          <w:p w:rsidR="00E808E6" w:rsidRPr="009670EE" w:rsidRDefault="00E808E6" w:rsidP="00D6380A">
            <w:pPr>
              <w:pStyle w:val="a7"/>
              <w:spacing w:line="240" w:lineRule="auto"/>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Иностранный язык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6 </w:t>
            </w:r>
          </w:p>
        </w:tc>
      </w:tr>
      <w:tr w:rsidR="00E808E6" w:rsidRPr="009670EE" w:rsidTr="00D6380A">
        <w:trPr>
          <w:trHeight w:val="562"/>
        </w:trPr>
        <w:tc>
          <w:tcPr>
            <w:tcW w:w="2332"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Математика и информатика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Математика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16 </w:t>
            </w:r>
          </w:p>
        </w:tc>
      </w:tr>
      <w:tr w:rsidR="00E808E6" w:rsidRPr="009670EE" w:rsidTr="00D6380A">
        <w:trPr>
          <w:trHeight w:val="838"/>
        </w:trPr>
        <w:tc>
          <w:tcPr>
            <w:tcW w:w="2332"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Обществознание и естествознание </w:t>
            </w:r>
          </w:p>
          <w:p w:rsidR="00E808E6" w:rsidRPr="009670EE" w:rsidRDefault="00E808E6" w:rsidP="00D6380A">
            <w:pPr>
              <w:pStyle w:val="a7"/>
              <w:spacing w:line="240" w:lineRule="auto"/>
              <w:rPr>
                <w:sz w:val="24"/>
                <w:szCs w:val="24"/>
              </w:rPr>
            </w:pPr>
            <w:r w:rsidRPr="009670EE">
              <w:rPr>
                <w:sz w:val="24"/>
                <w:szCs w:val="24"/>
              </w:rPr>
              <w:t xml:space="preserve">(Окружающий мир)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Окружающий мир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8 </w:t>
            </w:r>
          </w:p>
        </w:tc>
      </w:tr>
      <w:tr w:rsidR="00E808E6" w:rsidRPr="009670EE" w:rsidTr="00D6380A">
        <w:trPr>
          <w:trHeight w:val="1114"/>
        </w:trPr>
        <w:tc>
          <w:tcPr>
            <w:tcW w:w="2332"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Основы религиозных культур и светской этики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Основы религиозных культур и светской этики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r>
      <w:tr w:rsidR="00E808E6" w:rsidRPr="009670EE" w:rsidTr="00D6380A">
        <w:trPr>
          <w:trHeight w:val="562"/>
        </w:trPr>
        <w:tc>
          <w:tcPr>
            <w:tcW w:w="2332" w:type="dxa"/>
            <w:gridSpan w:val="2"/>
            <w:vMerge w:val="restart"/>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Искусство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Музыка </w:t>
            </w:r>
          </w:p>
          <w:p w:rsidR="00E808E6" w:rsidRPr="009670EE" w:rsidRDefault="00E808E6" w:rsidP="00D6380A">
            <w:pPr>
              <w:pStyle w:val="a7"/>
              <w:spacing w:line="240" w:lineRule="auto"/>
              <w:rPr>
                <w:sz w:val="24"/>
                <w:szCs w:val="24"/>
              </w:rPr>
            </w:pPr>
            <w:r w:rsidRPr="009670EE">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r>
      <w:tr w:rsidR="00E808E6" w:rsidRPr="009670EE" w:rsidTr="00D6380A">
        <w:trPr>
          <w:trHeight w:val="562"/>
        </w:trPr>
        <w:tc>
          <w:tcPr>
            <w:tcW w:w="2332" w:type="dxa"/>
            <w:gridSpan w:val="2"/>
            <w:vMerge/>
            <w:tcBorders>
              <w:top w:val="nil"/>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Изобразительно е искусство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r>
      <w:tr w:rsidR="00E808E6" w:rsidRPr="009670EE" w:rsidTr="00D6380A">
        <w:trPr>
          <w:trHeight w:val="386"/>
        </w:trPr>
        <w:tc>
          <w:tcPr>
            <w:tcW w:w="2332"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Технология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Технология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4 </w:t>
            </w:r>
          </w:p>
        </w:tc>
      </w:tr>
      <w:tr w:rsidR="00E808E6" w:rsidRPr="009670EE" w:rsidTr="00D6380A">
        <w:trPr>
          <w:trHeight w:val="562"/>
        </w:trPr>
        <w:tc>
          <w:tcPr>
            <w:tcW w:w="2332"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Физическая культура </w:t>
            </w:r>
          </w:p>
        </w:tc>
        <w:tc>
          <w:tcPr>
            <w:tcW w:w="2259"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Физическая культура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1</w:t>
            </w:r>
            <w:r>
              <w:rPr>
                <w:sz w:val="24"/>
                <w:szCs w:val="24"/>
              </w:rPr>
              <w:t>2</w:t>
            </w:r>
          </w:p>
        </w:tc>
      </w:tr>
      <w:tr w:rsidR="00E808E6" w:rsidRPr="009670EE" w:rsidTr="00D6380A">
        <w:trPr>
          <w:trHeight w:val="384"/>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ИТОГО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highlight w:val="yellow"/>
              </w:rPr>
            </w:pPr>
            <w:r w:rsidRPr="00DE4ED3">
              <w:rPr>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highlight w:val="yellow"/>
              </w:rPr>
            </w:pPr>
            <w:r w:rsidRPr="009670EE">
              <w:rPr>
                <w:sz w:val="24"/>
                <w:szCs w:val="24"/>
              </w:rPr>
              <w:t>22</w:t>
            </w:r>
            <w:r w:rsidRPr="009670EE">
              <w:rPr>
                <w:sz w:val="24"/>
                <w:szCs w:val="24"/>
                <w:highlight w:val="yellow"/>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22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23</w:t>
            </w:r>
            <w:r w:rsidRPr="009670EE">
              <w:rPr>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highlight w:val="yellow"/>
              </w:rPr>
            </w:pPr>
            <w:r>
              <w:rPr>
                <w:sz w:val="24"/>
                <w:szCs w:val="24"/>
              </w:rPr>
              <w:t>87</w:t>
            </w:r>
          </w:p>
        </w:tc>
      </w:tr>
      <w:tr w:rsidR="00E808E6" w:rsidRPr="009670EE" w:rsidTr="00D6380A">
        <w:trPr>
          <w:trHeight w:val="562"/>
        </w:trPr>
        <w:tc>
          <w:tcPr>
            <w:tcW w:w="9978" w:type="dxa"/>
            <w:gridSpan w:val="8"/>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 Часть, формируемая участниками образовательных отношений </w:t>
            </w:r>
          </w:p>
        </w:tc>
      </w:tr>
      <w:tr w:rsidR="00E808E6" w:rsidRPr="009670EE" w:rsidTr="00D6380A">
        <w:trPr>
          <w:trHeight w:val="562"/>
        </w:trPr>
        <w:tc>
          <w:tcPr>
            <w:tcW w:w="2295"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bCs/>
                <w:color w:val="000000"/>
                <w:sz w:val="24"/>
                <w:szCs w:val="24"/>
              </w:rPr>
              <w:t>Русский язык и литературное чтение</w:t>
            </w:r>
          </w:p>
        </w:tc>
        <w:tc>
          <w:tcPr>
            <w:tcW w:w="2296" w:type="dxa"/>
            <w:gridSpan w:val="2"/>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4</w:t>
            </w:r>
          </w:p>
        </w:tc>
      </w:tr>
      <w:tr w:rsidR="00E808E6" w:rsidRPr="009670EE" w:rsidTr="00D6380A">
        <w:trPr>
          <w:trHeight w:val="562"/>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C12D03" w:rsidRDefault="00E808E6" w:rsidP="00D6380A">
            <w:pPr>
              <w:pStyle w:val="a7"/>
              <w:spacing w:line="240" w:lineRule="auto"/>
              <w:rPr>
                <w:bCs/>
                <w:color w:val="000000"/>
                <w:sz w:val="24"/>
                <w:szCs w:val="24"/>
              </w:rPr>
            </w:pPr>
            <w:r w:rsidRPr="00C12D03">
              <w:rPr>
                <w:bCs/>
                <w:color w:val="000000"/>
                <w:sz w:val="24"/>
                <w:szCs w:val="24"/>
              </w:rPr>
              <w:t>РПС (развитие познавательных способностей)</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r>
      <w:tr w:rsidR="00E808E6" w:rsidRPr="009670EE" w:rsidTr="00D6380A">
        <w:trPr>
          <w:trHeight w:val="562"/>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C12D03" w:rsidRDefault="00E808E6" w:rsidP="00D6380A">
            <w:pPr>
              <w:pStyle w:val="a7"/>
              <w:spacing w:line="240" w:lineRule="auto"/>
              <w:rPr>
                <w:bCs/>
                <w:color w:val="000000"/>
                <w:sz w:val="24"/>
                <w:szCs w:val="24"/>
              </w:rPr>
            </w:pPr>
            <w:r>
              <w:rPr>
                <w:bCs/>
                <w:color w:val="000000"/>
                <w:sz w:val="24"/>
                <w:szCs w:val="24"/>
              </w:rPr>
              <w:t>Комплексный анализ текста</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1</w:t>
            </w:r>
          </w:p>
        </w:tc>
      </w:tr>
      <w:tr w:rsidR="00E808E6" w:rsidRPr="009670EE" w:rsidTr="00D6380A">
        <w:trPr>
          <w:trHeight w:val="660"/>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Максимальная аудиторная   нагрузка  </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21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23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23 </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26</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sidRPr="009670EE">
              <w:rPr>
                <w:sz w:val="24"/>
                <w:szCs w:val="24"/>
              </w:rPr>
              <w:t xml:space="preserve">93 </w:t>
            </w:r>
          </w:p>
        </w:tc>
      </w:tr>
      <w:tr w:rsidR="00E808E6" w:rsidRPr="009670EE" w:rsidTr="00D6380A">
        <w:trPr>
          <w:trHeight w:val="660"/>
        </w:trPr>
        <w:tc>
          <w:tcPr>
            <w:tcW w:w="4591" w:type="dxa"/>
            <w:gridSpan w:val="3"/>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Коррекционно-развивающая область (занятия с логопедом, психологом, дефектологом)</w:t>
            </w:r>
          </w:p>
        </w:tc>
        <w:tc>
          <w:tcPr>
            <w:tcW w:w="993"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808E6" w:rsidRDefault="00E808E6" w:rsidP="00D6380A">
            <w:pPr>
              <w:pStyle w:val="a7"/>
              <w:spacing w:line="240" w:lineRule="auto"/>
              <w:rPr>
                <w:sz w:val="24"/>
                <w:szCs w:val="24"/>
              </w:rPr>
            </w:pPr>
            <w:r>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E808E6" w:rsidRPr="009670EE" w:rsidRDefault="00E808E6" w:rsidP="00D6380A">
            <w:pPr>
              <w:pStyle w:val="a7"/>
              <w:spacing w:line="240" w:lineRule="auto"/>
              <w:rPr>
                <w:sz w:val="24"/>
                <w:szCs w:val="24"/>
              </w:rPr>
            </w:pPr>
            <w:r>
              <w:rPr>
                <w:sz w:val="24"/>
                <w:szCs w:val="24"/>
              </w:rPr>
              <w:t>20</w:t>
            </w:r>
          </w:p>
        </w:tc>
      </w:tr>
    </w:tbl>
    <w:p w:rsidR="00E808E6" w:rsidRPr="000608AC" w:rsidRDefault="00E808E6" w:rsidP="00E808E6">
      <w:pPr>
        <w:shd w:val="clear" w:color="auto" w:fill="FFFFFF"/>
      </w:pPr>
    </w:p>
    <w:p w:rsidR="00E808E6" w:rsidRDefault="00E808E6" w:rsidP="00E808E6">
      <w:pPr>
        <w:sectPr w:rsidR="00E808E6" w:rsidSect="00BD4331">
          <w:pgSz w:w="11906" w:h="16838"/>
          <w:pgMar w:top="1134" w:right="850" w:bottom="851" w:left="1701" w:header="708" w:footer="708" w:gutter="0"/>
          <w:cols w:space="708"/>
          <w:docGrid w:linePitch="360"/>
        </w:sectPr>
      </w:pPr>
    </w:p>
    <w:p w:rsidR="00E808E6" w:rsidRPr="000608AC" w:rsidRDefault="00E808E6" w:rsidP="00E808E6">
      <w:pPr>
        <w:jc w:val="center"/>
        <w:rPr>
          <w:bCs/>
        </w:rPr>
      </w:pPr>
      <w:r w:rsidRPr="000608AC">
        <w:lastRenderedPageBreak/>
        <w:t xml:space="preserve">Годовой  учебный план </w:t>
      </w:r>
      <w:r w:rsidRPr="000608AC">
        <w:rPr>
          <w:bCs/>
        </w:rPr>
        <w:t xml:space="preserve">для </w:t>
      </w:r>
      <w:proofErr w:type="gramStart"/>
      <w:r w:rsidRPr="000608AC">
        <w:rPr>
          <w:bCs/>
        </w:rPr>
        <w:t>обучающихся</w:t>
      </w:r>
      <w:proofErr w:type="gramEnd"/>
    </w:p>
    <w:p w:rsidR="00E808E6" w:rsidRPr="000608AC" w:rsidRDefault="00E808E6" w:rsidP="00E808E6">
      <w:pPr>
        <w:jc w:val="center"/>
      </w:pPr>
      <w:r w:rsidRPr="000608AC">
        <w:t>с задер</w:t>
      </w:r>
      <w:r>
        <w:t xml:space="preserve">жкой психического развития </w:t>
      </w:r>
      <w:r w:rsidRPr="000608AC">
        <w:t xml:space="preserve"> (вариант 7.1)</w:t>
      </w:r>
    </w:p>
    <w:tbl>
      <w:tblPr>
        <w:tblpPr w:leftFromText="180" w:rightFromText="180" w:vertAnchor="text" w:tblpY="9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34"/>
        <w:gridCol w:w="2340"/>
        <w:gridCol w:w="934"/>
        <w:gridCol w:w="1373"/>
        <w:gridCol w:w="992"/>
        <w:gridCol w:w="993"/>
        <w:gridCol w:w="850"/>
        <w:gridCol w:w="1418"/>
        <w:gridCol w:w="1134"/>
        <w:gridCol w:w="1417"/>
        <w:gridCol w:w="1418"/>
      </w:tblGrid>
      <w:tr w:rsidR="00E808E6" w:rsidRPr="009670EE" w:rsidTr="00D6380A">
        <w:trPr>
          <w:trHeight w:val="375"/>
        </w:trPr>
        <w:tc>
          <w:tcPr>
            <w:tcW w:w="2407" w:type="dxa"/>
            <w:gridSpan w:val="2"/>
            <w:vMerge w:val="restart"/>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42"/>
              <w:rPr>
                <w:bCs/>
                <w:color w:val="000000"/>
                <w:sz w:val="24"/>
                <w:szCs w:val="24"/>
              </w:rPr>
            </w:pPr>
            <w:r w:rsidRPr="009670EE">
              <w:rPr>
                <w:bCs/>
                <w:color w:val="000000"/>
                <w:sz w:val="24"/>
                <w:szCs w:val="24"/>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2B5EF4">
              <w:rPr>
                <w:noProof/>
                <w:color w:val="000000"/>
                <w:sz w:val="24"/>
                <w:szCs w:val="24"/>
              </w:rPr>
              <w:pict>
                <v:line id="Прямая соединительная линия 165835" o:spid="_x0000_s1204" style="position:absolute;left:0;text-align:left;flip:y;z-index:251677696;visibility:visible;mso-position-horizontal-relative:text;mso-position-vertical-relative:text" from="-5.65pt,.2pt" to="110.8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"/>
              </w:pict>
            </w:r>
            <w:r w:rsidRPr="009670EE">
              <w:rPr>
                <w:bCs/>
                <w:color w:val="000000"/>
                <w:sz w:val="24"/>
                <w:szCs w:val="24"/>
              </w:rPr>
              <w:t xml:space="preserve">учебные </w:t>
            </w:r>
          </w:p>
          <w:p w:rsidR="00E808E6" w:rsidRPr="009670EE" w:rsidRDefault="00E808E6" w:rsidP="00D6380A">
            <w:pPr>
              <w:pStyle w:val="a7"/>
              <w:spacing w:line="240" w:lineRule="auto"/>
              <w:rPr>
                <w:bCs/>
                <w:color w:val="000000"/>
                <w:sz w:val="24"/>
                <w:szCs w:val="24"/>
              </w:rPr>
            </w:pPr>
            <w:r w:rsidRPr="009670EE">
              <w:rPr>
                <w:bCs/>
                <w:color w:val="000000"/>
                <w:sz w:val="24"/>
                <w:szCs w:val="24"/>
              </w:rPr>
              <w:t xml:space="preserve">предметы </w:t>
            </w:r>
          </w:p>
          <w:p w:rsidR="00E808E6" w:rsidRPr="009670EE" w:rsidRDefault="00E808E6" w:rsidP="00D6380A">
            <w:pPr>
              <w:pStyle w:val="a7"/>
              <w:spacing w:line="240" w:lineRule="auto"/>
              <w:rPr>
                <w:color w:val="000000"/>
                <w:sz w:val="24"/>
                <w:szCs w:val="24"/>
              </w:rPr>
            </w:pPr>
            <w:r w:rsidRPr="009670EE">
              <w:rPr>
                <w:color w:val="000000"/>
                <w:sz w:val="24"/>
                <w:szCs w:val="24"/>
              </w:rPr>
              <w:t>классы</w:t>
            </w:r>
          </w:p>
        </w:tc>
        <w:tc>
          <w:tcPr>
            <w:tcW w:w="9111" w:type="dxa"/>
            <w:gridSpan w:val="8"/>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jc w:val="center"/>
              <w:rPr>
                <w:bCs/>
                <w:color w:val="000000"/>
                <w:sz w:val="24"/>
                <w:szCs w:val="24"/>
              </w:rPr>
            </w:pPr>
            <w:r w:rsidRPr="009670EE">
              <w:rPr>
                <w:bCs/>
                <w:color w:val="000000"/>
                <w:sz w:val="24"/>
                <w:szCs w:val="24"/>
              </w:rPr>
              <w:t>Количество часов в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Всего</w:t>
            </w:r>
          </w:p>
        </w:tc>
      </w:tr>
      <w:tr w:rsidR="00E808E6" w:rsidRPr="009670EE" w:rsidTr="00D6380A">
        <w:trPr>
          <w:trHeight w:val="375"/>
        </w:trPr>
        <w:tc>
          <w:tcPr>
            <w:tcW w:w="2407" w:type="dxa"/>
            <w:gridSpan w:val="2"/>
            <w:vMerge/>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42"/>
              <w:rPr>
                <w:color w:val="000000"/>
                <w:sz w:val="24"/>
                <w:szCs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color w:val="000000"/>
                <w:sz w:val="24"/>
                <w:szCs w:val="24"/>
              </w:rPr>
            </w:pPr>
          </w:p>
        </w:tc>
        <w:tc>
          <w:tcPr>
            <w:tcW w:w="934" w:type="dxa"/>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73"/>
              <w:rPr>
                <w:bCs/>
                <w:color w:val="000000"/>
                <w:sz w:val="24"/>
                <w:szCs w:val="24"/>
              </w:rPr>
            </w:pPr>
            <w:r>
              <w:rPr>
                <w:bCs/>
                <w:color w:val="000000"/>
                <w:sz w:val="24"/>
                <w:szCs w:val="24"/>
              </w:rPr>
              <w:t xml:space="preserve">1 </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Форма ПА</w:t>
            </w:r>
          </w:p>
        </w:tc>
        <w:tc>
          <w:tcPr>
            <w:tcW w:w="992" w:type="dxa"/>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31"/>
              <w:rPr>
                <w:bCs/>
                <w:color w:val="000000"/>
                <w:sz w:val="24"/>
                <w:szCs w:val="24"/>
              </w:rPr>
            </w:pPr>
            <w:r>
              <w:rPr>
                <w:b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Форма ПА</w:t>
            </w:r>
          </w:p>
        </w:tc>
        <w:tc>
          <w:tcPr>
            <w:tcW w:w="850" w:type="dxa"/>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31"/>
              <w:rPr>
                <w:bCs/>
                <w:color w:val="000000"/>
                <w:sz w:val="24"/>
                <w:szCs w:val="24"/>
              </w:rPr>
            </w:pPr>
            <w:r>
              <w:rPr>
                <w:b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Форма ПА</w:t>
            </w:r>
          </w:p>
        </w:tc>
        <w:tc>
          <w:tcPr>
            <w:tcW w:w="1134" w:type="dxa"/>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32"/>
              <w:rPr>
                <w:bCs/>
                <w:color w:val="000000"/>
                <w:sz w:val="24"/>
                <w:szCs w:val="24"/>
              </w:rPr>
            </w:pPr>
            <w:r>
              <w:rPr>
                <w:bCs/>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Pr>
                <w:bCs/>
                <w:color w:val="000000"/>
                <w:sz w:val="24"/>
                <w:szCs w:val="24"/>
              </w:rPr>
              <w:t>Форма ПА</w:t>
            </w:r>
          </w:p>
        </w:tc>
        <w:tc>
          <w:tcPr>
            <w:tcW w:w="1418" w:type="dxa"/>
            <w:vMerge/>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p>
        </w:tc>
      </w:tr>
      <w:tr w:rsidR="00E808E6" w:rsidRPr="009670EE" w:rsidTr="00D6380A">
        <w:trPr>
          <w:trHeight w:val="375"/>
        </w:trPr>
        <w:tc>
          <w:tcPr>
            <w:tcW w:w="13858" w:type="dxa"/>
            <w:gridSpan w:val="11"/>
            <w:tcBorders>
              <w:top w:val="single" w:sz="4" w:space="0" w:color="auto"/>
              <w:left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i/>
                <w:color w:val="000000"/>
                <w:sz w:val="24"/>
                <w:szCs w:val="24"/>
              </w:rPr>
              <w:t>Обязательная часть</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p>
        </w:tc>
      </w:tr>
      <w:tr w:rsidR="00E808E6" w:rsidRPr="009670EE" w:rsidTr="00D6380A">
        <w:trPr>
          <w:trHeight w:val="375"/>
        </w:trPr>
        <w:tc>
          <w:tcPr>
            <w:tcW w:w="2407" w:type="dxa"/>
            <w:gridSpan w:val="2"/>
            <w:vMerge w:val="restart"/>
            <w:tcBorders>
              <w:top w:val="single" w:sz="4" w:space="0" w:color="auto"/>
              <w:left w:val="single" w:sz="4" w:space="0" w:color="auto"/>
              <w:right w:val="single" w:sz="4" w:space="0" w:color="auto"/>
            </w:tcBorders>
            <w:vAlign w:val="center"/>
          </w:tcPr>
          <w:p w:rsidR="00E808E6" w:rsidRPr="009670EE" w:rsidRDefault="00E808E6" w:rsidP="00D6380A">
            <w:pPr>
              <w:pStyle w:val="a7"/>
              <w:spacing w:line="240" w:lineRule="auto"/>
              <w:ind w:firstLine="142"/>
              <w:rPr>
                <w:bCs/>
                <w:color w:val="000000"/>
                <w:sz w:val="24"/>
                <w:szCs w:val="24"/>
              </w:rPr>
            </w:pPr>
            <w:r>
              <w:rPr>
                <w:bCs/>
                <w:color w:val="000000"/>
                <w:sz w:val="24"/>
                <w:szCs w:val="24"/>
              </w:rPr>
              <w:t>Русский язык и литературное чтение</w:t>
            </w:r>
          </w:p>
        </w:tc>
        <w:tc>
          <w:tcPr>
            <w:tcW w:w="234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45"/>
              <w:rPr>
                <w:bCs/>
                <w:color w:val="000000"/>
                <w:sz w:val="24"/>
                <w:szCs w:val="24"/>
              </w:rPr>
            </w:pPr>
            <w:r w:rsidRPr="009670EE">
              <w:rPr>
                <w:bCs/>
                <w:color w:val="000000"/>
                <w:sz w:val="24"/>
                <w:szCs w:val="24"/>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0"/>
              <w:rPr>
                <w:bCs/>
                <w:color w:val="000000"/>
                <w:sz w:val="24"/>
                <w:szCs w:val="24"/>
              </w:rPr>
            </w:pPr>
            <w:r>
              <w:rPr>
                <w:bCs/>
                <w:color w:val="000000"/>
                <w:sz w:val="24"/>
                <w:szCs w:val="24"/>
              </w:rPr>
              <w:t>132</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Контрольная работа</w:t>
            </w:r>
            <w:r>
              <w:rPr>
                <w:bCs/>
                <w:color w:val="000000"/>
                <w:sz w:val="24"/>
                <w:szCs w:val="24"/>
              </w:rPr>
              <w:br/>
              <w:t>(списывание текста)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Pr>
                <w:bCs/>
                <w:color w:val="000000"/>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Итоговый тест</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Pr>
                <w:bCs/>
                <w:color w:val="000000"/>
                <w:sz w:val="24"/>
                <w:szCs w:val="24"/>
              </w:rPr>
              <w:t>136</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1 часть Итоговый контрольный диктант</w:t>
            </w:r>
            <w:r>
              <w:rPr>
                <w:bCs/>
                <w:color w:val="000000"/>
                <w:sz w:val="24"/>
                <w:szCs w:val="24"/>
              </w:rPr>
              <w:br/>
              <w:t>2 часть. Итоговый тест</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Pr>
                <w:bCs/>
                <w:color w:val="000000"/>
                <w:sz w:val="24"/>
                <w:szCs w:val="24"/>
              </w:rPr>
              <w:t>136</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Итоговый тест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Pr>
                <w:bCs/>
                <w:color w:val="000000"/>
                <w:sz w:val="24"/>
                <w:szCs w:val="24"/>
              </w:rPr>
              <w:t>540</w:t>
            </w:r>
          </w:p>
        </w:tc>
      </w:tr>
      <w:tr w:rsidR="00E808E6" w:rsidRPr="009670EE" w:rsidTr="00D6380A">
        <w:trPr>
          <w:trHeight w:val="375"/>
        </w:trPr>
        <w:tc>
          <w:tcPr>
            <w:tcW w:w="2407" w:type="dxa"/>
            <w:gridSpan w:val="2"/>
            <w:vMerge/>
            <w:tcBorders>
              <w:left w:val="single" w:sz="4" w:space="0" w:color="auto"/>
              <w:right w:val="single" w:sz="4" w:space="0" w:color="auto"/>
            </w:tcBorders>
            <w:vAlign w:val="center"/>
          </w:tcPr>
          <w:p w:rsidR="00E808E6" w:rsidRPr="009670EE" w:rsidRDefault="00E808E6" w:rsidP="00D6380A">
            <w:pPr>
              <w:pStyle w:val="a7"/>
              <w:spacing w:line="240" w:lineRule="auto"/>
              <w:ind w:firstLine="142"/>
              <w:rPr>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45"/>
              <w:rPr>
                <w:bCs/>
                <w:color w:val="000000"/>
                <w:sz w:val="24"/>
                <w:szCs w:val="24"/>
              </w:rPr>
            </w:pPr>
            <w:r w:rsidRPr="009670EE">
              <w:rPr>
                <w:bCs/>
                <w:color w:val="000000"/>
                <w:sz w:val="24"/>
                <w:szCs w:val="24"/>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132</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136</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136</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Контрольная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540</w:t>
            </w:r>
          </w:p>
        </w:tc>
      </w:tr>
      <w:tr w:rsidR="00E808E6" w:rsidRPr="009670EE" w:rsidTr="00D6380A">
        <w:trPr>
          <w:trHeight w:val="375"/>
        </w:trPr>
        <w:tc>
          <w:tcPr>
            <w:tcW w:w="2407" w:type="dxa"/>
            <w:gridSpan w:val="2"/>
            <w:vMerge/>
            <w:tcBorders>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42"/>
              <w:rPr>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45"/>
              <w:rPr>
                <w:bCs/>
                <w:color w:val="000000"/>
                <w:sz w:val="24"/>
                <w:szCs w:val="24"/>
              </w:rPr>
            </w:pPr>
            <w:r w:rsidRPr="009670EE">
              <w:rPr>
                <w:bCs/>
                <w:color w:val="000000"/>
                <w:sz w:val="24"/>
                <w:szCs w:val="24"/>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color w:val="000000"/>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Итоговый тест</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68</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Итоговый тест</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68</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Итоговый тест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204</w:t>
            </w:r>
          </w:p>
        </w:tc>
      </w:tr>
      <w:tr w:rsidR="00E808E6" w:rsidRPr="009670EE" w:rsidTr="00D6380A">
        <w:trPr>
          <w:trHeight w:val="375"/>
        </w:trPr>
        <w:tc>
          <w:tcPr>
            <w:tcW w:w="2407" w:type="dxa"/>
            <w:gridSpan w:val="2"/>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42"/>
              <w:rPr>
                <w:bCs/>
                <w:color w:val="000000"/>
                <w:sz w:val="24"/>
                <w:szCs w:val="24"/>
              </w:rPr>
            </w:pPr>
            <w:r w:rsidRPr="009670EE">
              <w:rPr>
                <w:bCs/>
                <w:color w:val="000000"/>
                <w:sz w:val="24"/>
                <w:szCs w:val="24"/>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45"/>
              <w:rPr>
                <w:bCs/>
                <w:color w:val="000000"/>
                <w:sz w:val="24"/>
                <w:szCs w:val="24"/>
              </w:rPr>
            </w:pPr>
            <w:r w:rsidRPr="009670EE">
              <w:rPr>
                <w:bCs/>
                <w:color w:val="000000"/>
                <w:sz w:val="24"/>
                <w:szCs w:val="24"/>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132</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136</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Контрольная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136</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Контрольная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136</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Контрольная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540</w:t>
            </w:r>
          </w:p>
        </w:tc>
      </w:tr>
      <w:tr w:rsidR="00E808E6" w:rsidRPr="009670EE" w:rsidTr="00D6380A">
        <w:trPr>
          <w:trHeight w:val="375"/>
        </w:trPr>
        <w:tc>
          <w:tcPr>
            <w:tcW w:w="2407" w:type="dxa"/>
            <w:gridSpan w:val="2"/>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ind w:firstLine="142"/>
              <w:rPr>
                <w:bCs/>
                <w:color w:val="000000"/>
                <w:sz w:val="24"/>
                <w:szCs w:val="24"/>
              </w:rPr>
            </w:pPr>
            <w:r w:rsidRPr="009670EE">
              <w:rPr>
                <w:bCs/>
                <w:color w:val="000000"/>
                <w:sz w:val="24"/>
                <w:szCs w:val="24"/>
              </w:rPr>
              <w:t>Обществознание и естествознание</w:t>
            </w:r>
            <w:r>
              <w:rPr>
                <w:bCs/>
                <w:color w:val="000000"/>
                <w:sz w:val="24"/>
                <w:szCs w:val="24"/>
              </w:rPr>
              <w:t xml:space="preserve"> </w:t>
            </w:r>
            <w:r w:rsidRPr="009670EE">
              <w:rPr>
                <w:sz w:val="24"/>
                <w:szCs w:val="24"/>
              </w:rPr>
              <w:t>(Окружающий мир)</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45"/>
              <w:rPr>
                <w:bCs/>
                <w:color w:val="000000"/>
                <w:sz w:val="24"/>
                <w:szCs w:val="24"/>
              </w:rPr>
            </w:pPr>
          </w:p>
          <w:p w:rsidR="00E808E6" w:rsidRPr="009670EE" w:rsidRDefault="00E808E6" w:rsidP="00D6380A">
            <w:pPr>
              <w:pStyle w:val="a7"/>
              <w:spacing w:line="240" w:lineRule="auto"/>
              <w:ind w:firstLine="145"/>
              <w:rPr>
                <w:bCs/>
                <w:color w:val="000000"/>
                <w:sz w:val="24"/>
                <w:szCs w:val="24"/>
              </w:rPr>
            </w:pPr>
            <w:r w:rsidRPr="009670EE">
              <w:rPr>
                <w:bCs/>
                <w:color w:val="000000"/>
                <w:sz w:val="24"/>
                <w:szCs w:val="24"/>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66</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Итоговый тест</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68</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Итоговый тест</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68</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Итоговый тест</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68</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Итоговый тест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270</w:t>
            </w:r>
          </w:p>
        </w:tc>
      </w:tr>
      <w:tr w:rsidR="00E808E6" w:rsidRPr="009670EE" w:rsidTr="00D6380A">
        <w:trPr>
          <w:trHeight w:val="375"/>
        </w:trPr>
        <w:tc>
          <w:tcPr>
            <w:tcW w:w="2407" w:type="dxa"/>
            <w:gridSpan w:val="2"/>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42"/>
              <w:rPr>
                <w:bCs/>
                <w:color w:val="000000"/>
                <w:sz w:val="24"/>
                <w:szCs w:val="24"/>
              </w:rPr>
            </w:pPr>
            <w:r w:rsidRPr="009670EE">
              <w:rPr>
                <w:bCs/>
                <w:color w:val="000000"/>
                <w:sz w:val="24"/>
                <w:szCs w:val="24"/>
              </w:rPr>
              <w:t xml:space="preserve">Основы </w:t>
            </w:r>
            <w:r w:rsidRPr="009670EE">
              <w:rPr>
                <w:rStyle w:val="Zag11"/>
                <w:rFonts w:eastAsia="@Arial Unicode MS"/>
                <w:color w:val="000000"/>
              </w:rPr>
              <w:t xml:space="preserve">религиозных культур и </w:t>
            </w:r>
            <w:r w:rsidRPr="009670EE">
              <w:rPr>
                <w:rStyle w:val="Zag11"/>
                <w:rFonts w:eastAsia="@Arial Unicode MS"/>
                <w:color w:val="000000"/>
              </w:rPr>
              <w:lastRenderedPageBreak/>
              <w:t>светской этики</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45"/>
              <w:rPr>
                <w:bCs/>
                <w:color w:val="000000"/>
                <w:sz w:val="24"/>
                <w:szCs w:val="24"/>
                <w:vertAlign w:val="superscript"/>
              </w:rPr>
            </w:pPr>
            <w:r w:rsidRPr="009670EE">
              <w:rPr>
                <w:bCs/>
                <w:color w:val="000000"/>
                <w:sz w:val="24"/>
                <w:szCs w:val="24"/>
              </w:rPr>
              <w:lastRenderedPageBreak/>
              <w:t xml:space="preserve">Основы </w:t>
            </w:r>
            <w:r w:rsidRPr="009670EE">
              <w:rPr>
                <w:rStyle w:val="Zag11"/>
                <w:rFonts w:eastAsia="@Arial Unicode MS"/>
                <w:color w:val="000000"/>
              </w:rPr>
              <w:t xml:space="preserve">религиозных культур и </w:t>
            </w:r>
            <w:r w:rsidRPr="009670EE">
              <w:rPr>
                <w:rStyle w:val="Zag11"/>
                <w:rFonts w:eastAsia="@Arial Unicode MS"/>
                <w:color w:val="000000"/>
              </w:rPr>
              <w:lastRenderedPageBreak/>
              <w:t>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lastRenderedPageBreak/>
              <w:t>–</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rPr>
                <w:bCs/>
                <w:color w:val="000000"/>
                <w:sz w:val="24"/>
                <w:szCs w:val="24"/>
              </w:rPr>
            </w:pPr>
            <w:r>
              <w:rPr>
                <w:bCs/>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rPr>
                <w:bCs/>
                <w:color w:val="000000"/>
                <w:sz w:val="24"/>
                <w:szCs w:val="24"/>
              </w:rPr>
            </w:pPr>
            <w:r w:rsidRPr="009670EE">
              <w:rPr>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Проект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34</w:t>
            </w:r>
          </w:p>
        </w:tc>
      </w:tr>
      <w:tr w:rsidR="00E808E6" w:rsidRPr="009670EE" w:rsidTr="00D6380A">
        <w:trPr>
          <w:trHeight w:val="375"/>
        </w:trPr>
        <w:tc>
          <w:tcPr>
            <w:tcW w:w="2407" w:type="dxa"/>
            <w:gridSpan w:val="2"/>
            <w:vMerge w:val="restart"/>
            <w:tcBorders>
              <w:top w:val="single" w:sz="4" w:space="0" w:color="auto"/>
              <w:left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lastRenderedPageBreak/>
              <w:t>Искусство</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sidRPr="009670EE">
              <w:rPr>
                <w:bCs/>
                <w:color w:val="000000"/>
                <w:sz w:val="24"/>
                <w:szCs w:val="24"/>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33</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jc w:val="center"/>
              <w:rPr>
                <w:bCs/>
                <w:color w:val="000000"/>
                <w:sz w:val="24"/>
                <w:szCs w:val="24"/>
              </w:rPr>
            </w:pPr>
            <w:r w:rsidRPr="009670EE">
              <w:rPr>
                <w:bCs/>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jc w:val="center"/>
              <w:rPr>
                <w:bCs/>
                <w:color w:val="000000"/>
                <w:sz w:val="24"/>
                <w:szCs w:val="24"/>
              </w:rPr>
            </w:pPr>
            <w:r>
              <w:rPr>
                <w:bCs/>
                <w:color w:val="000000"/>
                <w:sz w:val="24"/>
                <w:szCs w:val="24"/>
              </w:rPr>
              <w:t>Итоговая творческая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0"/>
              <w:jc w:val="center"/>
              <w:rPr>
                <w:bCs/>
                <w:color w:val="000000"/>
                <w:sz w:val="24"/>
                <w:szCs w:val="24"/>
              </w:rPr>
            </w:pPr>
            <w:r w:rsidRPr="009670EE">
              <w:rPr>
                <w:bCs/>
                <w:color w:val="000000"/>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Итоговая творческая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2"/>
              <w:rPr>
                <w:bCs/>
                <w:color w:val="000000"/>
                <w:sz w:val="24"/>
                <w:szCs w:val="24"/>
              </w:rPr>
            </w:pPr>
            <w:r>
              <w:rPr>
                <w:bCs/>
                <w:color w:val="000000"/>
                <w:sz w:val="24"/>
                <w:szCs w:val="24"/>
              </w:rPr>
              <w:t>Проект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2"/>
              <w:rPr>
                <w:bCs/>
                <w:color w:val="000000"/>
                <w:sz w:val="24"/>
                <w:szCs w:val="24"/>
              </w:rPr>
            </w:pPr>
            <w:r w:rsidRPr="009670EE">
              <w:rPr>
                <w:bCs/>
                <w:color w:val="000000"/>
                <w:sz w:val="24"/>
                <w:szCs w:val="24"/>
              </w:rPr>
              <w:t>135</w:t>
            </w:r>
          </w:p>
        </w:tc>
      </w:tr>
      <w:tr w:rsidR="00E808E6" w:rsidRPr="009670EE" w:rsidTr="00D6380A">
        <w:trPr>
          <w:trHeight w:val="375"/>
        </w:trPr>
        <w:tc>
          <w:tcPr>
            <w:tcW w:w="2407" w:type="dxa"/>
            <w:gridSpan w:val="2"/>
            <w:vMerge/>
            <w:tcBorders>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sidRPr="009670EE">
              <w:rPr>
                <w:bCs/>
                <w:color w:val="000000"/>
                <w:sz w:val="24"/>
                <w:szCs w:val="24"/>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33</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jc w:val="center"/>
              <w:rPr>
                <w:bCs/>
                <w:color w:val="000000"/>
                <w:sz w:val="24"/>
                <w:szCs w:val="24"/>
              </w:rPr>
            </w:pPr>
            <w:r w:rsidRPr="009670EE">
              <w:rPr>
                <w:bCs/>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jc w:val="center"/>
              <w:rPr>
                <w:bCs/>
                <w:color w:val="000000"/>
                <w:sz w:val="24"/>
                <w:szCs w:val="24"/>
              </w:rPr>
            </w:pPr>
            <w:r>
              <w:rPr>
                <w:bCs/>
                <w:color w:val="000000"/>
                <w:sz w:val="24"/>
                <w:szCs w:val="24"/>
              </w:rPr>
              <w:t>Итоговая творческая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0"/>
              <w:jc w:val="center"/>
              <w:rPr>
                <w:bCs/>
                <w:color w:val="000000"/>
                <w:sz w:val="24"/>
                <w:szCs w:val="24"/>
              </w:rPr>
            </w:pPr>
            <w:r w:rsidRPr="009670EE">
              <w:rPr>
                <w:bCs/>
                <w:color w:val="000000"/>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Итоговая творческая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Итоговая творческая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135</w:t>
            </w:r>
          </w:p>
        </w:tc>
      </w:tr>
      <w:tr w:rsidR="00E808E6" w:rsidRPr="009670EE" w:rsidTr="00D6380A">
        <w:trPr>
          <w:trHeight w:val="375"/>
        </w:trPr>
        <w:tc>
          <w:tcPr>
            <w:tcW w:w="2407" w:type="dxa"/>
            <w:gridSpan w:val="2"/>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rPr>
                <w:bCs/>
                <w:color w:val="000000"/>
                <w:sz w:val="24"/>
                <w:szCs w:val="24"/>
              </w:rPr>
            </w:pPr>
            <w:r w:rsidRPr="009670EE">
              <w:rPr>
                <w:bCs/>
                <w:color w:val="000000"/>
                <w:sz w:val="24"/>
                <w:szCs w:val="24"/>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sidRPr="009670EE">
              <w:rPr>
                <w:bCs/>
                <w:color w:val="000000"/>
                <w:sz w:val="24"/>
                <w:szCs w:val="24"/>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33</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131"/>
              <w:jc w:val="center"/>
              <w:rPr>
                <w:bCs/>
                <w:color w:val="000000"/>
                <w:sz w:val="24"/>
                <w:szCs w:val="24"/>
              </w:rPr>
            </w:pPr>
            <w:r w:rsidRPr="009670EE">
              <w:rPr>
                <w:bCs/>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jc w:val="center"/>
              <w:rPr>
                <w:bCs/>
                <w:color w:val="000000"/>
                <w:sz w:val="24"/>
                <w:szCs w:val="24"/>
              </w:rPr>
            </w:pPr>
            <w:r>
              <w:rPr>
                <w:bCs/>
                <w:color w:val="000000"/>
                <w:sz w:val="24"/>
                <w:szCs w:val="24"/>
              </w:rPr>
              <w:t>Итоговая творческая работа</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0"/>
              <w:jc w:val="center"/>
              <w:rPr>
                <w:bCs/>
                <w:color w:val="000000"/>
                <w:sz w:val="24"/>
                <w:szCs w:val="24"/>
              </w:rPr>
            </w:pPr>
            <w:r w:rsidRPr="009670EE">
              <w:rPr>
                <w:bCs/>
                <w:color w:val="000000"/>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Pr>
                <w:bCs/>
                <w:color w:val="000000"/>
                <w:sz w:val="24"/>
                <w:szCs w:val="24"/>
              </w:rPr>
              <w:t>Итоговая творческая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Итоговая творческая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135</w:t>
            </w:r>
          </w:p>
        </w:tc>
      </w:tr>
      <w:tr w:rsidR="00E808E6" w:rsidRPr="009670EE" w:rsidTr="00D6380A">
        <w:trPr>
          <w:trHeight w:val="375"/>
        </w:trPr>
        <w:tc>
          <w:tcPr>
            <w:tcW w:w="2407" w:type="dxa"/>
            <w:gridSpan w:val="2"/>
            <w:tcBorders>
              <w:top w:val="single" w:sz="4" w:space="0" w:color="auto"/>
              <w:left w:val="single" w:sz="4" w:space="0" w:color="auto"/>
              <w:bottom w:val="single" w:sz="4" w:space="0" w:color="auto"/>
              <w:right w:val="single" w:sz="4" w:space="0" w:color="auto"/>
            </w:tcBorders>
            <w:vAlign w:val="bottom"/>
          </w:tcPr>
          <w:p w:rsidR="00E808E6" w:rsidRPr="009670EE" w:rsidRDefault="00E808E6" w:rsidP="00D6380A">
            <w:pPr>
              <w:pStyle w:val="a7"/>
              <w:spacing w:line="240" w:lineRule="auto"/>
              <w:rPr>
                <w:bCs/>
                <w:color w:val="000000"/>
                <w:sz w:val="24"/>
                <w:szCs w:val="24"/>
              </w:rPr>
            </w:pPr>
            <w:r w:rsidRPr="009670EE">
              <w:rPr>
                <w:bCs/>
                <w:color w:val="000000"/>
                <w:sz w:val="24"/>
                <w:szCs w:val="24"/>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sidRPr="009670EE">
              <w:rPr>
                <w:bCs/>
                <w:color w:val="000000"/>
                <w:sz w:val="24"/>
                <w:szCs w:val="24"/>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Pr>
                <w:bCs/>
                <w:color w:val="000000"/>
                <w:sz w:val="24"/>
                <w:szCs w:val="24"/>
              </w:rPr>
              <w:t>99</w:t>
            </w:r>
          </w:p>
        </w:tc>
        <w:tc>
          <w:tcPr>
            <w:tcW w:w="1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73"/>
              <w:rPr>
                <w:bCs/>
                <w:color w:val="000000"/>
                <w:sz w:val="24"/>
                <w:szCs w:val="24"/>
              </w:rPr>
            </w:pPr>
            <w:r>
              <w:rPr>
                <w:bCs/>
                <w:color w:val="000000"/>
                <w:sz w:val="24"/>
                <w:szCs w:val="24"/>
              </w:rPr>
              <w:t>Сдача нормативов</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102</w:t>
            </w:r>
          </w:p>
        </w:tc>
        <w:tc>
          <w:tcPr>
            <w:tcW w:w="99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73"/>
              <w:rPr>
                <w:bCs/>
                <w:color w:val="000000"/>
                <w:sz w:val="24"/>
                <w:szCs w:val="24"/>
              </w:rPr>
            </w:pPr>
            <w:r>
              <w:rPr>
                <w:bCs/>
                <w:color w:val="000000"/>
                <w:sz w:val="24"/>
                <w:szCs w:val="24"/>
              </w:rPr>
              <w:t>Сдача нормативов</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ind w:firstLine="73"/>
              <w:rPr>
                <w:bCs/>
                <w:color w:val="000000"/>
                <w:sz w:val="24"/>
                <w:szCs w:val="24"/>
              </w:rPr>
            </w:pPr>
            <w:r w:rsidRPr="009670EE">
              <w:rPr>
                <w:bCs/>
                <w:color w:val="000000"/>
                <w:sz w:val="24"/>
                <w:szCs w:val="24"/>
              </w:rPr>
              <w:t>102</w:t>
            </w:r>
          </w:p>
        </w:tc>
        <w:tc>
          <w:tcPr>
            <w:tcW w:w="1418"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Pr>
                <w:bCs/>
                <w:color w:val="000000"/>
                <w:sz w:val="24"/>
                <w:szCs w:val="24"/>
              </w:rPr>
              <w:t>Сдача нормативов</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102</w:t>
            </w:r>
          </w:p>
        </w:tc>
        <w:tc>
          <w:tcPr>
            <w:tcW w:w="1417"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ind w:firstLine="0"/>
              <w:rPr>
                <w:bCs/>
                <w:color w:val="000000"/>
                <w:sz w:val="24"/>
                <w:szCs w:val="24"/>
              </w:rPr>
            </w:pPr>
            <w:r>
              <w:rPr>
                <w:bCs/>
                <w:color w:val="000000"/>
                <w:sz w:val="24"/>
                <w:szCs w:val="24"/>
              </w:rPr>
              <w:t>Сдача нормативов</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670EE" w:rsidRDefault="00E808E6" w:rsidP="00D6380A">
            <w:pPr>
              <w:pStyle w:val="a7"/>
              <w:spacing w:line="240" w:lineRule="auto"/>
              <w:rPr>
                <w:bCs/>
                <w:color w:val="000000"/>
                <w:sz w:val="24"/>
                <w:szCs w:val="24"/>
              </w:rPr>
            </w:pPr>
            <w:r w:rsidRPr="009670EE">
              <w:rPr>
                <w:bCs/>
                <w:color w:val="000000"/>
                <w:sz w:val="24"/>
                <w:szCs w:val="24"/>
              </w:rPr>
              <w:t>405</w:t>
            </w:r>
          </w:p>
        </w:tc>
      </w:tr>
      <w:tr w:rsidR="00E808E6" w:rsidRPr="009670EE" w:rsidTr="00D6380A">
        <w:trPr>
          <w:trHeight w:val="375"/>
        </w:trPr>
        <w:tc>
          <w:tcPr>
            <w:tcW w:w="4747" w:type="dxa"/>
            <w:gridSpan w:val="3"/>
            <w:tcBorders>
              <w:top w:val="single" w:sz="4" w:space="0" w:color="auto"/>
              <w:left w:val="single" w:sz="4" w:space="0" w:color="auto"/>
              <w:bottom w:val="single" w:sz="4" w:space="0" w:color="auto"/>
              <w:right w:val="single" w:sz="4" w:space="0" w:color="auto"/>
            </w:tcBorders>
            <w:vAlign w:val="bottom"/>
          </w:tcPr>
          <w:p w:rsidR="00E808E6" w:rsidRPr="00275C6F" w:rsidRDefault="00E808E6" w:rsidP="00D6380A">
            <w:pPr>
              <w:pStyle w:val="a7"/>
              <w:spacing w:line="240" w:lineRule="auto"/>
              <w:rPr>
                <w:bCs/>
                <w:sz w:val="24"/>
                <w:szCs w:val="24"/>
              </w:rPr>
            </w:pPr>
            <w:r w:rsidRPr="00275C6F">
              <w:rPr>
                <w:bCs/>
                <w:sz w:val="24"/>
                <w:szCs w:val="24"/>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275C6F" w:rsidRDefault="00E808E6" w:rsidP="00D6380A">
            <w:pPr>
              <w:pStyle w:val="a7"/>
              <w:spacing w:line="240" w:lineRule="auto"/>
              <w:ind w:firstLine="0"/>
              <w:rPr>
                <w:bCs/>
                <w:sz w:val="24"/>
                <w:szCs w:val="24"/>
              </w:rPr>
            </w:pPr>
            <w:r w:rsidRPr="00275C6F">
              <w:rPr>
                <w:bCs/>
                <w:sz w:val="24"/>
                <w:szCs w:val="24"/>
              </w:rPr>
              <w:t>660</w:t>
            </w:r>
          </w:p>
        </w:tc>
        <w:tc>
          <w:tcPr>
            <w:tcW w:w="1373" w:type="dxa"/>
            <w:tcBorders>
              <w:top w:val="single" w:sz="4" w:space="0" w:color="auto"/>
              <w:left w:val="single" w:sz="4" w:space="0" w:color="auto"/>
              <w:bottom w:val="single" w:sz="4" w:space="0" w:color="auto"/>
              <w:right w:val="single" w:sz="4" w:space="0" w:color="auto"/>
            </w:tcBorders>
          </w:tcPr>
          <w:p w:rsidR="00E808E6" w:rsidRPr="00275C6F" w:rsidRDefault="00E808E6" w:rsidP="00D6380A">
            <w:pPr>
              <w:pStyle w:val="a7"/>
              <w:spacing w:line="240" w:lineRule="auto"/>
              <w:ind w:firstLine="73"/>
              <w:rPr>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275C6F" w:rsidRDefault="00E808E6" w:rsidP="00D6380A">
            <w:pPr>
              <w:pStyle w:val="a7"/>
              <w:spacing w:line="240" w:lineRule="auto"/>
              <w:ind w:firstLine="73"/>
              <w:rPr>
                <w:bCs/>
                <w:sz w:val="24"/>
                <w:szCs w:val="24"/>
              </w:rPr>
            </w:pPr>
            <w:r w:rsidRPr="00275C6F">
              <w:rPr>
                <w:bCs/>
                <w:sz w:val="24"/>
                <w:szCs w:val="24"/>
              </w:rPr>
              <w:t>748</w:t>
            </w:r>
          </w:p>
        </w:tc>
        <w:tc>
          <w:tcPr>
            <w:tcW w:w="993" w:type="dxa"/>
            <w:tcBorders>
              <w:top w:val="single" w:sz="4" w:space="0" w:color="auto"/>
              <w:left w:val="single" w:sz="4" w:space="0" w:color="auto"/>
              <w:bottom w:val="single" w:sz="4" w:space="0" w:color="auto"/>
              <w:right w:val="single" w:sz="4" w:space="0" w:color="auto"/>
            </w:tcBorders>
          </w:tcPr>
          <w:p w:rsidR="00E808E6" w:rsidRPr="00275C6F" w:rsidRDefault="00E808E6" w:rsidP="00D6380A">
            <w:pPr>
              <w:pStyle w:val="a7"/>
              <w:spacing w:line="240" w:lineRule="auto"/>
              <w:ind w:firstLine="73"/>
              <w:rPr>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275C6F" w:rsidRDefault="00E808E6" w:rsidP="00D6380A">
            <w:pPr>
              <w:pStyle w:val="a7"/>
              <w:spacing w:line="240" w:lineRule="auto"/>
              <w:ind w:firstLine="73"/>
              <w:rPr>
                <w:bCs/>
                <w:sz w:val="24"/>
                <w:szCs w:val="24"/>
              </w:rPr>
            </w:pPr>
            <w:r w:rsidRPr="00275C6F">
              <w:rPr>
                <w:bCs/>
                <w:sz w:val="24"/>
                <w:szCs w:val="24"/>
              </w:rPr>
              <w:t>748</w:t>
            </w:r>
          </w:p>
        </w:tc>
        <w:tc>
          <w:tcPr>
            <w:tcW w:w="1418" w:type="dxa"/>
            <w:tcBorders>
              <w:top w:val="single" w:sz="4" w:space="0" w:color="auto"/>
              <w:left w:val="single" w:sz="4" w:space="0" w:color="auto"/>
              <w:bottom w:val="single" w:sz="4" w:space="0" w:color="auto"/>
              <w:right w:val="single" w:sz="4" w:space="0" w:color="auto"/>
            </w:tcBorders>
          </w:tcPr>
          <w:p w:rsidR="00E808E6" w:rsidRPr="00275C6F" w:rsidRDefault="00E808E6" w:rsidP="00D6380A">
            <w:pPr>
              <w:pStyle w:val="a7"/>
              <w:spacing w:line="240" w:lineRule="auto"/>
              <w:rPr>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275C6F" w:rsidRDefault="00E808E6" w:rsidP="00D6380A">
            <w:pPr>
              <w:pStyle w:val="a7"/>
              <w:spacing w:line="240" w:lineRule="auto"/>
              <w:rPr>
                <w:bCs/>
                <w:sz w:val="24"/>
                <w:szCs w:val="24"/>
              </w:rPr>
            </w:pPr>
            <w:r w:rsidRPr="00275C6F">
              <w:rPr>
                <w:bCs/>
                <w:sz w:val="24"/>
                <w:szCs w:val="24"/>
              </w:rPr>
              <w:t>782</w:t>
            </w:r>
          </w:p>
        </w:tc>
        <w:tc>
          <w:tcPr>
            <w:tcW w:w="1417" w:type="dxa"/>
            <w:tcBorders>
              <w:top w:val="single" w:sz="4" w:space="0" w:color="auto"/>
              <w:left w:val="single" w:sz="4" w:space="0" w:color="auto"/>
              <w:bottom w:val="single" w:sz="4" w:space="0" w:color="auto"/>
              <w:right w:val="single" w:sz="4" w:space="0" w:color="auto"/>
            </w:tcBorders>
          </w:tcPr>
          <w:p w:rsidR="00E808E6" w:rsidRPr="00275C6F" w:rsidRDefault="00E808E6" w:rsidP="00D6380A">
            <w:pPr>
              <w:pStyle w:val="a7"/>
              <w:spacing w:line="240" w:lineRule="auto"/>
              <w:rPr>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275C6F" w:rsidRDefault="00E808E6" w:rsidP="00D6380A">
            <w:pPr>
              <w:pStyle w:val="a7"/>
              <w:spacing w:line="240" w:lineRule="auto"/>
              <w:rPr>
                <w:bCs/>
                <w:sz w:val="24"/>
                <w:szCs w:val="24"/>
              </w:rPr>
            </w:pPr>
            <w:r w:rsidRPr="00275C6F">
              <w:rPr>
                <w:bCs/>
                <w:sz w:val="24"/>
                <w:szCs w:val="24"/>
              </w:rPr>
              <w:t>2938</w:t>
            </w:r>
          </w:p>
        </w:tc>
      </w:tr>
      <w:tr w:rsidR="00E808E6" w:rsidRPr="009D4B43" w:rsidTr="00D6380A">
        <w:trPr>
          <w:trHeight w:val="403"/>
        </w:trPr>
        <w:tc>
          <w:tcPr>
            <w:tcW w:w="13858" w:type="dxa"/>
            <w:gridSpan w:val="11"/>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r w:rsidRPr="009670EE">
              <w:rPr>
                <w:bCs/>
                <w:i/>
                <w:color w:val="000000"/>
                <w:sz w:val="24"/>
                <w:szCs w:val="24"/>
              </w:rPr>
              <w:t>Часть, формируемая участниками образовательных отношений</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p>
        </w:tc>
      </w:tr>
      <w:tr w:rsidR="00E808E6" w:rsidRPr="009D4B43" w:rsidTr="00D6380A">
        <w:trPr>
          <w:trHeight w:val="403"/>
        </w:trPr>
        <w:tc>
          <w:tcPr>
            <w:tcW w:w="2373" w:type="dxa"/>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i/>
                <w:color w:val="000000"/>
                <w:sz w:val="24"/>
                <w:szCs w:val="24"/>
              </w:rPr>
            </w:pPr>
            <w:r>
              <w:rPr>
                <w:bCs/>
                <w:color w:val="000000"/>
                <w:sz w:val="24"/>
                <w:szCs w:val="24"/>
              </w:rPr>
              <w:t>Русский язык и литературное чтение</w:t>
            </w:r>
          </w:p>
        </w:tc>
        <w:tc>
          <w:tcPr>
            <w:tcW w:w="2374" w:type="dxa"/>
            <w:gridSpan w:val="2"/>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i/>
                <w:color w:val="000000"/>
                <w:sz w:val="24"/>
                <w:szCs w:val="24"/>
              </w:rPr>
            </w:pPr>
            <w:r w:rsidRPr="009670EE">
              <w:rPr>
                <w:bCs/>
                <w:color w:val="000000"/>
                <w:sz w:val="24"/>
                <w:szCs w:val="24"/>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33</w:t>
            </w:r>
          </w:p>
        </w:tc>
        <w:tc>
          <w:tcPr>
            <w:tcW w:w="137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34</w:t>
            </w:r>
          </w:p>
        </w:tc>
        <w:tc>
          <w:tcPr>
            <w:tcW w:w="99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135</w:t>
            </w:r>
          </w:p>
        </w:tc>
      </w:tr>
      <w:tr w:rsidR="00E808E6" w:rsidRPr="009D4B43" w:rsidTr="00D6380A">
        <w:trPr>
          <w:trHeight w:val="403"/>
        </w:trPr>
        <w:tc>
          <w:tcPr>
            <w:tcW w:w="4747" w:type="dxa"/>
            <w:gridSpan w:val="3"/>
            <w:tcBorders>
              <w:top w:val="single" w:sz="4" w:space="0" w:color="auto"/>
              <w:left w:val="single" w:sz="4" w:space="0" w:color="auto"/>
              <w:bottom w:val="single" w:sz="4" w:space="0" w:color="auto"/>
              <w:right w:val="single" w:sz="4" w:space="0" w:color="auto"/>
            </w:tcBorders>
          </w:tcPr>
          <w:p w:rsidR="00E808E6" w:rsidRPr="00C12D03" w:rsidRDefault="00E808E6" w:rsidP="00D6380A">
            <w:pPr>
              <w:pStyle w:val="a7"/>
              <w:spacing w:line="240" w:lineRule="auto"/>
              <w:ind w:firstLine="0"/>
              <w:rPr>
                <w:bCs/>
                <w:color w:val="000000"/>
                <w:sz w:val="24"/>
                <w:szCs w:val="24"/>
              </w:rPr>
            </w:pPr>
            <w:r>
              <w:rPr>
                <w:bCs/>
                <w:color w:val="000000"/>
                <w:sz w:val="24"/>
                <w:szCs w:val="24"/>
              </w:rPr>
              <w:t>Р</w:t>
            </w:r>
            <w:r w:rsidRPr="00C12D03">
              <w:rPr>
                <w:bCs/>
                <w:color w:val="000000"/>
                <w:sz w:val="24"/>
                <w:szCs w:val="24"/>
              </w:rPr>
              <w:t>азвитие познавательных способностей</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r>
              <w:rPr>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0"/>
              <w:rPr>
                <w:bCs/>
                <w:color w:val="000000"/>
                <w:sz w:val="24"/>
                <w:szCs w:val="24"/>
              </w:rPr>
            </w:pPr>
            <w:r>
              <w:rPr>
                <w:bCs/>
                <w:color w:val="000000"/>
                <w:sz w:val="24"/>
                <w:szCs w:val="24"/>
              </w:rPr>
              <w:t>Проект</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34</w:t>
            </w:r>
          </w:p>
        </w:tc>
      </w:tr>
      <w:tr w:rsidR="00E808E6" w:rsidRPr="009D4B43" w:rsidTr="00D6380A">
        <w:trPr>
          <w:trHeight w:val="403"/>
        </w:trPr>
        <w:tc>
          <w:tcPr>
            <w:tcW w:w="4747" w:type="dxa"/>
            <w:gridSpan w:val="3"/>
            <w:tcBorders>
              <w:top w:val="single" w:sz="4" w:space="0" w:color="auto"/>
              <w:left w:val="single" w:sz="4" w:space="0" w:color="auto"/>
              <w:bottom w:val="single" w:sz="4" w:space="0" w:color="auto"/>
              <w:right w:val="single" w:sz="4" w:space="0" w:color="auto"/>
            </w:tcBorders>
          </w:tcPr>
          <w:p w:rsidR="00E808E6" w:rsidRPr="00C12D03" w:rsidRDefault="00E808E6" w:rsidP="00D6380A">
            <w:pPr>
              <w:pStyle w:val="a7"/>
              <w:spacing w:line="240" w:lineRule="auto"/>
              <w:rPr>
                <w:bCs/>
                <w:color w:val="000000"/>
                <w:sz w:val="24"/>
                <w:szCs w:val="24"/>
              </w:rPr>
            </w:pPr>
            <w:r>
              <w:rPr>
                <w:bCs/>
                <w:color w:val="000000"/>
                <w:sz w:val="24"/>
                <w:szCs w:val="24"/>
              </w:rPr>
              <w:t>Комплексный анализ текста</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E43B80" w:rsidRDefault="00E808E6" w:rsidP="00D6380A">
            <w:pPr>
              <w:pStyle w:val="a7"/>
              <w:spacing w:line="240" w:lineRule="auto"/>
              <w:ind w:firstLine="73"/>
              <w:rPr>
                <w:bCs/>
                <w:color w:val="000000"/>
                <w:sz w:val="24"/>
                <w:szCs w:val="24"/>
              </w:rPr>
            </w:pPr>
            <w:r w:rsidRPr="00E43B80">
              <w:rPr>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08E6" w:rsidRDefault="00E808E6" w:rsidP="00D6380A">
            <w:pPr>
              <w:pStyle w:val="a7"/>
              <w:spacing w:line="240" w:lineRule="auto"/>
              <w:rPr>
                <w:bCs/>
                <w:color w:val="000000"/>
                <w:sz w:val="24"/>
                <w:szCs w:val="24"/>
              </w:rPr>
            </w:pPr>
            <w:r>
              <w:rPr>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0"/>
              <w:rPr>
                <w:bCs/>
                <w:color w:val="000000"/>
                <w:sz w:val="24"/>
                <w:szCs w:val="24"/>
              </w:rPr>
            </w:pPr>
            <w:r>
              <w:rPr>
                <w:bCs/>
                <w:color w:val="000000"/>
                <w:sz w:val="24"/>
                <w:szCs w:val="24"/>
              </w:rPr>
              <w:t>Контрольная работа</w:t>
            </w: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34</w:t>
            </w:r>
          </w:p>
        </w:tc>
      </w:tr>
      <w:tr w:rsidR="00E808E6" w:rsidRPr="009D4B43" w:rsidTr="00D6380A">
        <w:trPr>
          <w:trHeight w:val="481"/>
        </w:trPr>
        <w:tc>
          <w:tcPr>
            <w:tcW w:w="4747" w:type="dxa"/>
            <w:gridSpan w:val="3"/>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sidRPr="009670EE">
              <w:rPr>
                <w:bCs/>
                <w:color w:val="000000"/>
                <w:sz w:val="24"/>
                <w:szCs w:val="24"/>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ind w:firstLine="73"/>
              <w:rPr>
                <w:color w:val="000000"/>
                <w:sz w:val="24"/>
                <w:szCs w:val="24"/>
              </w:rPr>
            </w:pPr>
            <w:r w:rsidRPr="009D4B43">
              <w:rPr>
                <w:color w:val="000000"/>
                <w:sz w:val="24"/>
                <w:szCs w:val="24"/>
              </w:rPr>
              <w:t>693</w:t>
            </w:r>
          </w:p>
        </w:tc>
        <w:tc>
          <w:tcPr>
            <w:tcW w:w="1373"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73"/>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ind w:firstLine="73"/>
              <w:rPr>
                <w:bCs/>
                <w:color w:val="000000"/>
                <w:sz w:val="24"/>
                <w:szCs w:val="24"/>
              </w:rPr>
            </w:pPr>
            <w:r>
              <w:rPr>
                <w:bCs/>
                <w:color w:val="000000"/>
                <w:sz w:val="24"/>
                <w:szCs w:val="24"/>
              </w:rPr>
              <w:t>782</w:t>
            </w:r>
          </w:p>
        </w:tc>
        <w:tc>
          <w:tcPr>
            <w:tcW w:w="993"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73"/>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ind w:firstLine="73"/>
              <w:rPr>
                <w:bCs/>
                <w:color w:val="000000"/>
                <w:sz w:val="24"/>
                <w:szCs w:val="24"/>
              </w:rPr>
            </w:pPr>
            <w:r>
              <w:rPr>
                <w:bCs/>
                <w:color w:val="000000"/>
                <w:sz w:val="24"/>
                <w:szCs w:val="24"/>
              </w:rPr>
              <w:t>782</w:t>
            </w:r>
          </w:p>
        </w:tc>
        <w:tc>
          <w:tcPr>
            <w:tcW w:w="1418"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sidRPr="009D4B43">
              <w:rPr>
                <w:bCs/>
                <w:color w:val="000000"/>
                <w:sz w:val="24"/>
                <w:szCs w:val="24"/>
              </w:rPr>
              <w:t>884</w:t>
            </w:r>
          </w:p>
        </w:tc>
        <w:tc>
          <w:tcPr>
            <w:tcW w:w="1417"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sidRPr="009D4B43">
              <w:rPr>
                <w:bCs/>
                <w:color w:val="000000"/>
                <w:sz w:val="24"/>
                <w:szCs w:val="24"/>
              </w:rPr>
              <w:t>3141</w:t>
            </w:r>
          </w:p>
        </w:tc>
      </w:tr>
      <w:tr w:rsidR="00E808E6" w:rsidRPr="009D4B43" w:rsidTr="00D6380A">
        <w:trPr>
          <w:trHeight w:val="481"/>
        </w:trPr>
        <w:tc>
          <w:tcPr>
            <w:tcW w:w="4747" w:type="dxa"/>
            <w:gridSpan w:val="3"/>
            <w:tcBorders>
              <w:top w:val="single" w:sz="4" w:space="0" w:color="auto"/>
              <w:left w:val="single" w:sz="4" w:space="0" w:color="auto"/>
              <w:bottom w:val="single" w:sz="4" w:space="0" w:color="auto"/>
              <w:right w:val="single" w:sz="4" w:space="0" w:color="auto"/>
            </w:tcBorders>
          </w:tcPr>
          <w:p w:rsidR="00E808E6" w:rsidRPr="009670EE" w:rsidRDefault="00E808E6" w:rsidP="00D6380A">
            <w:pPr>
              <w:pStyle w:val="a7"/>
              <w:spacing w:line="240" w:lineRule="auto"/>
              <w:rPr>
                <w:bCs/>
                <w:color w:val="000000"/>
                <w:sz w:val="24"/>
                <w:szCs w:val="24"/>
              </w:rPr>
            </w:pPr>
            <w:r>
              <w:rPr>
                <w:sz w:val="24"/>
                <w:szCs w:val="24"/>
              </w:rPr>
              <w:t>Коррекционно-развивающая область (занятия с логопедом, психологом, дефектологом)</w:t>
            </w:r>
          </w:p>
        </w:tc>
        <w:tc>
          <w:tcPr>
            <w:tcW w:w="9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ind w:firstLine="73"/>
              <w:rPr>
                <w:color w:val="000000"/>
                <w:sz w:val="24"/>
                <w:szCs w:val="24"/>
              </w:rPr>
            </w:pPr>
            <w:r>
              <w:rPr>
                <w:color w:val="000000"/>
                <w:sz w:val="24"/>
                <w:szCs w:val="24"/>
              </w:rPr>
              <w:t>170</w:t>
            </w:r>
          </w:p>
        </w:tc>
        <w:tc>
          <w:tcPr>
            <w:tcW w:w="1373"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73"/>
              <w:rPr>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808E6" w:rsidRDefault="00E808E6" w:rsidP="00D6380A">
            <w:pPr>
              <w:pStyle w:val="a7"/>
              <w:spacing w:line="240" w:lineRule="auto"/>
              <w:ind w:firstLine="73"/>
              <w:rPr>
                <w:bCs/>
                <w:color w:val="000000"/>
                <w:sz w:val="24"/>
                <w:szCs w:val="24"/>
              </w:rPr>
            </w:pPr>
            <w:r>
              <w:rPr>
                <w:bCs/>
                <w:color w:val="000000"/>
                <w:sz w:val="24"/>
                <w:szCs w:val="24"/>
              </w:rPr>
              <w:t>170</w:t>
            </w:r>
          </w:p>
        </w:tc>
        <w:tc>
          <w:tcPr>
            <w:tcW w:w="993"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ind w:firstLine="73"/>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808E6" w:rsidRDefault="00E808E6" w:rsidP="00D6380A">
            <w:pPr>
              <w:pStyle w:val="a7"/>
              <w:spacing w:line="240" w:lineRule="auto"/>
              <w:ind w:firstLine="73"/>
              <w:rPr>
                <w:bCs/>
                <w:color w:val="000000"/>
                <w:sz w:val="24"/>
                <w:szCs w:val="24"/>
              </w:rPr>
            </w:pPr>
            <w:r>
              <w:rPr>
                <w:bCs/>
                <w:color w:val="000000"/>
                <w:sz w:val="24"/>
                <w:szCs w:val="24"/>
              </w:rPr>
              <w:t>170</w:t>
            </w:r>
          </w:p>
        </w:tc>
        <w:tc>
          <w:tcPr>
            <w:tcW w:w="1418"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170</w:t>
            </w:r>
          </w:p>
        </w:tc>
        <w:tc>
          <w:tcPr>
            <w:tcW w:w="1417" w:type="dxa"/>
            <w:tcBorders>
              <w:top w:val="single" w:sz="4" w:space="0" w:color="auto"/>
              <w:left w:val="single" w:sz="4" w:space="0" w:color="auto"/>
              <w:bottom w:val="single" w:sz="4" w:space="0" w:color="auto"/>
              <w:right w:val="single" w:sz="4" w:space="0" w:color="auto"/>
            </w:tcBorders>
          </w:tcPr>
          <w:p w:rsidR="00E808E6" w:rsidRPr="009D4B43" w:rsidRDefault="00E808E6" w:rsidP="00D6380A">
            <w:pPr>
              <w:pStyle w:val="a7"/>
              <w:spacing w:line="240" w:lineRule="auto"/>
              <w:rPr>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808E6" w:rsidRPr="009D4B43" w:rsidRDefault="00E808E6" w:rsidP="00D6380A">
            <w:pPr>
              <w:pStyle w:val="a7"/>
              <w:spacing w:line="240" w:lineRule="auto"/>
              <w:rPr>
                <w:bCs/>
                <w:color w:val="000000"/>
                <w:sz w:val="24"/>
                <w:szCs w:val="24"/>
              </w:rPr>
            </w:pPr>
            <w:r>
              <w:rPr>
                <w:bCs/>
                <w:color w:val="000000"/>
                <w:sz w:val="24"/>
                <w:szCs w:val="24"/>
              </w:rPr>
              <w:t>680</w:t>
            </w:r>
          </w:p>
        </w:tc>
      </w:tr>
    </w:tbl>
    <w:p w:rsidR="00E808E6" w:rsidRDefault="00E808E6" w:rsidP="00E808E6">
      <w:pPr>
        <w:shd w:val="clear" w:color="auto" w:fill="FFFFFF"/>
        <w:sectPr w:rsidR="00E808E6" w:rsidSect="00E808E6">
          <w:pgSz w:w="16838" w:h="11906" w:orient="landscape"/>
          <w:pgMar w:top="850" w:right="851" w:bottom="568" w:left="1134" w:header="708" w:footer="708" w:gutter="0"/>
          <w:cols w:space="708"/>
          <w:docGrid w:linePitch="360"/>
        </w:sectPr>
      </w:pPr>
    </w:p>
    <w:p w:rsidR="00E808E6" w:rsidRPr="00157799" w:rsidRDefault="00E808E6" w:rsidP="00E808E6">
      <w:pPr>
        <w:jc w:val="center"/>
        <w:rPr>
          <w:rFonts w:eastAsia="Calibri"/>
          <w:b/>
          <w:sz w:val="24"/>
          <w:szCs w:val="24"/>
        </w:rPr>
      </w:pPr>
      <w:r w:rsidRPr="00157799">
        <w:rPr>
          <w:rFonts w:eastAsia="Calibri"/>
          <w:b/>
          <w:sz w:val="24"/>
          <w:szCs w:val="24"/>
        </w:rPr>
        <w:lastRenderedPageBreak/>
        <w:t>КАЛЕНДАРНЫЙ УЧЕБНЫЙ ГРАФИК</w:t>
      </w:r>
    </w:p>
    <w:p w:rsidR="00E808E6" w:rsidRPr="00157799" w:rsidRDefault="00E808E6" w:rsidP="00E808E6">
      <w:pPr>
        <w:jc w:val="center"/>
        <w:rPr>
          <w:rFonts w:eastAsia="Calibri"/>
          <w:b/>
          <w:sz w:val="24"/>
          <w:szCs w:val="24"/>
        </w:rPr>
      </w:pPr>
      <w:r w:rsidRPr="00157799">
        <w:rPr>
          <w:rFonts w:eastAsia="Calibri"/>
          <w:b/>
          <w:sz w:val="24"/>
          <w:szCs w:val="24"/>
        </w:rPr>
        <w:t>на 2019-2020 учебный год</w:t>
      </w:r>
    </w:p>
    <w:tbl>
      <w:tblPr>
        <w:tblStyle w:val="a6"/>
        <w:tblW w:w="11225" w:type="dxa"/>
        <w:tblLayout w:type="fixed"/>
        <w:tblLook w:val="04A0"/>
      </w:tblPr>
      <w:tblGrid>
        <w:gridCol w:w="3172"/>
        <w:gridCol w:w="2538"/>
        <w:gridCol w:w="2537"/>
        <w:gridCol w:w="2978"/>
      </w:tblGrid>
      <w:tr w:rsidR="00E808E6" w:rsidRPr="00157799" w:rsidTr="00E808E6">
        <w:trPr>
          <w:trHeight w:val="229"/>
        </w:trPr>
        <w:tc>
          <w:tcPr>
            <w:tcW w:w="3172" w:type="dxa"/>
          </w:tcPr>
          <w:p w:rsidR="00E808E6" w:rsidRPr="00157799" w:rsidRDefault="00E808E6" w:rsidP="00D6380A">
            <w:pPr>
              <w:spacing w:line="20" w:lineRule="atLeast"/>
              <w:jc w:val="both"/>
              <w:rPr>
                <w:b/>
              </w:rPr>
            </w:pPr>
            <w:r w:rsidRPr="00157799">
              <w:rPr>
                <w:b/>
              </w:rPr>
              <w:t>Образовательный процесс</w:t>
            </w:r>
          </w:p>
        </w:tc>
        <w:tc>
          <w:tcPr>
            <w:tcW w:w="2538" w:type="dxa"/>
          </w:tcPr>
          <w:p w:rsidR="00E808E6" w:rsidRPr="00157799" w:rsidRDefault="00E808E6" w:rsidP="00D6380A">
            <w:pPr>
              <w:spacing w:line="20" w:lineRule="atLeast"/>
              <w:jc w:val="both"/>
              <w:rPr>
                <w:b/>
              </w:rPr>
            </w:pPr>
            <w:r w:rsidRPr="00157799">
              <w:rPr>
                <w:b/>
              </w:rPr>
              <w:t>1 классы</w:t>
            </w:r>
          </w:p>
        </w:tc>
        <w:tc>
          <w:tcPr>
            <w:tcW w:w="2537" w:type="dxa"/>
          </w:tcPr>
          <w:p w:rsidR="00E808E6" w:rsidRPr="00157799" w:rsidRDefault="00E808E6" w:rsidP="00D6380A">
            <w:pPr>
              <w:spacing w:line="20" w:lineRule="atLeast"/>
              <w:jc w:val="both"/>
              <w:rPr>
                <w:b/>
              </w:rPr>
            </w:pPr>
            <w:r w:rsidRPr="00157799">
              <w:rPr>
                <w:b/>
              </w:rPr>
              <w:t>2-3 классы</w:t>
            </w:r>
          </w:p>
        </w:tc>
        <w:tc>
          <w:tcPr>
            <w:tcW w:w="2978" w:type="dxa"/>
          </w:tcPr>
          <w:p w:rsidR="00E808E6" w:rsidRPr="00157799" w:rsidRDefault="00E808E6" w:rsidP="00D6380A">
            <w:pPr>
              <w:spacing w:line="20" w:lineRule="atLeast"/>
              <w:jc w:val="both"/>
              <w:rPr>
                <w:b/>
              </w:rPr>
            </w:pPr>
            <w:r w:rsidRPr="00157799">
              <w:rPr>
                <w:b/>
              </w:rPr>
              <w:t>4 классы</w:t>
            </w:r>
          </w:p>
        </w:tc>
      </w:tr>
      <w:tr w:rsidR="00E808E6" w:rsidRPr="00157799" w:rsidTr="00E808E6">
        <w:trPr>
          <w:trHeight w:val="229"/>
        </w:trPr>
        <w:tc>
          <w:tcPr>
            <w:tcW w:w="3172" w:type="dxa"/>
          </w:tcPr>
          <w:p w:rsidR="00E808E6" w:rsidRPr="00157799" w:rsidRDefault="00E808E6" w:rsidP="00D6380A">
            <w:pPr>
              <w:spacing w:line="20" w:lineRule="atLeast"/>
              <w:jc w:val="both"/>
            </w:pPr>
            <w:r w:rsidRPr="00157799">
              <w:t>начало учебного года</w:t>
            </w:r>
          </w:p>
        </w:tc>
        <w:tc>
          <w:tcPr>
            <w:tcW w:w="2538" w:type="dxa"/>
          </w:tcPr>
          <w:p w:rsidR="00E808E6" w:rsidRPr="00157799" w:rsidRDefault="00E808E6" w:rsidP="00D6380A">
            <w:pPr>
              <w:spacing w:line="20" w:lineRule="atLeast"/>
              <w:jc w:val="both"/>
            </w:pPr>
            <w:r w:rsidRPr="00157799">
              <w:t>02.09.2019</w:t>
            </w:r>
          </w:p>
        </w:tc>
        <w:tc>
          <w:tcPr>
            <w:tcW w:w="2537" w:type="dxa"/>
          </w:tcPr>
          <w:p w:rsidR="00E808E6" w:rsidRPr="00157799" w:rsidRDefault="00E808E6" w:rsidP="00D6380A">
            <w:pPr>
              <w:spacing w:line="20" w:lineRule="atLeast"/>
            </w:pPr>
            <w:r w:rsidRPr="00157799">
              <w:t>02.09.2019</w:t>
            </w:r>
          </w:p>
        </w:tc>
        <w:tc>
          <w:tcPr>
            <w:tcW w:w="2978" w:type="dxa"/>
          </w:tcPr>
          <w:p w:rsidR="00E808E6" w:rsidRPr="00157799" w:rsidRDefault="00E808E6" w:rsidP="00D6380A">
            <w:pPr>
              <w:spacing w:line="20" w:lineRule="atLeast"/>
            </w:pPr>
            <w:r w:rsidRPr="00157799">
              <w:t xml:space="preserve">02.09.2019 </w:t>
            </w:r>
          </w:p>
        </w:tc>
      </w:tr>
      <w:tr w:rsidR="00E808E6" w:rsidRPr="00157799" w:rsidTr="00E808E6">
        <w:trPr>
          <w:trHeight w:val="229"/>
        </w:trPr>
        <w:tc>
          <w:tcPr>
            <w:tcW w:w="3172" w:type="dxa"/>
          </w:tcPr>
          <w:p w:rsidR="00E808E6" w:rsidRPr="00157799" w:rsidRDefault="00E808E6" w:rsidP="00D6380A">
            <w:pPr>
              <w:spacing w:line="20" w:lineRule="atLeast"/>
              <w:jc w:val="both"/>
            </w:pPr>
            <w:r w:rsidRPr="00157799">
              <w:rPr>
                <w:b/>
              </w:rPr>
              <w:t>Продолжительность учебного года</w:t>
            </w:r>
          </w:p>
        </w:tc>
        <w:tc>
          <w:tcPr>
            <w:tcW w:w="2538" w:type="dxa"/>
          </w:tcPr>
          <w:p w:rsidR="00E808E6" w:rsidRPr="00157799" w:rsidRDefault="00E808E6" w:rsidP="00D6380A">
            <w:pPr>
              <w:spacing w:line="20" w:lineRule="atLeast"/>
              <w:jc w:val="both"/>
            </w:pPr>
            <w:r w:rsidRPr="00157799">
              <w:t>33 недели</w:t>
            </w:r>
          </w:p>
        </w:tc>
        <w:tc>
          <w:tcPr>
            <w:tcW w:w="2537" w:type="dxa"/>
          </w:tcPr>
          <w:p w:rsidR="00E808E6" w:rsidRPr="00157799" w:rsidRDefault="00E808E6" w:rsidP="00D6380A">
            <w:pPr>
              <w:spacing w:line="20" w:lineRule="atLeast"/>
              <w:jc w:val="both"/>
            </w:pPr>
            <w:r w:rsidRPr="00157799">
              <w:t>34 недели</w:t>
            </w:r>
          </w:p>
        </w:tc>
        <w:tc>
          <w:tcPr>
            <w:tcW w:w="2978" w:type="dxa"/>
          </w:tcPr>
          <w:p w:rsidR="00E808E6" w:rsidRPr="00157799" w:rsidRDefault="00E808E6" w:rsidP="00D6380A">
            <w:pPr>
              <w:spacing w:line="20" w:lineRule="atLeast"/>
            </w:pPr>
            <w:r w:rsidRPr="00157799">
              <w:t>34 недели</w:t>
            </w:r>
          </w:p>
        </w:tc>
      </w:tr>
      <w:tr w:rsidR="00E808E6" w:rsidRPr="00157799" w:rsidTr="00E808E6">
        <w:trPr>
          <w:trHeight w:val="229"/>
        </w:trPr>
        <w:tc>
          <w:tcPr>
            <w:tcW w:w="3172" w:type="dxa"/>
          </w:tcPr>
          <w:p w:rsidR="00E808E6" w:rsidRPr="00157799" w:rsidRDefault="00E808E6" w:rsidP="00D6380A">
            <w:pPr>
              <w:spacing w:line="20" w:lineRule="atLeast"/>
              <w:jc w:val="both"/>
            </w:pPr>
            <w:r w:rsidRPr="00157799">
              <w:t>Продолжительность учебной недели</w:t>
            </w:r>
          </w:p>
        </w:tc>
        <w:tc>
          <w:tcPr>
            <w:tcW w:w="2538" w:type="dxa"/>
          </w:tcPr>
          <w:p w:rsidR="00E808E6" w:rsidRPr="00157799" w:rsidRDefault="00E808E6" w:rsidP="00D6380A">
            <w:pPr>
              <w:spacing w:line="20" w:lineRule="atLeast"/>
              <w:jc w:val="both"/>
            </w:pPr>
            <w:r w:rsidRPr="00157799">
              <w:t>5 дней</w:t>
            </w:r>
          </w:p>
        </w:tc>
        <w:tc>
          <w:tcPr>
            <w:tcW w:w="2537" w:type="dxa"/>
          </w:tcPr>
          <w:p w:rsidR="00E808E6" w:rsidRPr="00157799" w:rsidRDefault="00E808E6" w:rsidP="00D6380A">
            <w:pPr>
              <w:spacing w:line="20" w:lineRule="atLeast"/>
            </w:pPr>
            <w:r w:rsidRPr="00157799">
              <w:t>5 дней</w:t>
            </w:r>
          </w:p>
        </w:tc>
        <w:tc>
          <w:tcPr>
            <w:tcW w:w="2978" w:type="dxa"/>
          </w:tcPr>
          <w:p w:rsidR="00E808E6" w:rsidRPr="00157799" w:rsidRDefault="00E808E6" w:rsidP="00D6380A">
            <w:pPr>
              <w:spacing w:line="20" w:lineRule="atLeast"/>
            </w:pPr>
            <w:r w:rsidRPr="00157799">
              <w:t>6 дней</w:t>
            </w:r>
          </w:p>
        </w:tc>
      </w:tr>
      <w:tr w:rsidR="00E808E6" w:rsidRPr="00157799" w:rsidTr="00E808E6">
        <w:trPr>
          <w:trHeight w:val="229"/>
        </w:trPr>
        <w:tc>
          <w:tcPr>
            <w:tcW w:w="3172" w:type="dxa"/>
          </w:tcPr>
          <w:p w:rsidR="00E808E6" w:rsidRPr="00157799" w:rsidRDefault="00E808E6" w:rsidP="00D6380A">
            <w:pPr>
              <w:spacing w:line="20" w:lineRule="atLeast"/>
              <w:jc w:val="both"/>
            </w:pPr>
            <w:r w:rsidRPr="00157799">
              <w:t>Режим  работы</w:t>
            </w:r>
          </w:p>
        </w:tc>
        <w:tc>
          <w:tcPr>
            <w:tcW w:w="2538" w:type="dxa"/>
          </w:tcPr>
          <w:p w:rsidR="00E808E6" w:rsidRPr="00157799" w:rsidRDefault="00E808E6" w:rsidP="00D6380A">
            <w:pPr>
              <w:spacing w:line="20" w:lineRule="atLeast"/>
              <w:jc w:val="both"/>
            </w:pPr>
            <w:r w:rsidRPr="00157799">
              <w:t>1смена</w:t>
            </w:r>
          </w:p>
        </w:tc>
        <w:tc>
          <w:tcPr>
            <w:tcW w:w="2537" w:type="dxa"/>
          </w:tcPr>
          <w:p w:rsidR="00E808E6" w:rsidRPr="00157799" w:rsidRDefault="00E808E6" w:rsidP="00D6380A">
            <w:pPr>
              <w:spacing w:line="20" w:lineRule="atLeast"/>
            </w:pPr>
            <w:r w:rsidRPr="00157799">
              <w:t>2 смена</w:t>
            </w:r>
          </w:p>
        </w:tc>
        <w:tc>
          <w:tcPr>
            <w:tcW w:w="2978" w:type="dxa"/>
          </w:tcPr>
          <w:p w:rsidR="00E808E6" w:rsidRPr="00157799" w:rsidRDefault="00E808E6" w:rsidP="00D6380A">
            <w:pPr>
              <w:spacing w:line="20" w:lineRule="atLeast"/>
            </w:pPr>
            <w:r w:rsidRPr="00157799">
              <w:t>1смена</w:t>
            </w:r>
          </w:p>
        </w:tc>
      </w:tr>
      <w:tr w:rsidR="00E808E6" w:rsidRPr="00157799" w:rsidTr="00E808E6">
        <w:trPr>
          <w:trHeight w:val="458"/>
        </w:trPr>
        <w:tc>
          <w:tcPr>
            <w:tcW w:w="3172" w:type="dxa"/>
          </w:tcPr>
          <w:p w:rsidR="00E808E6" w:rsidRPr="00157799" w:rsidRDefault="00E808E6" w:rsidP="00D6380A">
            <w:pPr>
              <w:spacing w:line="20" w:lineRule="atLeast"/>
              <w:jc w:val="both"/>
            </w:pPr>
            <w:r w:rsidRPr="00157799">
              <w:t>Промежуточная аттестация</w:t>
            </w:r>
          </w:p>
        </w:tc>
        <w:tc>
          <w:tcPr>
            <w:tcW w:w="8052" w:type="dxa"/>
            <w:gridSpan w:val="3"/>
          </w:tcPr>
          <w:p w:rsidR="00E808E6" w:rsidRPr="00157799" w:rsidRDefault="00E808E6" w:rsidP="00D6380A">
            <w:pPr>
              <w:spacing w:line="20" w:lineRule="atLeast"/>
            </w:pPr>
            <w:r w:rsidRPr="00157799">
              <w:rPr>
                <w:b/>
              </w:rPr>
              <w:t xml:space="preserve">Апрель- май 2020  года.  </w:t>
            </w:r>
            <w:r w:rsidRPr="00157799">
              <w:t>Промежуточная аттестация по учебным предметам, изучение которых завершается до запланированных сроков, проводится по окончании изучения.</w:t>
            </w:r>
          </w:p>
        </w:tc>
      </w:tr>
      <w:tr w:rsidR="00E808E6" w:rsidRPr="00157799" w:rsidTr="00E808E6">
        <w:trPr>
          <w:trHeight w:val="229"/>
        </w:trPr>
        <w:tc>
          <w:tcPr>
            <w:tcW w:w="3172" w:type="dxa"/>
          </w:tcPr>
          <w:p w:rsidR="00E808E6" w:rsidRPr="00157799" w:rsidRDefault="00E808E6" w:rsidP="00D6380A">
            <w:pPr>
              <w:spacing w:line="20" w:lineRule="atLeast"/>
              <w:jc w:val="both"/>
            </w:pPr>
            <w:r w:rsidRPr="00157799">
              <w:t>Окончание учебного года</w:t>
            </w:r>
          </w:p>
        </w:tc>
        <w:tc>
          <w:tcPr>
            <w:tcW w:w="2538" w:type="dxa"/>
          </w:tcPr>
          <w:p w:rsidR="00E808E6" w:rsidRPr="00157799" w:rsidRDefault="00E808E6" w:rsidP="00D6380A">
            <w:pPr>
              <w:spacing w:line="20" w:lineRule="atLeast"/>
              <w:jc w:val="both"/>
            </w:pPr>
            <w:r w:rsidRPr="00157799">
              <w:t>29.05.2020</w:t>
            </w:r>
          </w:p>
        </w:tc>
        <w:tc>
          <w:tcPr>
            <w:tcW w:w="2537" w:type="dxa"/>
          </w:tcPr>
          <w:p w:rsidR="00E808E6" w:rsidRPr="00157799" w:rsidRDefault="00E808E6" w:rsidP="00D6380A">
            <w:pPr>
              <w:spacing w:line="20" w:lineRule="atLeast"/>
            </w:pPr>
            <w:r w:rsidRPr="00157799">
              <w:t>29.05.2020</w:t>
            </w:r>
          </w:p>
        </w:tc>
        <w:tc>
          <w:tcPr>
            <w:tcW w:w="2978" w:type="dxa"/>
          </w:tcPr>
          <w:p w:rsidR="00E808E6" w:rsidRPr="00157799" w:rsidRDefault="00E808E6" w:rsidP="00D6380A">
            <w:pPr>
              <w:spacing w:line="20" w:lineRule="atLeast"/>
            </w:pPr>
            <w:r w:rsidRPr="00157799">
              <w:t>29.05.2020</w:t>
            </w:r>
          </w:p>
        </w:tc>
      </w:tr>
      <w:tr w:rsidR="00E808E6" w:rsidRPr="00157799" w:rsidTr="00E808E6">
        <w:trPr>
          <w:trHeight w:val="302"/>
        </w:trPr>
        <w:tc>
          <w:tcPr>
            <w:tcW w:w="3172" w:type="dxa"/>
          </w:tcPr>
          <w:p w:rsidR="00E808E6" w:rsidRPr="00157799" w:rsidRDefault="00E808E6" w:rsidP="00D6380A">
            <w:pPr>
              <w:spacing w:line="20" w:lineRule="atLeast"/>
              <w:jc w:val="both"/>
            </w:pPr>
            <w:r w:rsidRPr="00157799">
              <w:t xml:space="preserve">Дополнительные каникулы </w:t>
            </w:r>
          </w:p>
        </w:tc>
        <w:tc>
          <w:tcPr>
            <w:tcW w:w="2538" w:type="dxa"/>
          </w:tcPr>
          <w:p w:rsidR="00E808E6" w:rsidRPr="00157799" w:rsidRDefault="00E808E6" w:rsidP="00D6380A">
            <w:pPr>
              <w:spacing w:line="20" w:lineRule="atLeast"/>
              <w:jc w:val="both"/>
            </w:pPr>
            <w:r w:rsidRPr="00157799">
              <w:t>08.02.-16.02.2020</w:t>
            </w:r>
          </w:p>
        </w:tc>
        <w:tc>
          <w:tcPr>
            <w:tcW w:w="2537" w:type="dxa"/>
          </w:tcPr>
          <w:p w:rsidR="00E808E6" w:rsidRPr="00157799" w:rsidRDefault="00E808E6" w:rsidP="00D6380A">
            <w:pPr>
              <w:spacing w:line="20" w:lineRule="atLeast"/>
              <w:jc w:val="both"/>
            </w:pPr>
          </w:p>
        </w:tc>
        <w:tc>
          <w:tcPr>
            <w:tcW w:w="2978" w:type="dxa"/>
          </w:tcPr>
          <w:p w:rsidR="00E808E6" w:rsidRPr="00157799" w:rsidRDefault="00E808E6" w:rsidP="00D6380A">
            <w:pPr>
              <w:spacing w:line="20" w:lineRule="atLeast"/>
              <w:jc w:val="both"/>
            </w:pPr>
          </w:p>
        </w:tc>
      </w:tr>
      <w:tr w:rsidR="00E808E6" w:rsidRPr="00157799" w:rsidTr="00E808E6">
        <w:trPr>
          <w:trHeight w:val="278"/>
        </w:trPr>
        <w:tc>
          <w:tcPr>
            <w:tcW w:w="3172" w:type="dxa"/>
          </w:tcPr>
          <w:p w:rsidR="00E808E6" w:rsidRPr="00157799" w:rsidRDefault="00E808E6" w:rsidP="00D6380A">
            <w:pPr>
              <w:spacing w:line="20" w:lineRule="atLeast"/>
              <w:jc w:val="both"/>
            </w:pPr>
            <w:r w:rsidRPr="00157799">
              <w:t>Каникулы</w:t>
            </w:r>
          </w:p>
        </w:tc>
        <w:tc>
          <w:tcPr>
            <w:tcW w:w="2538" w:type="dxa"/>
          </w:tcPr>
          <w:p w:rsidR="00E808E6" w:rsidRPr="00157799" w:rsidRDefault="00E808E6" w:rsidP="00D6380A">
            <w:pPr>
              <w:spacing w:line="20" w:lineRule="atLeast"/>
              <w:jc w:val="both"/>
            </w:pPr>
            <w:r w:rsidRPr="00157799">
              <w:t>осенние</w:t>
            </w:r>
          </w:p>
        </w:tc>
        <w:tc>
          <w:tcPr>
            <w:tcW w:w="5515" w:type="dxa"/>
            <w:gridSpan w:val="2"/>
          </w:tcPr>
          <w:p w:rsidR="00E808E6" w:rsidRPr="00157799" w:rsidRDefault="00E808E6" w:rsidP="00D6380A">
            <w:pPr>
              <w:spacing w:line="20" w:lineRule="atLeast"/>
              <w:jc w:val="both"/>
            </w:pPr>
            <w:r w:rsidRPr="00157799">
              <w:t>Для 1-4 классов  с 26.10.2019 по 4.11.2019  (10 календарных дней)</w:t>
            </w:r>
          </w:p>
        </w:tc>
      </w:tr>
      <w:tr w:rsidR="00E808E6" w:rsidRPr="00157799" w:rsidTr="00E808E6">
        <w:trPr>
          <w:trHeight w:val="283"/>
        </w:trPr>
        <w:tc>
          <w:tcPr>
            <w:tcW w:w="3172" w:type="dxa"/>
          </w:tcPr>
          <w:p w:rsidR="00E808E6" w:rsidRPr="00157799" w:rsidRDefault="00E808E6" w:rsidP="00D6380A">
            <w:pPr>
              <w:spacing w:line="20" w:lineRule="atLeast"/>
              <w:jc w:val="both"/>
            </w:pPr>
          </w:p>
        </w:tc>
        <w:tc>
          <w:tcPr>
            <w:tcW w:w="2538" w:type="dxa"/>
          </w:tcPr>
          <w:p w:rsidR="00E808E6" w:rsidRPr="00157799" w:rsidRDefault="00E808E6" w:rsidP="00D6380A">
            <w:pPr>
              <w:spacing w:line="20" w:lineRule="atLeast"/>
              <w:jc w:val="both"/>
            </w:pPr>
            <w:r w:rsidRPr="00157799">
              <w:t>зимние</w:t>
            </w:r>
          </w:p>
        </w:tc>
        <w:tc>
          <w:tcPr>
            <w:tcW w:w="5515" w:type="dxa"/>
            <w:gridSpan w:val="2"/>
          </w:tcPr>
          <w:p w:rsidR="00E808E6" w:rsidRPr="00157799" w:rsidRDefault="00E808E6" w:rsidP="00D6380A">
            <w:pPr>
              <w:spacing w:line="20" w:lineRule="atLeast"/>
              <w:jc w:val="both"/>
            </w:pPr>
            <w:r w:rsidRPr="00157799">
              <w:t>Для 1-4 классов  с 31.12.2019 по  12.01.2020  (12 календарных дней)</w:t>
            </w:r>
          </w:p>
        </w:tc>
      </w:tr>
      <w:tr w:rsidR="00E808E6" w:rsidRPr="00157799" w:rsidTr="00E808E6">
        <w:trPr>
          <w:trHeight w:val="272"/>
        </w:trPr>
        <w:tc>
          <w:tcPr>
            <w:tcW w:w="3172" w:type="dxa"/>
          </w:tcPr>
          <w:p w:rsidR="00E808E6" w:rsidRPr="00157799" w:rsidRDefault="00E808E6" w:rsidP="00D6380A">
            <w:pPr>
              <w:spacing w:line="20" w:lineRule="atLeast"/>
              <w:jc w:val="both"/>
            </w:pPr>
          </w:p>
        </w:tc>
        <w:tc>
          <w:tcPr>
            <w:tcW w:w="2538" w:type="dxa"/>
          </w:tcPr>
          <w:p w:rsidR="00E808E6" w:rsidRPr="00157799" w:rsidRDefault="00E808E6" w:rsidP="00D6380A">
            <w:pPr>
              <w:spacing w:line="20" w:lineRule="atLeast"/>
              <w:jc w:val="both"/>
            </w:pPr>
            <w:r w:rsidRPr="00157799">
              <w:t>весенние</w:t>
            </w:r>
          </w:p>
        </w:tc>
        <w:tc>
          <w:tcPr>
            <w:tcW w:w="5515" w:type="dxa"/>
            <w:gridSpan w:val="2"/>
          </w:tcPr>
          <w:p w:rsidR="00E808E6" w:rsidRPr="00157799" w:rsidRDefault="00E808E6" w:rsidP="00D6380A">
            <w:pPr>
              <w:spacing w:line="20" w:lineRule="atLeast"/>
            </w:pPr>
            <w:r w:rsidRPr="00157799">
              <w:t>Для 1-4классов  с 21.03.2020 по 29.03.2020 (9 календарных дней)</w:t>
            </w:r>
          </w:p>
          <w:p w:rsidR="00E808E6" w:rsidRPr="00157799" w:rsidRDefault="00E808E6" w:rsidP="00D6380A">
            <w:pPr>
              <w:spacing w:line="20" w:lineRule="atLeast"/>
              <w:jc w:val="both"/>
            </w:pPr>
          </w:p>
        </w:tc>
      </w:tr>
      <w:tr w:rsidR="00E808E6" w:rsidRPr="00157799" w:rsidTr="00E808E6">
        <w:trPr>
          <w:trHeight w:val="590"/>
        </w:trPr>
        <w:tc>
          <w:tcPr>
            <w:tcW w:w="3172" w:type="dxa"/>
          </w:tcPr>
          <w:p w:rsidR="00E808E6" w:rsidRPr="00157799" w:rsidRDefault="00E808E6" w:rsidP="00D6380A">
            <w:pPr>
              <w:spacing w:line="20" w:lineRule="atLeast"/>
              <w:jc w:val="both"/>
            </w:pPr>
            <w:r w:rsidRPr="00157799">
              <w:t>Праздничные дни для пятидневной недели</w:t>
            </w:r>
          </w:p>
        </w:tc>
        <w:tc>
          <w:tcPr>
            <w:tcW w:w="2538" w:type="dxa"/>
          </w:tcPr>
          <w:p w:rsidR="00E808E6" w:rsidRPr="00157799" w:rsidRDefault="00E808E6" w:rsidP="00D6380A">
            <w:pPr>
              <w:spacing w:line="20" w:lineRule="atLeast"/>
              <w:jc w:val="both"/>
            </w:pPr>
          </w:p>
        </w:tc>
        <w:tc>
          <w:tcPr>
            <w:tcW w:w="5515" w:type="dxa"/>
            <w:gridSpan w:val="2"/>
          </w:tcPr>
          <w:p w:rsidR="00E808E6" w:rsidRPr="00157799" w:rsidRDefault="00E808E6" w:rsidP="00D6380A">
            <w:pPr>
              <w:spacing w:line="20" w:lineRule="atLeast"/>
              <w:jc w:val="both"/>
            </w:pPr>
            <w:r w:rsidRPr="00157799">
              <w:rPr>
                <w:b/>
              </w:rPr>
              <w:t>Праздничные дни: 24 февраля (</w:t>
            </w:r>
            <w:proofErr w:type="gramStart"/>
            <w:r w:rsidRPr="00157799">
              <w:rPr>
                <w:b/>
              </w:rPr>
              <w:t>пн</w:t>
            </w:r>
            <w:proofErr w:type="gramEnd"/>
            <w:r w:rsidRPr="00157799">
              <w:rPr>
                <w:b/>
              </w:rPr>
              <w:t xml:space="preserve">),  9 марта (пн),  1 мая (пт), 4 мая (пн), 5 мая (вт),  11 мая (пн) </w:t>
            </w:r>
          </w:p>
        </w:tc>
      </w:tr>
      <w:tr w:rsidR="00E808E6" w:rsidRPr="00157799" w:rsidTr="00E808E6">
        <w:trPr>
          <w:trHeight w:val="590"/>
        </w:trPr>
        <w:tc>
          <w:tcPr>
            <w:tcW w:w="3172" w:type="dxa"/>
          </w:tcPr>
          <w:p w:rsidR="00E808E6" w:rsidRPr="00157799" w:rsidRDefault="00E808E6" w:rsidP="00D6380A">
            <w:pPr>
              <w:spacing w:line="20" w:lineRule="atLeast"/>
              <w:jc w:val="both"/>
            </w:pPr>
            <w:r w:rsidRPr="00157799">
              <w:t>Праздничные дни для шестидневной недели</w:t>
            </w:r>
          </w:p>
        </w:tc>
        <w:tc>
          <w:tcPr>
            <w:tcW w:w="2538" w:type="dxa"/>
          </w:tcPr>
          <w:p w:rsidR="00E808E6" w:rsidRPr="00157799" w:rsidRDefault="00E808E6" w:rsidP="00D6380A">
            <w:pPr>
              <w:spacing w:line="20" w:lineRule="atLeast"/>
              <w:jc w:val="both"/>
            </w:pPr>
          </w:p>
        </w:tc>
        <w:tc>
          <w:tcPr>
            <w:tcW w:w="5515" w:type="dxa"/>
            <w:gridSpan w:val="2"/>
          </w:tcPr>
          <w:p w:rsidR="00E808E6" w:rsidRPr="00157799" w:rsidRDefault="00E808E6" w:rsidP="00D6380A">
            <w:pPr>
              <w:spacing w:line="20" w:lineRule="atLeast"/>
              <w:jc w:val="both"/>
            </w:pPr>
            <w:r w:rsidRPr="00157799">
              <w:rPr>
                <w:b/>
              </w:rPr>
              <w:t>Праздничные дни: 24 февраля (</w:t>
            </w:r>
            <w:proofErr w:type="gramStart"/>
            <w:r w:rsidRPr="00157799">
              <w:rPr>
                <w:b/>
              </w:rPr>
              <w:t>пн</w:t>
            </w:r>
            <w:proofErr w:type="gramEnd"/>
            <w:r w:rsidRPr="00157799">
              <w:rPr>
                <w:b/>
              </w:rPr>
              <w:t xml:space="preserve">),  9 марта (пн),  1 мая (пт),   5 мая (вт),  9 мая (сб) </w:t>
            </w:r>
          </w:p>
        </w:tc>
      </w:tr>
    </w:tbl>
    <w:p w:rsidR="006C47D4" w:rsidRDefault="006C47D4" w:rsidP="006C47D4">
      <w:pPr>
        <w:shd w:val="clear" w:color="auto" w:fill="FFFFFF"/>
        <w:rPr>
          <w:b/>
          <w:sz w:val="24"/>
          <w:szCs w:val="24"/>
        </w:rPr>
      </w:pPr>
    </w:p>
    <w:p w:rsidR="006C47D4" w:rsidRPr="005E0946" w:rsidRDefault="006C47D4" w:rsidP="006C47D4">
      <w:pPr>
        <w:ind w:right="-139"/>
        <w:rPr>
          <w:rFonts w:eastAsia="Times New Roman"/>
          <w:b/>
          <w:bCs/>
          <w:sz w:val="24"/>
          <w:szCs w:val="24"/>
        </w:rPr>
      </w:pPr>
    </w:p>
    <w:p w:rsidR="00304965" w:rsidRPr="005E0946" w:rsidRDefault="00D50B0A" w:rsidP="00603144">
      <w:pPr>
        <w:tabs>
          <w:tab w:val="left" w:pos="2360"/>
        </w:tabs>
        <w:jc w:val="center"/>
        <w:rPr>
          <w:sz w:val="24"/>
          <w:szCs w:val="24"/>
        </w:rPr>
      </w:pPr>
      <w:r w:rsidRPr="005E0946">
        <w:rPr>
          <w:rFonts w:eastAsia="Times New Roman"/>
          <w:b/>
          <w:bCs/>
          <w:sz w:val="24"/>
          <w:szCs w:val="24"/>
        </w:rPr>
        <w:t>3.3.</w:t>
      </w:r>
      <w:r w:rsidRPr="005E0946">
        <w:rPr>
          <w:sz w:val="24"/>
          <w:szCs w:val="24"/>
        </w:rPr>
        <w:tab/>
      </w:r>
      <w:r w:rsidRPr="005E0946">
        <w:rPr>
          <w:rFonts w:eastAsia="Times New Roman"/>
          <w:b/>
          <w:bCs/>
          <w:sz w:val="24"/>
          <w:szCs w:val="24"/>
        </w:rPr>
        <w:t>План внеурочной деятельности</w:t>
      </w:r>
    </w:p>
    <w:p w:rsidR="00304965" w:rsidRPr="005E0946" w:rsidRDefault="00304965">
      <w:pPr>
        <w:spacing w:line="59" w:lineRule="exact"/>
        <w:rPr>
          <w:sz w:val="24"/>
          <w:szCs w:val="24"/>
        </w:rPr>
      </w:pPr>
    </w:p>
    <w:p w:rsidR="00DD21B8" w:rsidRPr="005E0946" w:rsidRDefault="00D50B0A" w:rsidP="00DD21B8">
      <w:pPr>
        <w:spacing w:line="273" w:lineRule="auto"/>
        <w:ind w:left="260" w:right="60" w:firstLine="708"/>
        <w:jc w:val="both"/>
        <w:rPr>
          <w:sz w:val="24"/>
          <w:szCs w:val="24"/>
        </w:rPr>
      </w:pPr>
      <w:r w:rsidRPr="005E0946">
        <w:rPr>
          <w:rFonts w:eastAsia="Times New Roman"/>
          <w:sz w:val="24"/>
          <w:szCs w:val="24"/>
        </w:rPr>
        <w:t xml:space="preserve">Частью федерального государственного образовательного стандарта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304965" w:rsidRPr="005E0946" w:rsidRDefault="00D50B0A" w:rsidP="00DD21B8">
      <w:pPr>
        <w:spacing w:line="273" w:lineRule="auto"/>
        <w:ind w:left="260" w:right="60" w:firstLine="708"/>
        <w:jc w:val="both"/>
        <w:rPr>
          <w:sz w:val="24"/>
          <w:szCs w:val="24"/>
        </w:rPr>
      </w:pPr>
      <w:r w:rsidRPr="005E0946">
        <w:rPr>
          <w:rFonts w:eastAsia="Times New Roman"/>
          <w:sz w:val="24"/>
          <w:szCs w:val="24"/>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несѐт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ребѐнка.</w:t>
      </w:r>
    </w:p>
    <w:p w:rsidR="00304965" w:rsidRPr="005E0946" w:rsidRDefault="00304965">
      <w:pPr>
        <w:spacing w:line="21"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 xml:space="preserve">Основными </w:t>
      </w:r>
      <w:r w:rsidRPr="005E0946">
        <w:rPr>
          <w:rFonts w:eastAsia="Times New Roman"/>
          <w:b/>
          <w:bCs/>
          <w:sz w:val="24"/>
          <w:szCs w:val="24"/>
        </w:rPr>
        <w:t>целями внеурочной деятельности</w:t>
      </w:r>
      <w:r w:rsidRPr="005E0946">
        <w:rPr>
          <w:rFonts w:eastAsia="Times New Roman"/>
          <w:sz w:val="24"/>
          <w:szCs w:val="24"/>
        </w:rPr>
        <w:t xml:space="preserve">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p>
    <w:p w:rsidR="00304965" w:rsidRPr="005E0946" w:rsidRDefault="00304965">
      <w:pPr>
        <w:spacing w:line="17" w:lineRule="exact"/>
        <w:rPr>
          <w:sz w:val="24"/>
          <w:szCs w:val="24"/>
        </w:rPr>
      </w:pPr>
    </w:p>
    <w:p w:rsidR="00304965" w:rsidRPr="005E0946" w:rsidRDefault="00D50B0A" w:rsidP="00884B1E">
      <w:pPr>
        <w:numPr>
          <w:ilvl w:val="0"/>
          <w:numId w:val="58"/>
        </w:numPr>
        <w:tabs>
          <w:tab w:val="left" w:pos="474"/>
        </w:tabs>
        <w:spacing w:line="281" w:lineRule="auto"/>
        <w:ind w:left="980" w:right="6720" w:hanging="718"/>
        <w:rPr>
          <w:rFonts w:eastAsia="Times New Roman"/>
          <w:sz w:val="24"/>
          <w:szCs w:val="24"/>
        </w:rPr>
      </w:pPr>
      <w:r w:rsidRPr="005E0946">
        <w:rPr>
          <w:rFonts w:eastAsia="Times New Roman"/>
          <w:sz w:val="24"/>
          <w:szCs w:val="24"/>
        </w:rPr>
        <w:t xml:space="preserve">свободное время. Основные </w:t>
      </w:r>
      <w:r w:rsidRPr="005E0946">
        <w:rPr>
          <w:rFonts w:eastAsia="Times New Roman"/>
          <w:b/>
          <w:bCs/>
          <w:sz w:val="24"/>
          <w:szCs w:val="24"/>
        </w:rPr>
        <w:t>задачи</w:t>
      </w:r>
      <w:r w:rsidRPr="005E0946">
        <w:rPr>
          <w:rFonts w:eastAsia="Times New Roman"/>
          <w:sz w:val="24"/>
          <w:szCs w:val="24"/>
        </w:rPr>
        <w:t>:</w:t>
      </w:r>
    </w:p>
    <w:p w:rsidR="00304965" w:rsidRPr="005E0946" w:rsidRDefault="00304965">
      <w:pPr>
        <w:spacing w:line="34" w:lineRule="exact"/>
        <w:rPr>
          <w:sz w:val="24"/>
          <w:szCs w:val="24"/>
        </w:rPr>
      </w:pPr>
    </w:p>
    <w:p w:rsidR="00304965" w:rsidRPr="005E0946" w:rsidRDefault="00D50B0A" w:rsidP="00884B1E">
      <w:pPr>
        <w:numPr>
          <w:ilvl w:val="0"/>
          <w:numId w:val="59"/>
        </w:numPr>
        <w:tabs>
          <w:tab w:val="left" w:pos="540"/>
        </w:tabs>
        <w:spacing w:line="262" w:lineRule="auto"/>
        <w:ind w:left="540" w:hanging="278"/>
        <w:jc w:val="both"/>
        <w:rPr>
          <w:rFonts w:eastAsia="Symbol"/>
          <w:sz w:val="24"/>
          <w:szCs w:val="24"/>
        </w:rPr>
      </w:pPr>
      <w:r w:rsidRPr="005E0946">
        <w:rPr>
          <w:rFonts w:eastAsia="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304965" w:rsidRPr="005E0946" w:rsidRDefault="00304965">
      <w:pPr>
        <w:spacing w:line="52" w:lineRule="exact"/>
        <w:rPr>
          <w:rFonts w:eastAsia="Symbol"/>
          <w:sz w:val="24"/>
          <w:szCs w:val="24"/>
        </w:rPr>
      </w:pPr>
    </w:p>
    <w:p w:rsidR="00304965" w:rsidRPr="005E0946" w:rsidRDefault="00D50B0A" w:rsidP="00884B1E">
      <w:pPr>
        <w:numPr>
          <w:ilvl w:val="0"/>
          <w:numId w:val="59"/>
        </w:numPr>
        <w:tabs>
          <w:tab w:val="left" w:pos="540"/>
        </w:tabs>
        <w:spacing w:line="251" w:lineRule="auto"/>
        <w:ind w:left="540" w:hanging="278"/>
        <w:rPr>
          <w:rFonts w:eastAsia="Symbol"/>
          <w:sz w:val="24"/>
          <w:szCs w:val="24"/>
        </w:rPr>
      </w:pPr>
      <w:r w:rsidRPr="005E0946">
        <w:rPr>
          <w:rFonts w:eastAsia="Times New Roman"/>
          <w:sz w:val="24"/>
          <w:szCs w:val="24"/>
        </w:rPr>
        <w:t>развитие активности, самостоятельности и независимости в повседневной жизни;</w:t>
      </w:r>
    </w:p>
    <w:p w:rsidR="00304965" w:rsidRPr="005E0946" w:rsidRDefault="00304965">
      <w:pPr>
        <w:spacing w:line="65" w:lineRule="exact"/>
        <w:rPr>
          <w:rFonts w:eastAsia="Symbol"/>
          <w:sz w:val="24"/>
          <w:szCs w:val="24"/>
        </w:rPr>
      </w:pPr>
    </w:p>
    <w:p w:rsidR="00304965" w:rsidRPr="005E0946" w:rsidRDefault="00D50B0A" w:rsidP="00884B1E">
      <w:pPr>
        <w:numPr>
          <w:ilvl w:val="0"/>
          <w:numId w:val="59"/>
        </w:numPr>
        <w:tabs>
          <w:tab w:val="left" w:pos="540"/>
        </w:tabs>
        <w:spacing w:line="249" w:lineRule="auto"/>
        <w:ind w:left="540" w:hanging="278"/>
        <w:rPr>
          <w:rFonts w:eastAsia="Symbol"/>
          <w:sz w:val="24"/>
          <w:szCs w:val="24"/>
        </w:rPr>
      </w:pPr>
      <w:r w:rsidRPr="005E0946">
        <w:rPr>
          <w:rFonts w:eastAsia="Times New Roman"/>
          <w:sz w:val="24"/>
          <w:szCs w:val="24"/>
        </w:rPr>
        <w:t xml:space="preserve">развитие возможных избирательных способностей и интересов </w:t>
      </w:r>
      <w:proofErr w:type="gramStart"/>
      <w:r w:rsidRPr="005E0946">
        <w:rPr>
          <w:rFonts w:eastAsia="Times New Roman"/>
          <w:sz w:val="24"/>
          <w:szCs w:val="24"/>
        </w:rPr>
        <w:t>обучающегося</w:t>
      </w:r>
      <w:proofErr w:type="gramEnd"/>
      <w:r w:rsidRPr="005E0946">
        <w:rPr>
          <w:rFonts w:eastAsia="Times New Roman"/>
          <w:sz w:val="24"/>
          <w:szCs w:val="24"/>
        </w:rPr>
        <w:t xml:space="preserve"> в разных видах деятельности;</w:t>
      </w:r>
    </w:p>
    <w:p w:rsidR="00304965" w:rsidRPr="005E0946" w:rsidRDefault="00304965">
      <w:pPr>
        <w:spacing w:line="70" w:lineRule="exact"/>
        <w:rPr>
          <w:rFonts w:eastAsia="Symbol"/>
          <w:sz w:val="24"/>
          <w:szCs w:val="24"/>
        </w:rPr>
      </w:pPr>
    </w:p>
    <w:p w:rsidR="00304965" w:rsidRPr="005E0946" w:rsidRDefault="00D50B0A" w:rsidP="00884B1E">
      <w:pPr>
        <w:numPr>
          <w:ilvl w:val="0"/>
          <w:numId w:val="59"/>
        </w:numPr>
        <w:tabs>
          <w:tab w:val="left" w:pos="540"/>
        </w:tabs>
        <w:spacing w:line="250" w:lineRule="auto"/>
        <w:ind w:left="540" w:hanging="278"/>
        <w:rPr>
          <w:rFonts w:eastAsia="Symbol"/>
          <w:sz w:val="24"/>
          <w:szCs w:val="24"/>
        </w:rPr>
      </w:pPr>
      <w:r w:rsidRPr="005E0946">
        <w:rPr>
          <w:rFonts w:eastAsia="Times New Roman"/>
          <w:sz w:val="24"/>
          <w:szCs w:val="24"/>
        </w:rPr>
        <w:t>формирование основ нравственного самосознания личности, умения правильно оценивать окружающее и самих себя,</w:t>
      </w:r>
    </w:p>
    <w:p w:rsidR="00304965" w:rsidRPr="005E0946" w:rsidRDefault="00304965">
      <w:pPr>
        <w:spacing w:line="34" w:lineRule="exact"/>
        <w:rPr>
          <w:rFonts w:eastAsia="Symbol"/>
          <w:sz w:val="24"/>
          <w:szCs w:val="24"/>
        </w:rPr>
      </w:pPr>
    </w:p>
    <w:p w:rsidR="00304965" w:rsidRPr="005E0946" w:rsidRDefault="00D50B0A" w:rsidP="00884B1E">
      <w:pPr>
        <w:numPr>
          <w:ilvl w:val="0"/>
          <w:numId w:val="59"/>
        </w:numPr>
        <w:tabs>
          <w:tab w:val="left" w:pos="540"/>
        </w:tabs>
        <w:ind w:left="540" w:hanging="278"/>
        <w:rPr>
          <w:rFonts w:eastAsia="Symbol"/>
          <w:sz w:val="24"/>
          <w:szCs w:val="24"/>
        </w:rPr>
      </w:pPr>
      <w:r w:rsidRPr="005E0946">
        <w:rPr>
          <w:rFonts w:eastAsia="Times New Roman"/>
          <w:sz w:val="24"/>
          <w:szCs w:val="24"/>
        </w:rPr>
        <w:t>формирование эстетических потребностей, ценностей и чувств;</w:t>
      </w:r>
    </w:p>
    <w:p w:rsidR="00304965" w:rsidRPr="005E0946" w:rsidRDefault="00304965">
      <w:pPr>
        <w:spacing w:line="80" w:lineRule="exact"/>
        <w:rPr>
          <w:rFonts w:eastAsia="Symbol"/>
          <w:sz w:val="24"/>
          <w:szCs w:val="24"/>
        </w:rPr>
      </w:pPr>
    </w:p>
    <w:p w:rsidR="00304965" w:rsidRPr="005E0946" w:rsidRDefault="00D50B0A" w:rsidP="00884B1E">
      <w:pPr>
        <w:numPr>
          <w:ilvl w:val="0"/>
          <w:numId w:val="59"/>
        </w:numPr>
        <w:tabs>
          <w:tab w:val="left" w:pos="540"/>
        </w:tabs>
        <w:spacing w:line="251" w:lineRule="auto"/>
        <w:ind w:left="540" w:hanging="278"/>
        <w:rPr>
          <w:rFonts w:eastAsia="Symbol"/>
          <w:sz w:val="24"/>
          <w:szCs w:val="24"/>
        </w:rPr>
      </w:pPr>
      <w:r w:rsidRPr="005E0946">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304965" w:rsidRPr="005E0946" w:rsidRDefault="00304965">
      <w:pPr>
        <w:spacing w:line="65" w:lineRule="exact"/>
        <w:rPr>
          <w:rFonts w:eastAsia="Symbol"/>
          <w:sz w:val="24"/>
          <w:szCs w:val="24"/>
        </w:rPr>
      </w:pPr>
    </w:p>
    <w:p w:rsidR="00304965" w:rsidRPr="005E0946" w:rsidRDefault="00D50B0A" w:rsidP="00884B1E">
      <w:pPr>
        <w:numPr>
          <w:ilvl w:val="0"/>
          <w:numId w:val="59"/>
        </w:numPr>
        <w:tabs>
          <w:tab w:val="left" w:pos="540"/>
        </w:tabs>
        <w:spacing w:line="251" w:lineRule="auto"/>
        <w:ind w:left="540" w:hanging="278"/>
        <w:rPr>
          <w:rFonts w:eastAsia="Symbol"/>
          <w:sz w:val="24"/>
          <w:szCs w:val="24"/>
        </w:rPr>
      </w:pPr>
      <w:r w:rsidRPr="005E0946">
        <w:rPr>
          <w:rFonts w:eastAsia="Times New Roman"/>
          <w:sz w:val="24"/>
          <w:szCs w:val="24"/>
        </w:rPr>
        <w:t>расширение представлений обучающегося о мире и о себе, его социального опыта;</w:t>
      </w:r>
    </w:p>
    <w:p w:rsidR="00304965" w:rsidRPr="005E0946" w:rsidRDefault="00304965">
      <w:pPr>
        <w:spacing w:line="65" w:lineRule="exact"/>
        <w:rPr>
          <w:rFonts w:eastAsia="Symbol"/>
          <w:sz w:val="24"/>
          <w:szCs w:val="24"/>
        </w:rPr>
      </w:pPr>
    </w:p>
    <w:p w:rsidR="00822813" w:rsidRPr="005E0946" w:rsidRDefault="00D50B0A" w:rsidP="00822813">
      <w:pPr>
        <w:numPr>
          <w:ilvl w:val="0"/>
          <w:numId w:val="59"/>
        </w:numPr>
        <w:tabs>
          <w:tab w:val="left" w:pos="540"/>
        </w:tabs>
        <w:spacing w:line="251" w:lineRule="auto"/>
        <w:ind w:left="540" w:hanging="278"/>
        <w:rPr>
          <w:rFonts w:eastAsia="Symbol"/>
          <w:sz w:val="24"/>
          <w:szCs w:val="24"/>
        </w:rPr>
      </w:pPr>
      <w:r w:rsidRPr="005E0946">
        <w:rPr>
          <w:rFonts w:eastAsia="Times New Roman"/>
          <w:sz w:val="24"/>
          <w:szCs w:val="24"/>
        </w:rPr>
        <w:t>формирование положительного отношения к базовым общественным ценностям;</w:t>
      </w:r>
    </w:p>
    <w:p w:rsidR="00304965" w:rsidRPr="005E0946" w:rsidRDefault="00D50B0A" w:rsidP="00822813">
      <w:pPr>
        <w:numPr>
          <w:ilvl w:val="0"/>
          <w:numId w:val="59"/>
        </w:numPr>
        <w:tabs>
          <w:tab w:val="left" w:pos="540"/>
        </w:tabs>
        <w:spacing w:line="251" w:lineRule="auto"/>
        <w:ind w:left="540" w:hanging="278"/>
        <w:rPr>
          <w:rFonts w:eastAsia="Symbol"/>
          <w:sz w:val="24"/>
          <w:szCs w:val="24"/>
        </w:rPr>
      </w:pPr>
      <w:r w:rsidRPr="005E0946">
        <w:rPr>
          <w:rFonts w:eastAsia="Times New Roman"/>
          <w:sz w:val="24"/>
          <w:szCs w:val="24"/>
        </w:rPr>
        <w:t>формирование умений, навыков социального общения людей;</w:t>
      </w:r>
    </w:p>
    <w:p w:rsidR="00304965" w:rsidRPr="005E0946" w:rsidRDefault="00D50B0A" w:rsidP="00884B1E">
      <w:pPr>
        <w:numPr>
          <w:ilvl w:val="0"/>
          <w:numId w:val="60"/>
        </w:numPr>
        <w:tabs>
          <w:tab w:val="left" w:pos="540"/>
        </w:tabs>
        <w:spacing w:line="251" w:lineRule="auto"/>
        <w:ind w:left="540" w:hanging="278"/>
        <w:rPr>
          <w:rFonts w:eastAsia="Symbol"/>
          <w:sz w:val="24"/>
          <w:szCs w:val="24"/>
        </w:rPr>
      </w:pPr>
      <w:r w:rsidRPr="005E0946">
        <w:rPr>
          <w:rFonts w:eastAsia="Times New Roman"/>
          <w:sz w:val="24"/>
          <w:szCs w:val="24"/>
        </w:rPr>
        <w:t>расширение круга общения, выход обучающегося за пределы семьи и образовательной организации;</w:t>
      </w:r>
    </w:p>
    <w:p w:rsidR="00304965" w:rsidRPr="005E0946" w:rsidRDefault="00304965">
      <w:pPr>
        <w:spacing w:line="65" w:lineRule="exact"/>
        <w:rPr>
          <w:rFonts w:eastAsia="Symbol"/>
          <w:sz w:val="24"/>
          <w:szCs w:val="24"/>
        </w:rPr>
      </w:pPr>
    </w:p>
    <w:p w:rsidR="00304965" w:rsidRPr="005E0946" w:rsidRDefault="00D50B0A" w:rsidP="00884B1E">
      <w:pPr>
        <w:numPr>
          <w:ilvl w:val="0"/>
          <w:numId w:val="60"/>
        </w:numPr>
        <w:tabs>
          <w:tab w:val="left" w:pos="540"/>
        </w:tabs>
        <w:spacing w:line="251" w:lineRule="auto"/>
        <w:ind w:left="540" w:hanging="278"/>
        <w:rPr>
          <w:rFonts w:eastAsia="Symbol"/>
          <w:sz w:val="24"/>
          <w:szCs w:val="24"/>
        </w:rPr>
      </w:pPr>
      <w:r w:rsidRPr="005E0946">
        <w:rPr>
          <w:rFonts w:eastAsia="Times New Roman"/>
          <w:sz w:val="24"/>
          <w:szCs w:val="24"/>
        </w:rPr>
        <w:t>развитие навыков осуществления сотрудничества с педагогами, сверстниками,</w:t>
      </w:r>
    </w:p>
    <w:p w:rsidR="00304965" w:rsidRPr="005E0946" w:rsidRDefault="00304965">
      <w:pPr>
        <w:spacing w:line="31" w:lineRule="exact"/>
        <w:rPr>
          <w:rFonts w:eastAsia="Symbol"/>
          <w:sz w:val="24"/>
          <w:szCs w:val="24"/>
        </w:rPr>
      </w:pPr>
    </w:p>
    <w:p w:rsidR="00304965" w:rsidRPr="005E0946" w:rsidRDefault="00D50B0A" w:rsidP="00884B1E">
      <w:pPr>
        <w:numPr>
          <w:ilvl w:val="0"/>
          <w:numId w:val="60"/>
        </w:numPr>
        <w:tabs>
          <w:tab w:val="left" w:pos="540"/>
        </w:tabs>
        <w:ind w:left="540" w:hanging="278"/>
        <w:rPr>
          <w:rFonts w:eastAsia="Symbol"/>
          <w:sz w:val="24"/>
          <w:szCs w:val="24"/>
        </w:rPr>
      </w:pPr>
      <w:r w:rsidRPr="005E0946">
        <w:rPr>
          <w:rFonts w:eastAsia="Times New Roman"/>
          <w:sz w:val="24"/>
          <w:szCs w:val="24"/>
        </w:rPr>
        <w:t>родителями, старшими детьми в решении общих проблем;</w:t>
      </w:r>
    </w:p>
    <w:p w:rsidR="00304965" w:rsidRPr="005E0946" w:rsidRDefault="00304965">
      <w:pPr>
        <w:spacing w:line="48" w:lineRule="exact"/>
        <w:rPr>
          <w:rFonts w:eastAsia="Symbol"/>
          <w:sz w:val="24"/>
          <w:szCs w:val="24"/>
        </w:rPr>
      </w:pPr>
    </w:p>
    <w:p w:rsidR="00304965" w:rsidRPr="005E0946" w:rsidRDefault="00D50B0A" w:rsidP="00884B1E">
      <w:pPr>
        <w:numPr>
          <w:ilvl w:val="0"/>
          <w:numId w:val="60"/>
        </w:numPr>
        <w:tabs>
          <w:tab w:val="left" w:pos="540"/>
        </w:tabs>
        <w:ind w:left="540" w:hanging="278"/>
        <w:rPr>
          <w:rFonts w:eastAsia="Symbol"/>
          <w:sz w:val="24"/>
          <w:szCs w:val="24"/>
        </w:rPr>
      </w:pPr>
      <w:r w:rsidRPr="005E0946">
        <w:rPr>
          <w:rFonts w:eastAsia="Times New Roman"/>
          <w:sz w:val="24"/>
          <w:szCs w:val="24"/>
        </w:rPr>
        <w:t>укрепление доверия к другим людям;</w:t>
      </w:r>
    </w:p>
    <w:p w:rsidR="00304965" w:rsidRPr="005E0946" w:rsidRDefault="00304965">
      <w:pPr>
        <w:spacing w:line="45" w:lineRule="exact"/>
        <w:rPr>
          <w:rFonts w:eastAsia="Symbol"/>
          <w:sz w:val="24"/>
          <w:szCs w:val="24"/>
        </w:rPr>
      </w:pPr>
    </w:p>
    <w:p w:rsidR="00304965" w:rsidRPr="005E0946" w:rsidRDefault="00D50B0A" w:rsidP="00884B1E">
      <w:pPr>
        <w:numPr>
          <w:ilvl w:val="0"/>
          <w:numId w:val="60"/>
        </w:numPr>
        <w:tabs>
          <w:tab w:val="left" w:pos="540"/>
        </w:tabs>
        <w:ind w:left="540" w:hanging="278"/>
        <w:rPr>
          <w:rFonts w:eastAsia="Symbol"/>
          <w:sz w:val="24"/>
          <w:szCs w:val="24"/>
        </w:rPr>
      </w:pPr>
      <w:r w:rsidRPr="005E0946">
        <w:rPr>
          <w:rFonts w:eastAsia="Times New Roman"/>
          <w:sz w:val="24"/>
          <w:szCs w:val="24"/>
        </w:rPr>
        <w:t>развитие  доброжелательности  и  эмоциональной  отзывчивости,  понимания</w:t>
      </w:r>
    </w:p>
    <w:p w:rsidR="00304965" w:rsidRPr="005E0946" w:rsidRDefault="00304965">
      <w:pPr>
        <w:spacing w:line="50" w:lineRule="exact"/>
        <w:rPr>
          <w:sz w:val="24"/>
          <w:szCs w:val="24"/>
        </w:rPr>
      </w:pPr>
    </w:p>
    <w:p w:rsidR="00304965" w:rsidRPr="005E0946" w:rsidRDefault="00D50B0A">
      <w:pPr>
        <w:ind w:left="540"/>
        <w:rPr>
          <w:sz w:val="24"/>
          <w:szCs w:val="24"/>
        </w:rPr>
      </w:pPr>
      <w:r w:rsidRPr="005E0946">
        <w:rPr>
          <w:rFonts w:eastAsia="Times New Roman"/>
          <w:sz w:val="24"/>
          <w:szCs w:val="24"/>
        </w:rPr>
        <w:t>других людей и сопереживания им.</w:t>
      </w:r>
    </w:p>
    <w:p w:rsidR="00304965" w:rsidRPr="005E0946" w:rsidRDefault="00304965">
      <w:pPr>
        <w:spacing w:line="61"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sz w:val="24"/>
          <w:szCs w:val="24"/>
        </w:rPr>
        <w:t xml:space="preserve">Для реализации внеурочной деятельности </w:t>
      </w:r>
      <w:r w:rsidR="00DD21B8" w:rsidRPr="005E0946">
        <w:rPr>
          <w:rFonts w:eastAsia="Times New Roman"/>
          <w:sz w:val="24"/>
          <w:szCs w:val="24"/>
        </w:rPr>
        <w:t>часы распределены по 5</w:t>
      </w:r>
      <w:r w:rsidRPr="005E0946">
        <w:rPr>
          <w:rFonts w:eastAsia="Times New Roman"/>
          <w:sz w:val="24"/>
          <w:szCs w:val="24"/>
        </w:rPr>
        <w:t xml:space="preserve"> направлениям образовательно-воспитательной деятельности:</w:t>
      </w:r>
    </w:p>
    <w:p w:rsidR="00304965" w:rsidRPr="005E0946" w:rsidRDefault="00304965">
      <w:pPr>
        <w:spacing w:line="7" w:lineRule="exact"/>
        <w:rPr>
          <w:sz w:val="24"/>
          <w:szCs w:val="24"/>
        </w:rPr>
      </w:pPr>
    </w:p>
    <w:p w:rsidR="00304965" w:rsidRPr="005E0946" w:rsidRDefault="00304965">
      <w:pPr>
        <w:spacing w:line="48" w:lineRule="exact"/>
        <w:rPr>
          <w:rFonts w:eastAsia="Times New Roman"/>
          <w:sz w:val="24"/>
          <w:szCs w:val="24"/>
        </w:rPr>
      </w:pPr>
    </w:p>
    <w:p w:rsidR="00304965" w:rsidRPr="005E0946" w:rsidRDefault="00D50B0A" w:rsidP="00884B1E">
      <w:pPr>
        <w:numPr>
          <w:ilvl w:val="0"/>
          <w:numId w:val="61"/>
        </w:numPr>
        <w:tabs>
          <w:tab w:val="left" w:pos="420"/>
        </w:tabs>
        <w:ind w:left="420" w:hanging="158"/>
        <w:rPr>
          <w:rFonts w:eastAsia="Times New Roman"/>
          <w:sz w:val="24"/>
          <w:szCs w:val="24"/>
        </w:rPr>
      </w:pPr>
      <w:r w:rsidRPr="005E0946">
        <w:rPr>
          <w:rFonts w:eastAsia="Times New Roman"/>
          <w:sz w:val="24"/>
          <w:szCs w:val="24"/>
        </w:rPr>
        <w:t>спортивно-оздоровительное;</w:t>
      </w:r>
    </w:p>
    <w:p w:rsidR="00304965" w:rsidRPr="005E0946" w:rsidRDefault="00304965">
      <w:pPr>
        <w:spacing w:line="50" w:lineRule="exact"/>
        <w:rPr>
          <w:rFonts w:eastAsia="Times New Roman"/>
          <w:sz w:val="24"/>
          <w:szCs w:val="24"/>
        </w:rPr>
      </w:pPr>
    </w:p>
    <w:p w:rsidR="00304965" w:rsidRPr="005E0946" w:rsidRDefault="00D50B0A" w:rsidP="00884B1E">
      <w:pPr>
        <w:numPr>
          <w:ilvl w:val="0"/>
          <w:numId w:val="61"/>
        </w:numPr>
        <w:tabs>
          <w:tab w:val="left" w:pos="420"/>
        </w:tabs>
        <w:ind w:left="420" w:hanging="158"/>
        <w:rPr>
          <w:rFonts w:eastAsia="Times New Roman"/>
          <w:sz w:val="24"/>
          <w:szCs w:val="24"/>
        </w:rPr>
      </w:pPr>
      <w:r w:rsidRPr="005E0946">
        <w:rPr>
          <w:rFonts w:eastAsia="Times New Roman"/>
          <w:sz w:val="24"/>
          <w:szCs w:val="24"/>
        </w:rPr>
        <w:t>общеинтеллектуальное;</w:t>
      </w:r>
    </w:p>
    <w:p w:rsidR="00304965" w:rsidRPr="005E0946" w:rsidRDefault="00304965">
      <w:pPr>
        <w:spacing w:line="47" w:lineRule="exact"/>
        <w:rPr>
          <w:rFonts w:eastAsia="Times New Roman"/>
          <w:sz w:val="24"/>
          <w:szCs w:val="24"/>
        </w:rPr>
      </w:pPr>
    </w:p>
    <w:p w:rsidR="00304965" w:rsidRPr="005E0946" w:rsidRDefault="00D50B0A" w:rsidP="00884B1E">
      <w:pPr>
        <w:numPr>
          <w:ilvl w:val="0"/>
          <w:numId w:val="61"/>
        </w:numPr>
        <w:tabs>
          <w:tab w:val="left" w:pos="420"/>
        </w:tabs>
        <w:ind w:left="420" w:hanging="158"/>
        <w:rPr>
          <w:rFonts w:eastAsia="Times New Roman"/>
          <w:sz w:val="24"/>
          <w:szCs w:val="24"/>
        </w:rPr>
      </w:pPr>
      <w:r w:rsidRPr="005E0946">
        <w:rPr>
          <w:rFonts w:eastAsia="Times New Roman"/>
          <w:sz w:val="24"/>
          <w:szCs w:val="24"/>
        </w:rPr>
        <w:t>общекультурное;</w:t>
      </w:r>
    </w:p>
    <w:p w:rsidR="00304965" w:rsidRPr="005E0946" w:rsidRDefault="00304965">
      <w:pPr>
        <w:spacing w:line="47" w:lineRule="exact"/>
        <w:rPr>
          <w:rFonts w:eastAsia="Times New Roman"/>
          <w:sz w:val="24"/>
          <w:szCs w:val="24"/>
        </w:rPr>
      </w:pPr>
    </w:p>
    <w:p w:rsidR="00304965" w:rsidRPr="005E0946" w:rsidRDefault="00D50B0A" w:rsidP="00884B1E">
      <w:pPr>
        <w:numPr>
          <w:ilvl w:val="0"/>
          <w:numId w:val="61"/>
        </w:numPr>
        <w:tabs>
          <w:tab w:val="left" w:pos="420"/>
        </w:tabs>
        <w:ind w:left="420" w:hanging="158"/>
        <w:rPr>
          <w:rFonts w:eastAsia="Times New Roman"/>
          <w:sz w:val="24"/>
          <w:szCs w:val="24"/>
        </w:rPr>
      </w:pPr>
      <w:r w:rsidRPr="005E0946">
        <w:rPr>
          <w:rFonts w:eastAsia="Times New Roman"/>
          <w:sz w:val="24"/>
          <w:szCs w:val="24"/>
        </w:rPr>
        <w:t>духовно- нравственное;</w:t>
      </w:r>
    </w:p>
    <w:p w:rsidR="00304965" w:rsidRPr="005E0946" w:rsidRDefault="00304965">
      <w:pPr>
        <w:spacing w:line="50" w:lineRule="exact"/>
        <w:rPr>
          <w:rFonts w:eastAsia="Times New Roman"/>
          <w:sz w:val="24"/>
          <w:szCs w:val="24"/>
        </w:rPr>
      </w:pPr>
    </w:p>
    <w:p w:rsidR="00304965" w:rsidRPr="005E0946" w:rsidRDefault="00D50B0A" w:rsidP="00884B1E">
      <w:pPr>
        <w:numPr>
          <w:ilvl w:val="0"/>
          <w:numId w:val="61"/>
        </w:numPr>
        <w:tabs>
          <w:tab w:val="left" w:pos="420"/>
        </w:tabs>
        <w:ind w:left="420" w:hanging="158"/>
        <w:rPr>
          <w:rFonts w:eastAsia="Times New Roman"/>
          <w:sz w:val="24"/>
          <w:szCs w:val="24"/>
        </w:rPr>
      </w:pPr>
      <w:r w:rsidRPr="005E0946">
        <w:rPr>
          <w:rFonts w:eastAsia="Times New Roman"/>
          <w:sz w:val="24"/>
          <w:szCs w:val="24"/>
        </w:rPr>
        <w:t>социальное.</w:t>
      </w:r>
    </w:p>
    <w:p w:rsidR="00304965" w:rsidRPr="005E0946" w:rsidRDefault="00304965">
      <w:pPr>
        <w:spacing w:line="48" w:lineRule="exact"/>
        <w:rPr>
          <w:sz w:val="24"/>
          <w:szCs w:val="24"/>
        </w:rPr>
      </w:pPr>
    </w:p>
    <w:p w:rsidR="00304965" w:rsidRPr="005E0946" w:rsidRDefault="00D50B0A">
      <w:pPr>
        <w:ind w:left="980"/>
        <w:rPr>
          <w:sz w:val="24"/>
          <w:szCs w:val="24"/>
        </w:rPr>
      </w:pPr>
      <w:r w:rsidRPr="005E0946">
        <w:rPr>
          <w:rFonts w:eastAsia="Times New Roman"/>
          <w:sz w:val="24"/>
          <w:szCs w:val="24"/>
        </w:rPr>
        <w:t>Следует учитывать, что внеурочная деятельность:</w:t>
      </w:r>
    </w:p>
    <w:p w:rsidR="00304965" w:rsidRPr="005E0946" w:rsidRDefault="00304965">
      <w:pPr>
        <w:spacing w:line="46" w:lineRule="exact"/>
        <w:rPr>
          <w:sz w:val="24"/>
          <w:szCs w:val="24"/>
        </w:rPr>
      </w:pPr>
    </w:p>
    <w:p w:rsidR="00304965" w:rsidRPr="005E0946" w:rsidRDefault="00D50B0A" w:rsidP="00884B1E">
      <w:pPr>
        <w:numPr>
          <w:ilvl w:val="0"/>
          <w:numId w:val="62"/>
        </w:numPr>
        <w:tabs>
          <w:tab w:val="left" w:pos="540"/>
        </w:tabs>
        <w:ind w:left="540" w:hanging="278"/>
        <w:rPr>
          <w:rFonts w:eastAsia="Symbol"/>
          <w:sz w:val="24"/>
          <w:szCs w:val="24"/>
        </w:rPr>
      </w:pPr>
      <w:r w:rsidRPr="005E0946">
        <w:rPr>
          <w:rFonts w:eastAsia="Times New Roman"/>
          <w:sz w:val="24"/>
          <w:szCs w:val="24"/>
        </w:rPr>
        <w:t>является неотъемлемой частью образовательного процесса в школе;</w:t>
      </w:r>
    </w:p>
    <w:p w:rsidR="00304965" w:rsidRPr="005E0946" w:rsidRDefault="00304965">
      <w:pPr>
        <w:spacing w:line="82" w:lineRule="exact"/>
        <w:rPr>
          <w:rFonts w:eastAsia="Symbol"/>
          <w:sz w:val="24"/>
          <w:szCs w:val="24"/>
        </w:rPr>
      </w:pPr>
    </w:p>
    <w:p w:rsidR="00304965" w:rsidRPr="005E0946" w:rsidRDefault="00D50B0A" w:rsidP="00884B1E">
      <w:pPr>
        <w:numPr>
          <w:ilvl w:val="0"/>
          <w:numId w:val="62"/>
        </w:numPr>
        <w:tabs>
          <w:tab w:val="left" w:pos="540"/>
        </w:tabs>
        <w:spacing w:line="262" w:lineRule="auto"/>
        <w:ind w:left="540" w:hanging="278"/>
        <w:jc w:val="both"/>
        <w:rPr>
          <w:rFonts w:eastAsia="Symbol"/>
          <w:sz w:val="24"/>
          <w:szCs w:val="24"/>
        </w:rPr>
      </w:pPr>
      <w:r w:rsidRPr="005E0946">
        <w:rPr>
          <w:rFonts w:eastAsia="Times New Roman"/>
          <w:sz w:val="24"/>
          <w:szCs w:val="24"/>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304965" w:rsidRPr="005E0946" w:rsidRDefault="00304965">
      <w:pPr>
        <w:spacing w:line="53" w:lineRule="exact"/>
        <w:rPr>
          <w:rFonts w:eastAsia="Symbol"/>
          <w:sz w:val="24"/>
          <w:szCs w:val="24"/>
        </w:rPr>
      </w:pPr>
    </w:p>
    <w:p w:rsidR="00304965" w:rsidRPr="005E0946" w:rsidRDefault="00D50B0A" w:rsidP="00884B1E">
      <w:pPr>
        <w:numPr>
          <w:ilvl w:val="0"/>
          <w:numId w:val="62"/>
        </w:numPr>
        <w:tabs>
          <w:tab w:val="left" w:pos="540"/>
        </w:tabs>
        <w:spacing w:line="262" w:lineRule="auto"/>
        <w:ind w:left="540" w:hanging="278"/>
        <w:jc w:val="both"/>
        <w:rPr>
          <w:rFonts w:eastAsia="Symbol"/>
          <w:sz w:val="24"/>
          <w:szCs w:val="24"/>
        </w:rPr>
      </w:pPr>
      <w:r w:rsidRPr="005E0946">
        <w:rPr>
          <w:rFonts w:eastAsia="Times New Roman"/>
          <w:sz w:val="24"/>
          <w:szCs w:val="24"/>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304965" w:rsidRPr="005E0946" w:rsidRDefault="00304965">
      <w:pPr>
        <w:spacing w:line="52" w:lineRule="exact"/>
        <w:rPr>
          <w:rFonts w:eastAsia="Symbol"/>
          <w:sz w:val="24"/>
          <w:szCs w:val="24"/>
        </w:rPr>
      </w:pPr>
    </w:p>
    <w:p w:rsidR="00304965" w:rsidRPr="005E0946" w:rsidRDefault="00D50B0A" w:rsidP="00884B1E">
      <w:pPr>
        <w:numPr>
          <w:ilvl w:val="0"/>
          <w:numId w:val="62"/>
        </w:numPr>
        <w:tabs>
          <w:tab w:val="left" w:pos="540"/>
        </w:tabs>
        <w:spacing w:line="251" w:lineRule="auto"/>
        <w:ind w:left="540" w:hanging="278"/>
        <w:rPr>
          <w:rFonts w:eastAsia="Symbol"/>
          <w:sz w:val="24"/>
          <w:szCs w:val="24"/>
        </w:rPr>
      </w:pPr>
      <w:r w:rsidRPr="005E0946">
        <w:rPr>
          <w:rFonts w:eastAsia="Times New Roman"/>
          <w:sz w:val="24"/>
          <w:szCs w:val="24"/>
        </w:rPr>
        <w:t>наполнение конкретным содержанием данного компонента находится в компетенции образовательной организации.</w:t>
      </w:r>
    </w:p>
    <w:p w:rsidR="00304965" w:rsidRPr="005E0946" w:rsidRDefault="00304965" w:rsidP="007E7C77">
      <w:pPr>
        <w:jc w:val="both"/>
        <w:rPr>
          <w:rFonts w:eastAsia="Symbol"/>
          <w:sz w:val="24"/>
          <w:szCs w:val="24"/>
        </w:rPr>
      </w:pPr>
    </w:p>
    <w:p w:rsidR="00DD21B8" w:rsidRPr="005E0946" w:rsidRDefault="00DD21B8" w:rsidP="007E7C77">
      <w:pPr>
        <w:pStyle w:val="a7"/>
        <w:spacing w:line="240" w:lineRule="auto"/>
        <w:rPr>
          <w:sz w:val="24"/>
          <w:szCs w:val="24"/>
        </w:rPr>
      </w:pPr>
      <w:r w:rsidRPr="005E0946">
        <w:rPr>
          <w:bCs/>
          <w:sz w:val="24"/>
          <w:szCs w:val="24"/>
        </w:rPr>
        <w:t>Спортивно-оздоровительное направление</w:t>
      </w:r>
      <w:r w:rsidRPr="005E0946">
        <w:rPr>
          <w:sz w:val="24"/>
          <w:szCs w:val="24"/>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DD21B8" w:rsidRPr="005E0946" w:rsidRDefault="00DD21B8" w:rsidP="007E7C77">
      <w:pPr>
        <w:pStyle w:val="a7"/>
        <w:spacing w:line="240" w:lineRule="auto"/>
        <w:rPr>
          <w:sz w:val="24"/>
          <w:szCs w:val="24"/>
        </w:rPr>
      </w:pPr>
      <w:r w:rsidRPr="005E0946">
        <w:rPr>
          <w:sz w:val="24"/>
          <w:szCs w:val="24"/>
        </w:rPr>
        <w:t xml:space="preserve">Целью </w:t>
      </w:r>
      <w:r w:rsidRPr="005E0946">
        <w:rPr>
          <w:bCs/>
          <w:sz w:val="24"/>
          <w:szCs w:val="24"/>
        </w:rPr>
        <w:t>духовно-нравственного</w:t>
      </w:r>
      <w:r w:rsidRPr="005E0946">
        <w:rPr>
          <w:sz w:val="24"/>
          <w:szCs w:val="24"/>
        </w:rPr>
        <w:t xml:space="preserve">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DD21B8" w:rsidRPr="005E0946" w:rsidRDefault="00DD21B8" w:rsidP="007E7C77">
      <w:pPr>
        <w:pStyle w:val="a7"/>
        <w:spacing w:line="240" w:lineRule="auto"/>
        <w:rPr>
          <w:sz w:val="24"/>
          <w:szCs w:val="24"/>
        </w:rPr>
      </w:pPr>
      <w:r w:rsidRPr="005E0946">
        <w:rPr>
          <w:bCs/>
          <w:sz w:val="24"/>
          <w:szCs w:val="24"/>
        </w:rPr>
        <w:t>Социальное направление</w:t>
      </w:r>
      <w:r w:rsidRPr="005E0946">
        <w:rPr>
          <w:sz w:val="24"/>
          <w:szCs w:val="24"/>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DD21B8" w:rsidRPr="005E0946" w:rsidRDefault="00DD21B8" w:rsidP="007E7C77">
      <w:pPr>
        <w:pStyle w:val="a7"/>
        <w:spacing w:line="240" w:lineRule="auto"/>
        <w:rPr>
          <w:sz w:val="24"/>
          <w:szCs w:val="24"/>
        </w:rPr>
      </w:pPr>
      <w:r w:rsidRPr="005E0946">
        <w:rPr>
          <w:bCs/>
          <w:sz w:val="24"/>
          <w:szCs w:val="24"/>
        </w:rPr>
        <w:t>Общеинтеллектуальное направление</w:t>
      </w:r>
      <w:r w:rsidRPr="005E0946">
        <w:rPr>
          <w:sz w:val="24"/>
          <w:szCs w:val="24"/>
        </w:rPr>
        <w:t xml:space="preserve"> предназначено помочь детям освоить разнообразные доступные им способы познания окружающего мира, развить познавательную активность</w:t>
      </w:r>
      <w:proofErr w:type="gramStart"/>
      <w:r w:rsidRPr="005E0946">
        <w:rPr>
          <w:sz w:val="24"/>
          <w:szCs w:val="24"/>
        </w:rPr>
        <w:t>,л</w:t>
      </w:r>
      <w:proofErr w:type="gramEnd"/>
      <w:r w:rsidRPr="005E0946">
        <w:rPr>
          <w:sz w:val="24"/>
          <w:szCs w:val="24"/>
        </w:rPr>
        <w:t>юбознательность.</w:t>
      </w:r>
    </w:p>
    <w:p w:rsidR="00DD21B8" w:rsidRPr="005E0946" w:rsidRDefault="00DD21B8" w:rsidP="007E7C77">
      <w:pPr>
        <w:pStyle w:val="a7"/>
        <w:spacing w:line="240" w:lineRule="auto"/>
        <w:rPr>
          <w:sz w:val="24"/>
          <w:szCs w:val="24"/>
        </w:rPr>
      </w:pPr>
      <w:r w:rsidRPr="005E0946">
        <w:rPr>
          <w:bCs/>
          <w:sz w:val="24"/>
          <w:szCs w:val="24"/>
        </w:rPr>
        <w:t>Общекультурная деятельность</w:t>
      </w:r>
      <w:r w:rsidRPr="005E0946">
        <w:rPr>
          <w:sz w:val="24"/>
          <w:szCs w:val="24"/>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DD21B8" w:rsidRPr="005E0946" w:rsidRDefault="00DD21B8" w:rsidP="007E7C77">
      <w:pPr>
        <w:pStyle w:val="a7"/>
        <w:spacing w:line="240" w:lineRule="auto"/>
        <w:rPr>
          <w:sz w:val="24"/>
          <w:szCs w:val="24"/>
        </w:rPr>
      </w:pPr>
      <w:r w:rsidRPr="005E0946">
        <w:rPr>
          <w:sz w:val="24"/>
          <w:szCs w:val="24"/>
        </w:rPr>
        <w:t xml:space="preserve">Формы организации, </w:t>
      </w:r>
      <w:r w:rsidRPr="005E0946">
        <w:rPr>
          <w:bCs/>
          <w:sz w:val="24"/>
          <w:szCs w:val="24"/>
        </w:rPr>
        <w:t>чередование учебной и внеурочной деятельности</w:t>
      </w:r>
      <w:r w:rsidRPr="005E0946">
        <w:rPr>
          <w:sz w:val="24"/>
          <w:szCs w:val="24"/>
        </w:rPr>
        <w:t xml:space="preserve"> в рамках реализации основной образовательной программы начального общего образования </w:t>
      </w:r>
      <w:r w:rsidRPr="005E0946">
        <w:rPr>
          <w:bCs/>
          <w:sz w:val="24"/>
          <w:szCs w:val="24"/>
        </w:rPr>
        <w:t>определяет образовательное учреждение</w:t>
      </w:r>
      <w:proofErr w:type="gramStart"/>
      <w:r w:rsidRPr="005E0946">
        <w:rPr>
          <w:sz w:val="24"/>
          <w:szCs w:val="24"/>
        </w:rPr>
        <w:t>.В</w:t>
      </w:r>
      <w:proofErr w:type="gramEnd"/>
      <w:r w:rsidRPr="005E0946">
        <w:rPr>
          <w:sz w:val="24"/>
          <w:szCs w:val="24"/>
        </w:rPr>
        <w:t>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DD21B8" w:rsidRPr="005E0946" w:rsidRDefault="00DD21B8" w:rsidP="007E7C77">
      <w:pPr>
        <w:pStyle w:val="a7"/>
        <w:spacing w:line="240" w:lineRule="auto"/>
        <w:rPr>
          <w:sz w:val="24"/>
          <w:szCs w:val="24"/>
        </w:rPr>
      </w:pPr>
      <w:r w:rsidRPr="005E0946">
        <w:rPr>
          <w:sz w:val="24"/>
          <w:szCs w:val="24"/>
        </w:rPr>
        <w:t xml:space="preserve"> </w:t>
      </w:r>
      <w:r w:rsidRPr="005E0946">
        <w:rPr>
          <w:bCs/>
          <w:sz w:val="24"/>
          <w:szCs w:val="24"/>
        </w:rPr>
        <w:t>Набор внеурочных занятий</w:t>
      </w:r>
      <w:r w:rsidRPr="005E0946">
        <w:rPr>
          <w:sz w:val="24"/>
          <w:szCs w:val="24"/>
        </w:rPr>
        <w:t xml:space="preserve">, их содержание </w:t>
      </w:r>
      <w:r w:rsidRPr="005E0946">
        <w:rPr>
          <w:bCs/>
          <w:sz w:val="24"/>
          <w:szCs w:val="24"/>
        </w:rPr>
        <w:t>формируется с учётом пожеланий обучающихся и их родителей (законных представителей).</w:t>
      </w:r>
    </w:p>
    <w:p w:rsidR="00DD21B8" w:rsidRPr="005E0946" w:rsidRDefault="00DD21B8" w:rsidP="007E7C77">
      <w:pPr>
        <w:pStyle w:val="a7"/>
        <w:spacing w:line="240" w:lineRule="auto"/>
        <w:rPr>
          <w:sz w:val="24"/>
          <w:szCs w:val="24"/>
        </w:rPr>
      </w:pPr>
      <w:r w:rsidRPr="005E0946">
        <w:rPr>
          <w:sz w:val="24"/>
          <w:szCs w:val="24"/>
        </w:rPr>
        <w:lastRenderedPageBreak/>
        <w:t xml:space="preserve">В соответствии с требованиями стандарта </w:t>
      </w:r>
      <w:r w:rsidRPr="005E0946">
        <w:rPr>
          <w:bCs/>
          <w:sz w:val="24"/>
          <w:szCs w:val="24"/>
        </w:rPr>
        <w:t xml:space="preserve">внеурочная деятельность осуществляется на принципах </w:t>
      </w:r>
      <w:r w:rsidRPr="005E0946">
        <w:rPr>
          <w:bCs/>
          <w:sz w:val="24"/>
          <w:szCs w:val="24"/>
          <w:u w:val="single"/>
        </w:rPr>
        <w:t>деятельностного подхода</w:t>
      </w:r>
      <w:proofErr w:type="gramStart"/>
      <w:r w:rsidRPr="005E0946">
        <w:rPr>
          <w:bCs/>
          <w:sz w:val="24"/>
          <w:szCs w:val="24"/>
          <w:u w:val="single"/>
        </w:rPr>
        <w:t>.</w:t>
      </w:r>
      <w:r w:rsidRPr="005E0946">
        <w:rPr>
          <w:sz w:val="24"/>
          <w:szCs w:val="24"/>
        </w:rPr>
        <w:t>Ч</w:t>
      </w:r>
      <w:proofErr w:type="gramEnd"/>
      <w:r w:rsidRPr="005E0946">
        <w:rPr>
          <w:sz w:val="24"/>
          <w:szCs w:val="24"/>
        </w:rPr>
        <w:t xml:space="preserve">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5E0946">
        <w:rPr>
          <w:sz w:val="24"/>
          <w:szCs w:val="24"/>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5E0946">
        <w:rPr>
          <w:sz w:val="24"/>
          <w:szCs w:val="24"/>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Виды и направления внеурочной деятельности школьников тесно связаны между собой.</w:t>
      </w:r>
    </w:p>
    <w:p w:rsidR="00DD21B8" w:rsidRPr="005E0946" w:rsidRDefault="00DD21B8" w:rsidP="007E7C77">
      <w:pPr>
        <w:pStyle w:val="a7"/>
        <w:spacing w:line="240" w:lineRule="auto"/>
        <w:rPr>
          <w:sz w:val="24"/>
          <w:szCs w:val="24"/>
        </w:rPr>
      </w:pPr>
      <w:r w:rsidRPr="005E0946">
        <w:rPr>
          <w:sz w:val="24"/>
          <w:szCs w:val="24"/>
        </w:rPr>
        <w:t xml:space="preserve">Внеурочная деятельность организована на основе реализации рабочих программ дополнительного образования, воспитательной программ классного руководителя, разработанных руководителями объединений, направлений. Все программы внеурочной деятельности  ОО являются составной частью основной образовательной программы образовательного учреждения. Структура программ включает: цели и задачи, ожидаемые результаты, ресурсное обеспечение, содержание работы, план мероприятий, сроки и формы контроля.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w:t>
      </w:r>
    </w:p>
    <w:p w:rsidR="00DD21B8" w:rsidRPr="005E0946" w:rsidRDefault="00DD21B8" w:rsidP="007E7C77">
      <w:pPr>
        <w:pStyle w:val="a7"/>
        <w:spacing w:line="240" w:lineRule="auto"/>
        <w:rPr>
          <w:sz w:val="24"/>
          <w:szCs w:val="24"/>
        </w:rPr>
      </w:pPr>
      <w:r w:rsidRPr="005E0946">
        <w:rPr>
          <w:sz w:val="24"/>
          <w:szCs w:val="24"/>
        </w:rPr>
        <w:t>План внеурочной деятельности построен на основе оптимизации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начальной школы, учителя-предметники, социальный педагог, педагог-психолог,  логопед и др.).</w:t>
      </w:r>
    </w:p>
    <w:p w:rsidR="00DD21B8" w:rsidRPr="005E0946" w:rsidRDefault="00DD21B8" w:rsidP="007E7C77">
      <w:pPr>
        <w:pStyle w:val="a7"/>
        <w:spacing w:line="240" w:lineRule="auto"/>
        <w:rPr>
          <w:sz w:val="24"/>
          <w:szCs w:val="24"/>
        </w:rPr>
      </w:pPr>
      <w:r w:rsidRPr="005E0946">
        <w:rPr>
          <w:sz w:val="24"/>
          <w:szCs w:val="24"/>
        </w:rPr>
        <w:t>Координирующую роль выполняет, как правило, классный руководитель, который в соответствии со своими функциями и задачами:</w:t>
      </w:r>
    </w:p>
    <w:p w:rsidR="00DD21B8" w:rsidRPr="005E0946" w:rsidRDefault="00DD21B8" w:rsidP="007E7C77">
      <w:pPr>
        <w:pStyle w:val="a7"/>
        <w:spacing w:line="240" w:lineRule="auto"/>
        <w:rPr>
          <w:sz w:val="24"/>
          <w:szCs w:val="24"/>
        </w:rPr>
      </w:pPr>
      <w:proofErr w:type="gramStart"/>
      <w:r w:rsidRPr="005E0946">
        <w:rPr>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DD21B8" w:rsidRPr="005E0946" w:rsidRDefault="00DD21B8" w:rsidP="007E7C77">
      <w:pPr>
        <w:pStyle w:val="a7"/>
        <w:spacing w:line="240" w:lineRule="auto"/>
        <w:rPr>
          <w:sz w:val="24"/>
          <w:szCs w:val="24"/>
        </w:rPr>
      </w:pPr>
      <w:r w:rsidRPr="005E0946">
        <w:rPr>
          <w:sz w:val="24"/>
          <w:szCs w:val="24"/>
        </w:rPr>
        <w:t xml:space="preserve">взаимодействует с педагогическими работниками, а также учебно– </w:t>
      </w:r>
      <w:proofErr w:type="gramStart"/>
      <w:r w:rsidRPr="005E0946">
        <w:rPr>
          <w:sz w:val="24"/>
          <w:szCs w:val="24"/>
        </w:rPr>
        <w:t>вс</w:t>
      </w:r>
      <w:proofErr w:type="gramEnd"/>
      <w:r w:rsidRPr="005E0946">
        <w:rPr>
          <w:sz w:val="24"/>
          <w:szCs w:val="24"/>
        </w:rPr>
        <w:t>помогательным персоналом общеобразовательного учреждения;</w:t>
      </w:r>
    </w:p>
    <w:p w:rsidR="00DD21B8" w:rsidRPr="005E0946" w:rsidRDefault="00DD21B8" w:rsidP="007E7C77">
      <w:pPr>
        <w:pStyle w:val="a7"/>
        <w:spacing w:line="240" w:lineRule="auto"/>
        <w:rPr>
          <w:sz w:val="24"/>
          <w:szCs w:val="24"/>
        </w:rPr>
      </w:pPr>
      <w:r w:rsidRPr="005E0946">
        <w:rPr>
          <w:sz w:val="24"/>
          <w:szCs w:val="24"/>
        </w:rPr>
        <w:t>организует систему отношений через разнообразные формы воспитывающей деятельности коллектива класса;</w:t>
      </w:r>
    </w:p>
    <w:p w:rsidR="00822813" w:rsidRPr="005E0946" w:rsidRDefault="00DD21B8" w:rsidP="007E7C77">
      <w:pPr>
        <w:pStyle w:val="a7"/>
        <w:spacing w:line="240" w:lineRule="auto"/>
        <w:rPr>
          <w:sz w:val="24"/>
          <w:szCs w:val="24"/>
        </w:rPr>
      </w:pPr>
      <w:r w:rsidRPr="005E0946">
        <w:rPr>
          <w:sz w:val="24"/>
          <w:szCs w:val="24"/>
        </w:rPr>
        <w:t xml:space="preserve">ведет учет включенности  </w:t>
      </w:r>
      <w:proofErr w:type="gramStart"/>
      <w:r w:rsidRPr="005E0946">
        <w:rPr>
          <w:sz w:val="24"/>
          <w:szCs w:val="24"/>
        </w:rPr>
        <w:t>обучающихся</w:t>
      </w:r>
      <w:proofErr w:type="gramEnd"/>
      <w:r w:rsidRPr="005E0946">
        <w:rPr>
          <w:sz w:val="24"/>
          <w:szCs w:val="24"/>
        </w:rPr>
        <w:t xml:space="preserve">  во внеурочную деятельность </w:t>
      </w:r>
    </w:p>
    <w:p w:rsidR="00DD21B8" w:rsidRPr="005E0946" w:rsidRDefault="00DD21B8" w:rsidP="007E7C77">
      <w:pPr>
        <w:pStyle w:val="a7"/>
        <w:spacing w:line="240" w:lineRule="auto"/>
        <w:rPr>
          <w:sz w:val="24"/>
          <w:szCs w:val="24"/>
        </w:rPr>
      </w:pPr>
      <w:r w:rsidRPr="005E0946">
        <w:rPr>
          <w:sz w:val="24"/>
          <w:szCs w:val="24"/>
        </w:rPr>
        <w:t xml:space="preserve">Организация внеурочной деятельности осуществляется  в пределах рабочего времени  ставок педагогов дополнительного образования, классных руководителей в соответствии с утвержденным штатным расписанием. Учащиеся включаются  во внеурочную деятельность согласно утвержденному плану внеурочной деятельности   </w:t>
      </w:r>
    </w:p>
    <w:p w:rsidR="00DD21B8" w:rsidRPr="005E0946" w:rsidRDefault="00DD21B8" w:rsidP="007E7C77">
      <w:pPr>
        <w:pStyle w:val="a7"/>
        <w:spacing w:line="240" w:lineRule="auto"/>
        <w:rPr>
          <w:sz w:val="24"/>
          <w:szCs w:val="24"/>
        </w:rPr>
      </w:pPr>
      <w:r w:rsidRPr="005E0946">
        <w:rPr>
          <w:sz w:val="24"/>
          <w:szCs w:val="24"/>
        </w:rPr>
        <w:t xml:space="preserve">Образовательные программы внеурочной деятельности разрабатываются и утверждаются Школой самостоятельно. Возможно использование авторских программ. </w:t>
      </w:r>
    </w:p>
    <w:p w:rsidR="00DD21B8" w:rsidRPr="005E0946" w:rsidRDefault="00DD21B8" w:rsidP="007E7C77">
      <w:pPr>
        <w:pStyle w:val="a7"/>
        <w:spacing w:line="240" w:lineRule="auto"/>
        <w:rPr>
          <w:sz w:val="24"/>
          <w:szCs w:val="24"/>
        </w:rPr>
      </w:pPr>
      <w:r w:rsidRPr="005E0946">
        <w:rPr>
          <w:sz w:val="24"/>
          <w:szCs w:val="24"/>
        </w:rPr>
        <w:t xml:space="preserve">Планирование и организация  внеурочной  деятельности  обучающихся  осуществляется на основе диагностики интересов и </w:t>
      </w:r>
      <w:proofErr w:type="gramStart"/>
      <w:r w:rsidRPr="005E0946">
        <w:rPr>
          <w:sz w:val="24"/>
          <w:szCs w:val="24"/>
        </w:rPr>
        <w:t>потребностей</w:t>
      </w:r>
      <w:proofErr w:type="gramEnd"/>
      <w:r w:rsidRPr="005E0946">
        <w:rPr>
          <w:sz w:val="24"/>
          <w:szCs w:val="24"/>
        </w:rPr>
        <w:t xml:space="preserve">  обучающихся и их родителей (законных представителей), возможностей  ресурсного  обеспечения  эффективной  занятости детей  различными формами внеурочной  деятельности. </w:t>
      </w:r>
    </w:p>
    <w:p w:rsidR="00DD21B8" w:rsidRPr="005E0946" w:rsidRDefault="00DD21B8" w:rsidP="007E7C77">
      <w:pPr>
        <w:pStyle w:val="a7"/>
        <w:spacing w:line="240" w:lineRule="auto"/>
        <w:rPr>
          <w:bCs/>
          <w:sz w:val="24"/>
          <w:szCs w:val="24"/>
          <w:u w:val="single"/>
        </w:rPr>
      </w:pPr>
      <w:r w:rsidRPr="005E0946">
        <w:rPr>
          <w:bCs/>
          <w:sz w:val="24"/>
          <w:szCs w:val="24"/>
          <w:u w:val="single"/>
        </w:rPr>
        <w:t>3. Ожидаемые результаты.</w:t>
      </w:r>
    </w:p>
    <w:p w:rsidR="00DD21B8" w:rsidRPr="005E0946" w:rsidRDefault="00DD21B8" w:rsidP="007E7C77">
      <w:pPr>
        <w:pStyle w:val="a7"/>
        <w:spacing w:line="240" w:lineRule="auto"/>
        <w:rPr>
          <w:sz w:val="24"/>
          <w:szCs w:val="24"/>
        </w:rPr>
      </w:pPr>
      <w:r w:rsidRPr="005E0946">
        <w:rPr>
          <w:sz w:val="24"/>
          <w:szCs w:val="24"/>
        </w:rPr>
        <w:t xml:space="preserve">развитие индивидуальных особенностей (способности, манера общения, увлечения и др.)  каждого ребёнка в процессе самоопределения в системе внеурочной деятельности; </w:t>
      </w:r>
    </w:p>
    <w:p w:rsidR="00DD21B8" w:rsidRPr="005E0946" w:rsidRDefault="00DD21B8" w:rsidP="007E7C77">
      <w:pPr>
        <w:pStyle w:val="a7"/>
        <w:spacing w:line="240" w:lineRule="auto"/>
        <w:rPr>
          <w:sz w:val="24"/>
          <w:szCs w:val="24"/>
        </w:rPr>
      </w:pPr>
      <w:r w:rsidRPr="005E0946">
        <w:rPr>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DD21B8" w:rsidRPr="005E0946" w:rsidRDefault="00DD21B8" w:rsidP="007E7C77">
      <w:pPr>
        <w:pStyle w:val="a7"/>
        <w:spacing w:line="240" w:lineRule="auto"/>
        <w:rPr>
          <w:sz w:val="24"/>
          <w:szCs w:val="24"/>
        </w:rPr>
      </w:pPr>
      <w:r w:rsidRPr="005E0946">
        <w:rPr>
          <w:sz w:val="24"/>
          <w:szCs w:val="24"/>
        </w:rPr>
        <w:t>развитие навыков здорового образа жизни (рациональная двигательная активность, рациональное питание, закаливание организма, личная гигиена, положительные эмоции);</w:t>
      </w:r>
    </w:p>
    <w:p w:rsidR="00DD21B8" w:rsidRPr="005E0946" w:rsidRDefault="00DD21B8" w:rsidP="007E7C77">
      <w:pPr>
        <w:pStyle w:val="a7"/>
        <w:spacing w:line="240" w:lineRule="auto"/>
        <w:rPr>
          <w:sz w:val="24"/>
          <w:szCs w:val="24"/>
        </w:rPr>
      </w:pPr>
      <w:r w:rsidRPr="005E0946">
        <w:rPr>
          <w:sz w:val="24"/>
          <w:szCs w:val="24"/>
        </w:rPr>
        <w:lastRenderedPageBreak/>
        <w:t>формирование чувства гражданственности и патриотизма, правовой культуры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w:t>
      </w:r>
    </w:p>
    <w:p w:rsidR="00DD21B8" w:rsidRPr="005E0946" w:rsidRDefault="00DD21B8" w:rsidP="007E7C77">
      <w:pPr>
        <w:pStyle w:val="a7"/>
        <w:spacing w:line="240" w:lineRule="auto"/>
        <w:rPr>
          <w:sz w:val="24"/>
          <w:szCs w:val="24"/>
        </w:rPr>
      </w:pPr>
      <w:r w:rsidRPr="005E0946">
        <w:rPr>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DD21B8" w:rsidRPr="005E0946" w:rsidRDefault="00DD21B8" w:rsidP="007E7C77">
      <w:pPr>
        <w:pStyle w:val="a7"/>
        <w:spacing w:line="240" w:lineRule="auto"/>
        <w:rPr>
          <w:sz w:val="24"/>
          <w:szCs w:val="24"/>
        </w:rPr>
      </w:pPr>
      <w:r w:rsidRPr="005E0946">
        <w:rPr>
          <w:sz w:val="24"/>
          <w:szCs w:val="24"/>
        </w:rPr>
        <w:t>развитие творческих способностей обучающихся;</w:t>
      </w:r>
    </w:p>
    <w:p w:rsidR="00DD21B8" w:rsidRPr="005E0946" w:rsidRDefault="00DD21B8" w:rsidP="007E7C77">
      <w:pPr>
        <w:pStyle w:val="a7"/>
        <w:spacing w:line="240" w:lineRule="auto"/>
        <w:rPr>
          <w:sz w:val="24"/>
          <w:szCs w:val="24"/>
        </w:rPr>
      </w:pPr>
      <w:r w:rsidRPr="005E0946">
        <w:rPr>
          <w:sz w:val="24"/>
          <w:szCs w:val="24"/>
        </w:rPr>
        <w:t xml:space="preserve">обеспечение занятости </w:t>
      </w:r>
      <w:proofErr w:type="gramStart"/>
      <w:r w:rsidRPr="005E0946">
        <w:rPr>
          <w:sz w:val="24"/>
          <w:szCs w:val="24"/>
        </w:rPr>
        <w:t>обучающихся</w:t>
      </w:r>
      <w:proofErr w:type="gramEnd"/>
      <w:r w:rsidRPr="005E0946">
        <w:rPr>
          <w:sz w:val="24"/>
          <w:szCs w:val="24"/>
        </w:rPr>
        <w:t xml:space="preserve"> во внеурочное время;</w:t>
      </w:r>
    </w:p>
    <w:p w:rsidR="0002416C" w:rsidRPr="005E0946" w:rsidRDefault="00DD21B8" w:rsidP="00E808E6">
      <w:pPr>
        <w:pStyle w:val="a7"/>
        <w:spacing w:line="240" w:lineRule="auto"/>
        <w:rPr>
          <w:sz w:val="24"/>
          <w:szCs w:val="24"/>
        </w:rPr>
      </w:pPr>
      <w:r w:rsidRPr="005E0946">
        <w:rPr>
          <w:sz w:val="24"/>
          <w:szCs w:val="24"/>
        </w:rPr>
        <w:t>индивидуальный прогресс в основных сферах личностного развития – эмоциональной, поз</w:t>
      </w:r>
      <w:r w:rsidR="00E808E6">
        <w:rPr>
          <w:sz w:val="24"/>
          <w:szCs w:val="24"/>
        </w:rPr>
        <w:t xml:space="preserve">навательной, саморегуляции.    </w:t>
      </w:r>
    </w:p>
    <w:p w:rsidR="0002416C" w:rsidRPr="005E0946" w:rsidRDefault="0002416C" w:rsidP="0002416C">
      <w:pPr>
        <w:spacing w:line="270" w:lineRule="auto"/>
        <w:ind w:right="140"/>
        <w:jc w:val="both"/>
        <w:rPr>
          <w:rFonts w:eastAsia="Times New Roman"/>
          <w:sz w:val="24"/>
          <w:szCs w:val="24"/>
        </w:rPr>
      </w:pPr>
    </w:p>
    <w:p w:rsidR="0002416C" w:rsidRPr="005E0946" w:rsidRDefault="0002416C" w:rsidP="007E7C77">
      <w:pPr>
        <w:pStyle w:val="a7"/>
        <w:spacing w:line="240" w:lineRule="auto"/>
        <w:rPr>
          <w:sz w:val="24"/>
          <w:szCs w:val="24"/>
        </w:rPr>
      </w:pPr>
      <w:r w:rsidRPr="005E0946">
        <w:rPr>
          <w:sz w:val="24"/>
          <w:szCs w:val="24"/>
        </w:rPr>
        <w:lastRenderedPageBreak/>
        <w:t>Внеурочная деятельность в ОУ включает в себя:</w:t>
      </w:r>
    </w:p>
    <w:p w:rsidR="0002416C" w:rsidRPr="005E0946" w:rsidRDefault="0002416C" w:rsidP="007E7C77">
      <w:pPr>
        <w:pStyle w:val="a7"/>
        <w:spacing w:line="240" w:lineRule="auto"/>
        <w:rPr>
          <w:bCs/>
          <w:sz w:val="24"/>
          <w:szCs w:val="24"/>
          <w:u w:val="single"/>
        </w:rPr>
      </w:pPr>
      <w:r w:rsidRPr="005E0946">
        <w:rPr>
          <w:bCs/>
          <w:sz w:val="24"/>
          <w:szCs w:val="24"/>
          <w:u w:val="single"/>
        </w:rPr>
        <w:t>Духовно-нравственное направление</w:t>
      </w:r>
    </w:p>
    <w:p w:rsidR="0002416C" w:rsidRPr="005E0946" w:rsidRDefault="0002416C" w:rsidP="007E7C77">
      <w:pPr>
        <w:pStyle w:val="a7"/>
        <w:spacing w:line="240" w:lineRule="auto"/>
        <w:rPr>
          <w:i/>
          <w:iCs/>
          <w:sz w:val="24"/>
          <w:szCs w:val="24"/>
        </w:rPr>
      </w:pPr>
      <w:r w:rsidRPr="005E0946">
        <w:rPr>
          <w:i/>
          <w:iCs/>
          <w:sz w:val="24"/>
          <w:szCs w:val="24"/>
        </w:rPr>
        <w:t>Ведущие формы деятельности:</w:t>
      </w:r>
    </w:p>
    <w:p w:rsidR="0002416C" w:rsidRPr="005E0946" w:rsidRDefault="0002416C" w:rsidP="007E7C77">
      <w:pPr>
        <w:pStyle w:val="a7"/>
        <w:spacing w:line="240" w:lineRule="auto"/>
        <w:rPr>
          <w:sz w:val="24"/>
          <w:szCs w:val="24"/>
        </w:rPr>
      </w:pPr>
      <w:r w:rsidRPr="005E0946">
        <w:rPr>
          <w:sz w:val="24"/>
          <w:szCs w:val="24"/>
        </w:rPr>
        <w:t>беседы, игры нравственного и духовно-нравственного содержания.</w:t>
      </w:r>
    </w:p>
    <w:p w:rsidR="0002416C" w:rsidRPr="005E0946" w:rsidRDefault="0002416C" w:rsidP="007E7C77">
      <w:pPr>
        <w:pStyle w:val="a7"/>
        <w:spacing w:line="240" w:lineRule="auto"/>
        <w:rPr>
          <w:sz w:val="24"/>
          <w:szCs w:val="24"/>
        </w:rPr>
      </w:pPr>
      <w:r w:rsidRPr="005E0946">
        <w:rPr>
          <w:sz w:val="24"/>
          <w:szCs w:val="24"/>
        </w:rPr>
        <w:t>рукоделие и все виды творческой художественной деятельности детей.</w:t>
      </w:r>
    </w:p>
    <w:p w:rsidR="0002416C" w:rsidRPr="005E0946" w:rsidRDefault="0002416C" w:rsidP="007E7C77">
      <w:pPr>
        <w:pStyle w:val="a7"/>
        <w:spacing w:line="240" w:lineRule="auto"/>
        <w:rPr>
          <w:sz w:val="24"/>
          <w:szCs w:val="24"/>
        </w:rPr>
      </w:pPr>
      <w:r w:rsidRPr="005E0946">
        <w:rPr>
          <w:sz w:val="24"/>
          <w:szCs w:val="24"/>
        </w:rPr>
        <w:t>проведение совместных праздников школы и общественности.</w:t>
      </w:r>
    </w:p>
    <w:p w:rsidR="0002416C" w:rsidRPr="005E0946" w:rsidRDefault="0002416C" w:rsidP="007E7C77">
      <w:pPr>
        <w:pStyle w:val="a7"/>
        <w:spacing w:line="240" w:lineRule="auto"/>
        <w:rPr>
          <w:sz w:val="24"/>
          <w:szCs w:val="24"/>
        </w:rPr>
      </w:pPr>
      <w:r w:rsidRPr="005E0946">
        <w:rPr>
          <w:sz w:val="24"/>
          <w:szCs w:val="24"/>
        </w:rPr>
        <w:t>использование аудиозаписей и технических средств обучения.</w:t>
      </w:r>
    </w:p>
    <w:p w:rsidR="0002416C" w:rsidRPr="005E0946" w:rsidRDefault="0002416C" w:rsidP="007E7C77">
      <w:pPr>
        <w:pStyle w:val="a7"/>
        <w:spacing w:line="240" w:lineRule="auto"/>
        <w:rPr>
          <w:sz w:val="24"/>
          <w:szCs w:val="24"/>
        </w:rPr>
      </w:pPr>
      <w:r w:rsidRPr="005E0946">
        <w:rPr>
          <w:sz w:val="24"/>
          <w:szCs w:val="24"/>
        </w:rPr>
        <w:t>экскурсии;</w:t>
      </w:r>
    </w:p>
    <w:p w:rsidR="0002416C" w:rsidRPr="005E0946" w:rsidRDefault="0002416C" w:rsidP="007E7C77">
      <w:pPr>
        <w:pStyle w:val="a7"/>
        <w:spacing w:line="240" w:lineRule="auto"/>
        <w:rPr>
          <w:sz w:val="24"/>
          <w:szCs w:val="24"/>
        </w:rPr>
      </w:pPr>
      <w:r w:rsidRPr="005E0946">
        <w:rPr>
          <w:sz w:val="24"/>
          <w:szCs w:val="24"/>
        </w:rPr>
        <w:t>детская благотворительность, акции</w:t>
      </w:r>
      <w:proofErr w:type="gramStart"/>
      <w:r w:rsidRPr="005E0946">
        <w:rPr>
          <w:sz w:val="24"/>
          <w:szCs w:val="24"/>
        </w:rPr>
        <w:t>,к</w:t>
      </w:r>
      <w:proofErr w:type="gramEnd"/>
      <w:r w:rsidRPr="005E0946">
        <w:rPr>
          <w:sz w:val="24"/>
          <w:szCs w:val="24"/>
        </w:rPr>
        <w:t xml:space="preserve">урс « Уроки нравственности» </w:t>
      </w:r>
    </w:p>
    <w:p w:rsidR="0002416C" w:rsidRPr="005E0946" w:rsidRDefault="0002416C" w:rsidP="007E7C77">
      <w:pPr>
        <w:pStyle w:val="a7"/>
        <w:spacing w:line="240" w:lineRule="auto"/>
        <w:rPr>
          <w:bCs/>
          <w:sz w:val="24"/>
          <w:szCs w:val="24"/>
          <w:u w:val="single"/>
        </w:rPr>
      </w:pPr>
      <w:r w:rsidRPr="005E0946">
        <w:rPr>
          <w:bCs/>
          <w:sz w:val="24"/>
          <w:szCs w:val="24"/>
          <w:u w:val="single"/>
        </w:rPr>
        <w:t xml:space="preserve">Спортивно-оздоровительное направление </w:t>
      </w:r>
    </w:p>
    <w:p w:rsidR="0002416C" w:rsidRPr="005E0946" w:rsidRDefault="0002416C" w:rsidP="007E7C77">
      <w:pPr>
        <w:pStyle w:val="a7"/>
        <w:spacing w:line="240" w:lineRule="auto"/>
        <w:rPr>
          <w:i/>
          <w:iCs/>
          <w:sz w:val="24"/>
          <w:szCs w:val="24"/>
        </w:rPr>
      </w:pPr>
      <w:r w:rsidRPr="005E0946">
        <w:rPr>
          <w:i/>
          <w:iCs/>
          <w:sz w:val="24"/>
          <w:szCs w:val="24"/>
        </w:rPr>
        <w:t>Ведущие формы деятельности:</w:t>
      </w:r>
    </w:p>
    <w:p w:rsidR="0002416C" w:rsidRPr="005E0946" w:rsidRDefault="0002416C" w:rsidP="007E7C77">
      <w:pPr>
        <w:pStyle w:val="a7"/>
        <w:spacing w:line="240" w:lineRule="auto"/>
        <w:rPr>
          <w:sz w:val="24"/>
          <w:szCs w:val="24"/>
        </w:rPr>
      </w:pPr>
      <w:r w:rsidRPr="005E0946">
        <w:rPr>
          <w:sz w:val="24"/>
          <w:szCs w:val="24"/>
        </w:rPr>
        <w:t>спортивно-массовые и физкультурно-оздоровительные общешкольные мероприятия: школьные спортивные турниры, соревнования, Дни Здоровья.</w:t>
      </w:r>
    </w:p>
    <w:p w:rsidR="0002416C" w:rsidRPr="005E0946" w:rsidRDefault="0002416C" w:rsidP="007E7C77">
      <w:pPr>
        <w:pStyle w:val="a7"/>
        <w:spacing w:line="240" w:lineRule="auto"/>
        <w:rPr>
          <w:sz w:val="24"/>
          <w:szCs w:val="24"/>
        </w:rPr>
      </w:pPr>
      <w:r w:rsidRPr="005E0946">
        <w:rPr>
          <w:sz w:val="24"/>
          <w:szCs w:val="24"/>
        </w:rPr>
        <w:t>физкультминутки  на уроках, организация активных оздоровительных перемен и прогулок на свежем воздухе.</w:t>
      </w:r>
    </w:p>
    <w:p w:rsidR="0002416C" w:rsidRPr="005E0946" w:rsidRDefault="0002416C" w:rsidP="007E7C77">
      <w:pPr>
        <w:pStyle w:val="a7"/>
        <w:spacing w:line="240" w:lineRule="auto"/>
        <w:rPr>
          <w:sz w:val="24"/>
          <w:szCs w:val="24"/>
        </w:rPr>
      </w:pPr>
      <w:proofErr w:type="gramStart"/>
      <w:r w:rsidRPr="005E0946">
        <w:rPr>
          <w:sz w:val="24"/>
          <w:szCs w:val="24"/>
        </w:rPr>
        <w:t>контроль за</w:t>
      </w:r>
      <w:proofErr w:type="gramEnd"/>
      <w:r w:rsidRPr="005E0946">
        <w:rPr>
          <w:sz w:val="24"/>
          <w:szCs w:val="24"/>
        </w:rPr>
        <w:t xml:space="preserve"> соблюдением санитарно-гигиенических требований.</w:t>
      </w:r>
    </w:p>
    <w:p w:rsidR="0002416C" w:rsidRPr="005E0946" w:rsidRDefault="0002416C" w:rsidP="007E7C77">
      <w:pPr>
        <w:pStyle w:val="a7"/>
        <w:spacing w:line="240" w:lineRule="auto"/>
        <w:rPr>
          <w:sz w:val="24"/>
          <w:szCs w:val="24"/>
        </w:rPr>
      </w:pPr>
      <w:r w:rsidRPr="005E0946">
        <w:rPr>
          <w:sz w:val="24"/>
          <w:szCs w:val="24"/>
        </w:rPr>
        <w:t>оформление уголков по технике безопасности и ПДД, проведение инструктажа с детьми.</w:t>
      </w:r>
    </w:p>
    <w:p w:rsidR="0002416C" w:rsidRPr="005E0946" w:rsidRDefault="0002416C" w:rsidP="007E7C77">
      <w:pPr>
        <w:pStyle w:val="a7"/>
        <w:spacing w:line="240" w:lineRule="auto"/>
        <w:rPr>
          <w:sz w:val="24"/>
          <w:szCs w:val="24"/>
        </w:rPr>
      </w:pPr>
      <w:r w:rsidRPr="005E0946">
        <w:rPr>
          <w:sz w:val="24"/>
          <w:szCs w:val="24"/>
        </w:rPr>
        <w:t>тематические беседы, беседы – встречи со школьным врачом.</w:t>
      </w:r>
    </w:p>
    <w:p w:rsidR="0002416C" w:rsidRPr="005E0946" w:rsidRDefault="0002416C" w:rsidP="007E7C77">
      <w:pPr>
        <w:pStyle w:val="a7"/>
        <w:spacing w:line="240" w:lineRule="auto"/>
        <w:rPr>
          <w:sz w:val="24"/>
          <w:szCs w:val="24"/>
        </w:rPr>
      </w:pPr>
      <w:r w:rsidRPr="005E0946">
        <w:rPr>
          <w:sz w:val="24"/>
          <w:szCs w:val="24"/>
        </w:rPr>
        <w:t>интерактивные игры, спортивные конкурсы в классе, викторины,  пропаганда ЗОЖ.</w:t>
      </w:r>
    </w:p>
    <w:p w:rsidR="0002416C" w:rsidRPr="005E0946" w:rsidRDefault="0002416C" w:rsidP="007E7C77">
      <w:pPr>
        <w:pStyle w:val="a7"/>
        <w:spacing w:line="240" w:lineRule="auto"/>
        <w:rPr>
          <w:sz w:val="24"/>
          <w:szCs w:val="24"/>
        </w:rPr>
      </w:pPr>
      <w:r w:rsidRPr="005E0946">
        <w:rPr>
          <w:sz w:val="24"/>
          <w:szCs w:val="24"/>
        </w:rPr>
        <w:t>поощрение учащихся, демонстрирующих ответственное отношение к занятиям спортом, демонстрация спортивных достижений учащихся класса, агитация и запись учащихся класса в спортивные секции.</w:t>
      </w:r>
    </w:p>
    <w:p w:rsidR="0002416C" w:rsidRPr="005E0946" w:rsidRDefault="0002416C" w:rsidP="007E7C77">
      <w:pPr>
        <w:pStyle w:val="a7"/>
        <w:spacing w:line="240" w:lineRule="auto"/>
        <w:rPr>
          <w:sz w:val="24"/>
          <w:szCs w:val="24"/>
        </w:rPr>
      </w:pPr>
      <w:r w:rsidRPr="005E0946">
        <w:rPr>
          <w:sz w:val="24"/>
          <w:szCs w:val="24"/>
        </w:rPr>
        <w:t xml:space="preserve">В ОО это направление представлено кружками «Танцевальная ритмика», « Подвижные игры», кружок « За здоровый образ жизни» </w:t>
      </w:r>
    </w:p>
    <w:p w:rsidR="0002416C" w:rsidRPr="005E0946" w:rsidRDefault="0002416C" w:rsidP="007E7C77">
      <w:pPr>
        <w:pStyle w:val="a7"/>
        <w:spacing w:line="240" w:lineRule="auto"/>
        <w:rPr>
          <w:bCs/>
          <w:sz w:val="24"/>
          <w:szCs w:val="24"/>
          <w:u w:val="single"/>
        </w:rPr>
      </w:pPr>
      <w:r w:rsidRPr="005E0946">
        <w:rPr>
          <w:bCs/>
          <w:sz w:val="24"/>
          <w:szCs w:val="24"/>
          <w:u w:val="single"/>
        </w:rPr>
        <w:t>Общекультурное направление</w:t>
      </w:r>
    </w:p>
    <w:p w:rsidR="0002416C" w:rsidRPr="005E0946" w:rsidRDefault="0002416C" w:rsidP="007E7C77">
      <w:pPr>
        <w:pStyle w:val="a7"/>
        <w:spacing w:line="240" w:lineRule="auto"/>
        <w:rPr>
          <w:i/>
          <w:iCs/>
          <w:sz w:val="24"/>
          <w:szCs w:val="24"/>
        </w:rPr>
      </w:pPr>
      <w:r w:rsidRPr="005E0946">
        <w:rPr>
          <w:i/>
          <w:iCs/>
          <w:sz w:val="24"/>
          <w:szCs w:val="24"/>
        </w:rPr>
        <w:t>Ведущие формы деятельности:</w:t>
      </w:r>
    </w:p>
    <w:p w:rsidR="0002416C" w:rsidRPr="005E0946" w:rsidRDefault="0002416C" w:rsidP="007E7C77">
      <w:pPr>
        <w:pStyle w:val="a7"/>
        <w:spacing w:line="240" w:lineRule="auto"/>
        <w:rPr>
          <w:sz w:val="24"/>
          <w:szCs w:val="24"/>
        </w:rPr>
      </w:pPr>
      <w:r w:rsidRPr="005E0946">
        <w:rPr>
          <w:sz w:val="24"/>
          <w:szCs w:val="24"/>
        </w:rPr>
        <w:t>культпоходы в театры, музеи, библиотеки, выставки;</w:t>
      </w:r>
    </w:p>
    <w:p w:rsidR="0002416C" w:rsidRPr="005E0946" w:rsidRDefault="0002416C" w:rsidP="007E7C77">
      <w:pPr>
        <w:pStyle w:val="a7"/>
        <w:spacing w:line="240" w:lineRule="auto"/>
        <w:rPr>
          <w:sz w:val="24"/>
          <w:szCs w:val="24"/>
        </w:rPr>
      </w:pPr>
      <w:r w:rsidRPr="005E0946">
        <w:rPr>
          <w:sz w:val="24"/>
          <w:szCs w:val="24"/>
        </w:rPr>
        <w:t>концерты, инсценировки, праздники на уровне класса и школы;</w:t>
      </w:r>
    </w:p>
    <w:p w:rsidR="0002416C" w:rsidRPr="005E0946" w:rsidRDefault="0002416C" w:rsidP="007E7C77">
      <w:pPr>
        <w:pStyle w:val="a7"/>
        <w:spacing w:line="240" w:lineRule="auto"/>
        <w:rPr>
          <w:sz w:val="24"/>
          <w:szCs w:val="24"/>
        </w:rPr>
      </w:pPr>
      <w:r w:rsidRPr="005E0946">
        <w:rPr>
          <w:sz w:val="24"/>
          <w:szCs w:val="24"/>
        </w:rPr>
        <w:t>кружки художественного творчества;</w:t>
      </w:r>
    </w:p>
    <w:p w:rsidR="0002416C" w:rsidRPr="005E0946" w:rsidRDefault="0002416C" w:rsidP="007E7C77">
      <w:pPr>
        <w:pStyle w:val="a7"/>
        <w:spacing w:line="240" w:lineRule="auto"/>
        <w:rPr>
          <w:i/>
          <w:sz w:val="24"/>
          <w:szCs w:val="24"/>
        </w:rPr>
      </w:pPr>
      <w:r w:rsidRPr="005E0946">
        <w:rPr>
          <w:sz w:val="24"/>
          <w:szCs w:val="24"/>
        </w:rPr>
        <w:t>праздничное оформление школы и классных комнат.</w:t>
      </w:r>
    </w:p>
    <w:p w:rsidR="0002416C" w:rsidRPr="005E0946" w:rsidRDefault="0002416C" w:rsidP="007E7C77">
      <w:pPr>
        <w:pStyle w:val="a7"/>
        <w:spacing w:line="240" w:lineRule="auto"/>
        <w:rPr>
          <w:sz w:val="24"/>
          <w:szCs w:val="24"/>
        </w:rPr>
      </w:pPr>
      <w:r w:rsidRPr="005E0946">
        <w:rPr>
          <w:sz w:val="24"/>
          <w:szCs w:val="24"/>
        </w:rPr>
        <w:t>В ОО это направление представлено кружками «Мастерская творчества», «В мире искусства», курс « Декоративное творчество»</w:t>
      </w:r>
    </w:p>
    <w:p w:rsidR="0002416C" w:rsidRPr="005E0946" w:rsidRDefault="0002416C" w:rsidP="007E7C77">
      <w:pPr>
        <w:pStyle w:val="a7"/>
        <w:spacing w:line="240" w:lineRule="auto"/>
        <w:rPr>
          <w:i/>
          <w:sz w:val="24"/>
          <w:szCs w:val="24"/>
          <w:u w:val="single"/>
        </w:rPr>
      </w:pPr>
      <w:r w:rsidRPr="005E0946">
        <w:rPr>
          <w:bCs/>
          <w:sz w:val="24"/>
          <w:szCs w:val="24"/>
          <w:u w:val="single"/>
        </w:rPr>
        <w:t>Общеинтеллектуальное направление</w:t>
      </w:r>
    </w:p>
    <w:p w:rsidR="0002416C" w:rsidRPr="005E0946" w:rsidRDefault="0002416C" w:rsidP="007E7C77">
      <w:pPr>
        <w:pStyle w:val="a7"/>
        <w:spacing w:line="240" w:lineRule="auto"/>
        <w:rPr>
          <w:i/>
          <w:iCs/>
          <w:sz w:val="24"/>
          <w:szCs w:val="24"/>
        </w:rPr>
      </w:pPr>
      <w:r w:rsidRPr="005E0946">
        <w:rPr>
          <w:i/>
          <w:iCs/>
          <w:sz w:val="24"/>
          <w:szCs w:val="24"/>
        </w:rPr>
        <w:t>Ведущие формы деятельности:</w:t>
      </w:r>
    </w:p>
    <w:p w:rsidR="0002416C" w:rsidRPr="005E0946" w:rsidRDefault="0002416C" w:rsidP="007E7C77">
      <w:pPr>
        <w:pStyle w:val="a7"/>
        <w:spacing w:line="240" w:lineRule="auto"/>
        <w:rPr>
          <w:sz w:val="24"/>
          <w:szCs w:val="24"/>
        </w:rPr>
      </w:pPr>
      <w:r w:rsidRPr="005E0946">
        <w:rPr>
          <w:sz w:val="24"/>
          <w:szCs w:val="24"/>
        </w:rPr>
        <w:t>познавательные беседы;</w:t>
      </w:r>
    </w:p>
    <w:p w:rsidR="0002416C" w:rsidRPr="005E0946" w:rsidRDefault="0002416C" w:rsidP="007E7C77">
      <w:pPr>
        <w:pStyle w:val="a7"/>
        <w:spacing w:line="240" w:lineRule="auto"/>
        <w:rPr>
          <w:sz w:val="24"/>
          <w:szCs w:val="24"/>
        </w:rPr>
      </w:pPr>
      <w:r w:rsidRPr="005E0946">
        <w:rPr>
          <w:sz w:val="24"/>
          <w:szCs w:val="24"/>
        </w:rPr>
        <w:t>олимпиады;</w:t>
      </w:r>
    </w:p>
    <w:p w:rsidR="0002416C" w:rsidRPr="005E0946" w:rsidRDefault="0002416C" w:rsidP="007E7C77">
      <w:pPr>
        <w:pStyle w:val="a7"/>
        <w:spacing w:line="240" w:lineRule="auto"/>
        <w:rPr>
          <w:sz w:val="24"/>
          <w:szCs w:val="24"/>
        </w:rPr>
      </w:pPr>
      <w:r w:rsidRPr="005E0946">
        <w:rPr>
          <w:sz w:val="24"/>
          <w:szCs w:val="24"/>
        </w:rPr>
        <w:t>исследовательская деятельность.</w:t>
      </w:r>
    </w:p>
    <w:p w:rsidR="0002416C" w:rsidRPr="005E0946" w:rsidRDefault="0002416C" w:rsidP="007E7C77">
      <w:pPr>
        <w:pStyle w:val="a7"/>
        <w:spacing w:line="240" w:lineRule="auto"/>
        <w:rPr>
          <w:sz w:val="24"/>
          <w:szCs w:val="24"/>
        </w:rPr>
      </w:pPr>
      <w:r w:rsidRPr="005E0946">
        <w:rPr>
          <w:sz w:val="24"/>
          <w:szCs w:val="24"/>
        </w:rPr>
        <w:t>проектная  деятельность</w:t>
      </w:r>
    </w:p>
    <w:p w:rsidR="0002416C" w:rsidRPr="005E0946" w:rsidRDefault="0002416C" w:rsidP="007E7C77">
      <w:pPr>
        <w:pStyle w:val="a7"/>
        <w:spacing w:line="240" w:lineRule="auto"/>
        <w:rPr>
          <w:sz w:val="24"/>
          <w:szCs w:val="24"/>
        </w:rPr>
      </w:pPr>
      <w:r w:rsidRPr="005E0946">
        <w:rPr>
          <w:sz w:val="24"/>
          <w:szCs w:val="24"/>
        </w:rPr>
        <w:t>интеллектуальные марафоны</w:t>
      </w:r>
    </w:p>
    <w:p w:rsidR="0002416C" w:rsidRPr="005E0946" w:rsidRDefault="0002416C" w:rsidP="007E7C77">
      <w:pPr>
        <w:pStyle w:val="a7"/>
        <w:spacing w:line="240" w:lineRule="auto"/>
        <w:rPr>
          <w:sz w:val="24"/>
          <w:szCs w:val="24"/>
        </w:rPr>
      </w:pPr>
      <w:r w:rsidRPr="005E0946">
        <w:rPr>
          <w:sz w:val="24"/>
          <w:szCs w:val="24"/>
        </w:rPr>
        <w:t>В ОО это направление представлено кружками «Легоконструирование », «Умники и умницы», «ИКТ и медиапроекты», курс « Интеллектуал»</w:t>
      </w:r>
    </w:p>
    <w:p w:rsidR="0002416C" w:rsidRPr="005E0946" w:rsidRDefault="0002416C" w:rsidP="007E7C77">
      <w:pPr>
        <w:pStyle w:val="a7"/>
        <w:spacing w:line="240" w:lineRule="auto"/>
        <w:rPr>
          <w:bCs/>
          <w:sz w:val="24"/>
          <w:szCs w:val="24"/>
          <w:u w:val="single"/>
        </w:rPr>
      </w:pPr>
      <w:r w:rsidRPr="005E0946">
        <w:rPr>
          <w:bCs/>
          <w:sz w:val="24"/>
          <w:szCs w:val="24"/>
          <w:u w:val="single"/>
        </w:rPr>
        <w:t>Социальное направление</w:t>
      </w:r>
    </w:p>
    <w:p w:rsidR="0002416C" w:rsidRPr="005E0946" w:rsidRDefault="0002416C" w:rsidP="007E7C77">
      <w:pPr>
        <w:pStyle w:val="a7"/>
        <w:spacing w:line="240" w:lineRule="auto"/>
        <w:rPr>
          <w:i/>
          <w:iCs/>
          <w:sz w:val="24"/>
          <w:szCs w:val="24"/>
        </w:rPr>
      </w:pPr>
      <w:r w:rsidRPr="005E0946">
        <w:rPr>
          <w:i/>
          <w:iCs/>
          <w:sz w:val="24"/>
          <w:szCs w:val="24"/>
        </w:rPr>
        <w:t>Ведущие формы деятельности:</w:t>
      </w:r>
    </w:p>
    <w:p w:rsidR="0002416C" w:rsidRPr="005E0946" w:rsidRDefault="0002416C" w:rsidP="007E7C77">
      <w:pPr>
        <w:pStyle w:val="a7"/>
        <w:spacing w:line="240" w:lineRule="auto"/>
        <w:rPr>
          <w:sz w:val="24"/>
          <w:szCs w:val="24"/>
        </w:rPr>
      </w:pPr>
      <w:r w:rsidRPr="005E0946">
        <w:rPr>
          <w:sz w:val="24"/>
          <w:szCs w:val="24"/>
        </w:rPr>
        <w:t>волонтерское движение;</w:t>
      </w:r>
    </w:p>
    <w:p w:rsidR="0002416C" w:rsidRPr="005E0946" w:rsidRDefault="0002416C" w:rsidP="007E7C77">
      <w:pPr>
        <w:pStyle w:val="a7"/>
        <w:spacing w:line="240" w:lineRule="auto"/>
        <w:rPr>
          <w:sz w:val="24"/>
          <w:szCs w:val="24"/>
        </w:rPr>
      </w:pPr>
      <w:r w:rsidRPr="005E0946">
        <w:rPr>
          <w:sz w:val="24"/>
          <w:szCs w:val="24"/>
        </w:rPr>
        <w:t>акции;</w:t>
      </w:r>
    </w:p>
    <w:p w:rsidR="0002416C" w:rsidRPr="005E0946" w:rsidRDefault="0002416C" w:rsidP="007E7C77">
      <w:pPr>
        <w:pStyle w:val="a7"/>
        <w:spacing w:line="240" w:lineRule="auto"/>
        <w:rPr>
          <w:sz w:val="24"/>
          <w:szCs w:val="24"/>
        </w:rPr>
      </w:pPr>
      <w:r w:rsidRPr="005E0946">
        <w:rPr>
          <w:sz w:val="24"/>
          <w:szCs w:val="24"/>
        </w:rPr>
        <w:t>коррекционно-развивающие тренинги:</w:t>
      </w:r>
    </w:p>
    <w:p w:rsidR="0002416C" w:rsidRPr="005E0946" w:rsidRDefault="0002416C" w:rsidP="007E7C77">
      <w:pPr>
        <w:pStyle w:val="a7"/>
        <w:spacing w:line="240" w:lineRule="auto"/>
        <w:rPr>
          <w:sz w:val="24"/>
          <w:szCs w:val="24"/>
        </w:rPr>
      </w:pPr>
      <w:r w:rsidRPr="005E0946">
        <w:rPr>
          <w:sz w:val="24"/>
          <w:szCs w:val="24"/>
        </w:rPr>
        <w:t xml:space="preserve">школьное дежурство классного коллектива: </w:t>
      </w:r>
    </w:p>
    <w:p w:rsidR="0002416C" w:rsidRPr="005E0946" w:rsidRDefault="0002416C" w:rsidP="007E7C77">
      <w:pPr>
        <w:pStyle w:val="a7"/>
        <w:spacing w:line="240" w:lineRule="auto"/>
        <w:rPr>
          <w:sz w:val="24"/>
          <w:szCs w:val="24"/>
          <w:u w:val="single"/>
        </w:rPr>
      </w:pPr>
      <w:r w:rsidRPr="005E0946">
        <w:rPr>
          <w:sz w:val="24"/>
          <w:szCs w:val="24"/>
          <w:u w:val="single"/>
        </w:rPr>
        <w:t>5. Режим организации внеурочной деятельности</w:t>
      </w:r>
    </w:p>
    <w:p w:rsidR="0002416C" w:rsidRPr="005E0946" w:rsidRDefault="0002416C" w:rsidP="007E7C77">
      <w:pPr>
        <w:pStyle w:val="a7"/>
        <w:spacing w:line="240" w:lineRule="auto"/>
        <w:rPr>
          <w:color w:val="000000"/>
          <w:sz w:val="24"/>
          <w:szCs w:val="24"/>
        </w:rPr>
      </w:pPr>
      <w:r w:rsidRPr="005E0946">
        <w:rPr>
          <w:color w:val="000000"/>
          <w:sz w:val="24"/>
          <w:szCs w:val="24"/>
        </w:rPr>
        <w:t xml:space="preserve">  План внеурочной деятельности  включает</w:t>
      </w:r>
      <w:proofErr w:type="gramStart"/>
      <w:r w:rsidRPr="005E0946">
        <w:rPr>
          <w:color w:val="000000"/>
          <w:sz w:val="24"/>
          <w:szCs w:val="24"/>
        </w:rPr>
        <w:t xml:space="preserve"> :</w:t>
      </w:r>
      <w:proofErr w:type="gramEnd"/>
    </w:p>
    <w:p w:rsidR="0002416C" w:rsidRPr="005E0946" w:rsidRDefault="0002416C" w:rsidP="007E7C77">
      <w:pPr>
        <w:pStyle w:val="a7"/>
        <w:spacing w:line="240" w:lineRule="auto"/>
        <w:rPr>
          <w:color w:val="000000"/>
          <w:sz w:val="24"/>
          <w:szCs w:val="24"/>
        </w:rPr>
      </w:pPr>
      <w:r w:rsidRPr="005E0946">
        <w:rPr>
          <w:color w:val="000000"/>
          <w:sz w:val="24"/>
          <w:szCs w:val="24"/>
        </w:rPr>
        <w:t xml:space="preserve">- недельную (максимальную) нагрузку на </w:t>
      </w:r>
      <w:proofErr w:type="gramStart"/>
      <w:r w:rsidRPr="005E0946">
        <w:rPr>
          <w:color w:val="000000"/>
          <w:sz w:val="24"/>
          <w:szCs w:val="24"/>
        </w:rPr>
        <w:t>обучающихся</w:t>
      </w:r>
      <w:proofErr w:type="gramEnd"/>
      <w:r w:rsidRPr="005E0946">
        <w:rPr>
          <w:color w:val="000000"/>
          <w:sz w:val="24"/>
          <w:szCs w:val="24"/>
        </w:rPr>
        <w:t>;</w:t>
      </w:r>
    </w:p>
    <w:p w:rsidR="0002416C" w:rsidRPr="005E0946" w:rsidRDefault="0002416C" w:rsidP="007E7C77">
      <w:pPr>
        <w:pStyle w:val="a7"/>
        <w:spacing w:line="240" w:lineRule="auto"/>
        <w:rPr>
          <w:color w:val="000000"/>
          <w:sz w:val="24"/>
          <w:szCs w:val="24"/>
        </w:rPr>
      </w:pPr>
      <w:r w:rsidRPr="005E0946">
        <w:rPr>
          <w:color w:val="000000"/>
          <w:sz w:val="24"/>
          <w:szCs w:val="24"/>
        </w:rPr>
        <w:t>- недельное количество часов на реализацию программ по каждому направлению развития личности;</w:t>
      </w:r>
    </w:p>
    <w:p w:rsidR="0002416C" w:rsidRPr="005E0946" w:rsidRDefault="0002416C" w:rsidP="007E7C77">
      <w:pPr>
        <w:pStyle w:val="a7"/>
        <w:spacing w:line="240" w:lineRule="auto"/>
        <w:rPr>
          <w:sz w:val="24"/>
          <w:szCs w:val="24"/>
        </w:rPr>
      </w:pPr>
      <w:r w:rsidRPr="005E0946">
        <w:rPr>
          <w:sz w:val="24"/>
          <w:szCs w:val="24"/>
        </w:rPr>
        <w:t>Продолжительность учебного года составляет</w:t>
      </w:r>
    </w:p>
    <w:p w:rsidR="0002416C" w:rsidRPr="005E0946" w:rsidRDefault="0002416C" w:rsidP="007E7C77">
      <w:pPr>
        <w:pStyle w:val="a7"/>
        <w:spacing w:line="240" w:lineRule="auto"/>
        <w:rPr>
          <w:sz w:val="24"/>
          <w:szCs w:val="24"/>
        </w:rPr>
      </w:pPr>
      <w:r w:rsidRPr="005E0946">
        <w:rPr>
          <w:sz w:val="24"/>
          <w:szCs w:val="24"/>
        </w:rPr>
        <w:t xml:space="preserve"> 1 классы – 33 недели;</w:t>
      </w:r>
    </w:p>
    <w:p w:rsidR="0002416C" w:rsidRPr="005E0946" w:rsidRDefault="0002416C" w:rsidP="007E7C77">
      <w:pPr>
        <w:pStyle w:val="a7"/>
        <w:spacing w:line="240" w:lineRule="auto"/>
        <w:rPr>
          <w:sz w:val="24"/>
          <w:szCs w:val="24"/>
        </w:rPr>
      </w:pPr>
      <w:r w:rsidRPr="005E0946">
        <w:rPr>
          <w:sz w:val="24"/>
          <w:szCs w:val="24"/>
        </w:rPr>
        <w:t xml:space="preserve">  2-4 классы – 34 недель.</w:t>
      </w:r>
    </w:p>
    <w:p w:rsidR="0002416C" w:rsidRPr="005E0946" w:rsidRDefault="0002416C" w:rsidP="007E7C77">
      <w:pPr>
        <w:pStyle w:val="a7"/>
        <w:spacing w:line="240" w:lineRule="auto"/>
        <w:rPr>
          <w:sz w:val="24"/>
          <w:szCs w:val="24"/>
        </w:rPr>
      </w:pPr>
      <w:r w:rsidRPr="005E0946">
        <w:rPr>
          <w:sz w:val="24"/>
          <w:szCs w:val="24"/>
        </w:rPr>
        <w:t xml:space="preserve"> Продолжительность учебной недели:</w:t>
      </w:r>
    </w:p>
    <w:p w:rsidR="0002416C" w:rsidRPr="005E0946" w:rsidRDefault="0002416C" w:rsidP="007E7C77">
      <w:pPr>
        <w:pStyle w:val="a7"/>
        <w:spacing w:line="240" w:lineRule="auto"/>
        <w:rPr>
          <w:sz w:val="24"/>
          <w:szCs w:val="24"/>
        </w:rPr>
      </w:pPr>
      <w:r w:rsidRPr="005E0946">
        <w:rPr>
          <w:sz w:val="24"/>
          <w:szCs w:val="24"/>
        </w:rPr>
        <w:t>1-3  классы – 5 дней</w:t>
      </w:r>
    </w:p>
    <w:p w:rsidR="0002416C" w:rsidRPr="005E0946" w:rsidRDefault="0002416C" w:rsidP="007E7C77">
      <w:pPr>
        <w:pStyle w:val="a7"/>
        <w:spacing w:line="240" w:lineRule="auto"/>
        <w:rPr>
          <w:sz w:val="24"/>
          <w:szCs w:val="24"/>
        </w:rPr>
      </w:pPr>
      <w:r w:rsidRPr="005E0946">
        <w:rPr>
          <w:sz w:val="24"/>
          <w:szCs w:val="24"/>
        </w:rPr>
        <w:t>4 классы- 6 дней</w:t>
      </w:r>
    </w:p>
    <w:p w:rsidR="0002416C" w:rsidRPr="005E0946" w:rsidRDefault="0002416C" w:rsidP="007E7C77">
      <w:pPr>
        <w:pStyle w:val="a7"/>
        <w:spacing w:line="240" w:lineRule="auto"/>
        <w:rPr>
          <w:color w:val="FF0000"/>
          <w:sz w:val="24"/>
          <w:szCs w:val="24"/>
        </w:rPr>
      </w:pPr>
      <w:r w:rsidRPr="005E0946">
        <w:rPr>
          <w:sz w:val="24"/>
          <w:szCs w:val="24"/>
        </w:rPr>
        <w:t xml:space="preserve">  Продолжительность одного занятия составляет 45 минут. Для обучающихся первых классов в первом полугодии продолжительность занятия внеурочной деятельности не должна превышать 35 минут. Внеурочная деятельность осуществляется  </w:t>
      </w:r>
      <w:proofErr w:type="gramStart"/>
      <w:r w:rsidRPr="005E0946">
        <w:rPr>
          <w:sz w:val="24"/>
          <w:szCs w:val="24"/>
        </w:rPr>
        <w:t>согласно расписания</w:t>
      </w:r>
      <w:proofErr w:type="gramEnd"/>
      <w:r w:rsidRPr="005E0946">
        <w:rPr>
          <w:sz w:val="24"/>
          <w:szCs w:val="24"/>
        </w:rPr>
        <w:t xml:space="preserve"> кружков, классных часов, режима работы учреждений доп. образования. Занятия  проводятся по группам в соответствии с утвержденной программой.</w:t>
      </w:r>
    </w:p>
    <w:p w:rsidR="0002416C" w:rsidRPr="005E0946" w:rsidRDefault="0002416C" w:rsidP="007E7C77">
      <w:pPr>
        <w:pStyle w:val="a7"/>
        <w:spacing w:line="240" w:lineRule="auto"/>
        <w:rPr>
          <w:b/>
          <w:sz w:val="24"/>
          <w:szCs w:val="24"/>
        </w:rPr>
      </w:pPr>
    </w:p>
    <w:p w:rsidR="0002416C" w:rsidRPr="005E0946" w:rsidRDefault="0002416C" w:rsidP="0002416C">
      <w:pPr>
        <w:pStyle w:val="a7"/>
        <w:jc w:val="center"/>
        <w:rPr>
          <w:b/>
          <w:sz w:val="24"/>
          <w:szCs w:val="24"/>
        </w:rPr>
      </w:pPr>
      <w:r w:rsidRPr="005E0946">
        <w:rPr>
          <w:b/>
          <w:sz w:val="24"/>
          <w:szCs w:val="24"/>
        </w:rPr>
        <w:t>План внеурочной деятельности.</w:t>
      </w:r>
    </w:p>
    <w:tbl>
      <w:tblPr>
        <w:tblStyle w:val="a6"/>
        <w:tblW w:w="10464" w:type="dxa"/>
        <w:tblInd w:w="-8" w:type="dxa"/>
        <w:tblLayout w:type="fixed"/>
        <w:tblLook w:val="04A0"/>
      </w:tblPr>
      <w:tblGrid>
        <w:gridCol w:w="2524"/>
        <w:gridCol w:w="3046"/>
        <w:gridCol w:w="783"/>
        <w:gridCol w:w="142"/>
        <w:gridCol w:w="1276"/>
        <w:gridCol w:w="425"/>
        <w:gridCol w:w="2268"/>
      </w:tblGrid>
      <w:tr w:rsidR="0002416C" w:rsidRPr="005E0946" w:rsidTr="00822813">
        <w:trPr>
          <w:cantSplit/>
          <w:trHeight w:val="703"/>
        </w:trPr>
        <w:tc>
          <w:tcPr>
            <w:tcW w:w="2524" w:type="dxa"/>
            <w:shd w:val="clear" w:color="auto" w:fill="auto"/>
          </w:tcPr>
          <w:p w:rsidR="0002416C" w:rsidRPr="005E0946" w:rsidRDefault="0002416C" w:rsidP="00822813">
            <w:pPr>
              <w:jc w:val="center"/>
              <w:rPr>
                <w:sz w:val="24"/>
                <w:szCs w:val="24"/>
              </w:rPr>
            </w:pPr>
            <w:r w:rsidRPr="005E0946">
              <w:rPr>
                <w:sz w:val="24"/>
                <w:szCs w:val="24"/>
              </w:rPr>
              <w:t>Направление развития личности обучающегося</w:t>
            </w:r>
          </w:p>
        </w:tc>
        <w:tc>
          <w:tcPr>
            <w:tcW w:w="3046" w:type="dxa"/>
            <w:shd w:val="clear" w:color="auto" w:fill="auto"/>
          </w:tcPr>
          <w:p w:rsidR="0002416C" w:rsidRPr="005E0946" w:rsidRDefault="0002416C" w:rsidP="00822813">
            <w:pPr>
              <w:jc w:val="center"/>
              <w:rPr>
                <w:sz w:val="24"/>
                <w:szCs w:val="24"/>
              </w:rPr>
            </w:pPr>
            <w:r w:rsidRPr="005E0946">
              <w:rPr>
                <w:sz w:val="24"/>
                <w:szCs w:val="24"/>
              </w:rPr>
              <w:t>Наименование курса (предмета)</w:t>
            </w:r>
          </w:p>
        </w:tc>
        <w:tc>
          <w:tcPr>
            <w:tcW w:w="2201" w:type="dxa"/>
            <w:gridSpan w:val="3"/>
            <w:shd w:val="clear" w:color="auto" w:fill="auto"/>
          </w:tcPr>
          <w:p w:rsidR="0002416C" w:rsidRPr="005E0946" w:rsidRDefault="0002416C" w:rsidP="00822813">
            <w:pPr>
              <w:jc w:val="center"/>
              <w:rPr>
                <w:sz w:val="24"/>
                <w:szCs w:val="24"/>
              </w:rPr>
            </w:pPr>
            <w:r w:rsidRPr="005E0946">
              <w:rPr>
                <w:sz w:val="24"/>
                <w:szCs w:val="24"/>
              </w:rPr>
              <w:t>Количество</w:t>
            </w:r>
          </w:p>
          <w:p w:rsidR="0002416C" w:rsidRPr="005E0946" w:rsidRDefault="0002416C" w:rsidP="00822813">
            <w:pPr>
              <w:jc w:val="center"/>
              <w:rPr>
                <w:sz w:val="24"/>
                <w:szCs w:val="24"/>
              </w:rPr>
            </w:pPr>
            <w:r w:rsidRPr="005E0946">
              <w:rPr>
                <w:sz w:val="24"/>
                <w:szCs w:val="24"/>
              </w:rPr>
              <w:t>часов в неделю/в год</w:t>
            </w:r>
          </w:p>
        </w:tc>
        <w:tc>
          <w:tcPr>
            <w:tcW w:w="2693" w:type="dxa"/>
            <w:gridSpan w:val="2"/>
            <w:shd w:val="clear" w:color="auto" w:fill="auto"/>
          </w:tcPr>
          <w:p w:rsidR="0002416C" w:rsidRPr="005E0946" w:rsidRDefault="0002416C" w:rsidP="00822813">
            <w:pPr>
              <w:jc w:val="center"/>
              <w:rPr>
                <w:sz w:val="24"/>
                <w:szCs w:val="24"/>
              </w:rPr>
            </w:pPr>
            <w:r w:rsidRPr="005E0946">
              <w:rPr>
                <w:sz w:val="24"/>
                <w:szCs w:val="24"/>
              </w:rPr>
              <w:t>Ф.И.О. педагога</w:t>
            </w:r>
          </w:p>
        </w:tc>
      </w:tr>
      <w:tr w:rsidR="0002416C" w:rsidRPr="005E0946" w:rsidTr="00822813">
        <w:trPr>
          <w:cantSplit/>
          <w:trHeight w:val="85"/>
        </w:trPr>
        <w:tc>
          <w:tcPr>
            <w:tcW w:w="10464" w:type="dxa"/>
            <w:gridSpan w:val="7"/>
            <w:shd w:val="clear" w:color="auto" w:fill="auto"/>
          </w:tcPr>
          <w:p w:rsidR="0002416C" w:rsidRPr="005E0946" w:rsidRDefault="0002416C" w:rsidP="00822813">
            <w:pPr>
              <w:jc w:val="center"/>
              <w:rPr>
                <w:sz w:val="24"/>
                <w:szCs w:val="24"/>
              </w:rPr>
            </w:pPr>
            <w:r w:rsidRPr="005E0946">
              <w:rPr>
                <w:b/>
                <w:color w:val="FF0000"/>
                <w:sz w:val="24"/>
                <w:szCs w:val="24"/>
              </w:rPr>
              <w:t>1 класс,</w:t>
            </w:r>
            <w:r w:rsidRPr="005E0946">
              <w:rPr>
                <w:b/>
                <w:sz w:val="24"/>
                <w:szCs w:val="24"/>
              </w:rPr>
              <w:t xml:space="preserve">  вторник, пятница</w:t>
            </w:r>
          </w:p>
        </w:tc>
      </w:tr>
      <w:tr w:rsidR="0002416C" w:rsidRPr="005E0946" w:rsidTr="00822813">
        <w:trPr>
          <w:trHeight w:val="236"/>
        </w:trPr>
        <w:tc>
          <w:tcPr>
            <w:tcW w:w="2524" w:type="dxa"/>
            <w:vMerge w:val="restart"/>
            <w:shd w:val="clear" w:color="auto" w:fill="auto"/>
          </w:tcPr>
          <w:p w:rsidR="0002416C" w:rsidRPr="005E0946" w:rsidRDefault="0002416C" w:rsidP="00822813">
            <w:pPr>
              <w:rPr>
                <w:sz w:val="24"/>
                <w:szCs w:val="24"/>
              </w:rPr>
            </w:pPr>
            <w:r w:rsidRPr="005E0946">
              <w:rPr>
                <w:b/>
                <w:bCs/>
                <w:sz w:val="24"/>
                <w:szCs w:val="24"/>
              </w:rPr>
              <w:t>Общекультурное</w:t>
            </w:r>
          </w:p>
        </w:tc>
        <w:tc>
          <w:tcPr>
            <w:tcW w:w="3046" w:type="dxa"/>
            <w:shd w:val="clear" w:color="auto" w:fill="auto"/>
          </w:tcPr>
          <w:p w:rsidR="0002416C" w:rsidRPr="005E0946" w:rsidRDefault="0002416C" w:rsidP="00822813">
            <w:pPr>
              <w:rPr>
                <w:sz w:val="24"/>
                <w:szCs w:val="24"/>
              </w:rPr>
            </w:pPr>
            <w:r w:rsidRPr="005E0946">
              <w:rPr>
                <w:sz w:val="24"/>
                <w:szCs w:val="24"/>
              </w:rPr>
              <w:t xml:space="preserve">Мастерская творчества </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33</w:t>
            </w:r>
          </w:p>
        </w:tc>
        <w:tc>
          <w:tcPr>
            <w:tcW w:w="2693" w:type="dxa"/>
            <w:gridSpan w:val="2"/>
            <w:shd w:val="clear" w:color="auto" w:fill="auto"/>
          </w:tcPr>
          <w:p w:rsidR="0002416C" w:rsidRPr="005E0946" w:rsidRDefault="0002416C" w:rsidP="00822813">
            <w:pPr>
              <w:rPr>
                <w:sz w:val="24"/>
                <w:szCs w:val="24"/>
              </w:rPr>
            </w:pPr>
            <w:r w:rsidRPr="005E0946">
              <w:rPr>
                <w:sz w:val="24"/>
                <w:szCs w:val="24"/>
              </w:rPr>
              <w:t>Бойко Н.А.</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Музыкальная ритмика</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33</w:t>
            </w:r>
          </w:p>
        </w:tc>
        <w:tc>
          <w:tcPr>
            <w:tcW w:w="2693" w:type="dxa"/>
            <w:gridSpan w:val="2"/>
            <w:shd w:val="clear" w:color="auto" w:fill="auto"/>
          </w:tcPr>
          <w:p w:rsidR="0002416C" w:rsidRPr="005E0946" w:rsidRDefault="0002416C" w:rsidP="00822813">
            <w:pPr>
              <w:rPr>
                <w:sz w:val="24"/>
                <w:szCs w:val="24"/>
              </w:rPr>
            </w:pPr>
            <w:r w:rsidRPr="005E0946">
              <w:rPr>
                <w:sz w:val="24"/>
                <w:szCs w:val="24"/>
              </w:rPr>
              <w:t>Шелковенко И.С.</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В мире искусства</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33</w:t>
            </w:r>
          </w:p>
        </w:tc>
        <w:tc>
          <w:tcPr>
            <w:tcW w:w="2693" w:type="dxa"/>
            <w:gridSpan w:val="2"/>
            <w:shd w:val="clear" w:color="auto" w:fill="auto"/>
          </w:tcPr>
          <w:p w:rsidR="0002416C" w:rsidRPr="005E0946" w:rsidRDefault="0002416C" w:rsidP="00822813">
            <w:pPr>
              <w:rPr>
                <w:sz w:val="24"/>
                <w:szCs w:val="24"/>
              </w:rPr>
            </w:pPr>
            <w:r w:rsidRPr="005E0946">
              <w:rPr>
                <w:sz w:val="24"/>
                <w:szCs w:val="24"/>
              </w:rPr>
              <w:t>Гоппе В.В.</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«Декоративное творчество»</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18</w:t>
            </w:r>
            <w:r w:rsidRPr="005E0946">
              <w:rPr>
                <w:sz w:val="24"/>
                <w:szCs w:val="24"/>
              </w:rPr>
              <w:br/>
              <w:t>(3 четверть)</w:t>
            </w:r>
          </w:p>
        </w:tc>
        <w:tc>
          <w:tcPr>
            <w:tcW w:w="2693" w:type="dxa"/>
            <w:gridSpan w:val="2"/>
            <w:shd w:val="clear" w:color="auto" w:fill="auto"/>
          </w:tcPr>
          <w:p w:rsidR="0002416C" w:rsidRPr="005E0946" w:rsidRDefault="0002416C" w:rsidP="00822813">
            <w:pPr>
              <w:rPr>
                <w:sz w:val="24"/>
                <w:szCs w:val="24"/>
              </w:rPr>
            </w:pPr>
            <w:r w:rsidRPr="005E0946">
              <w:rPr>
                <w:sz w:val="24"/>
                <w:szCs w:val="24"/>
              </w:rPr>
              <w:t>Струкова Л.В., Халецкая М.Н.. Бойко Н.А., Давыдова М.Р.</w:t>
            </w:r>
          </w:p>
        </w:tc>
      </w:tr>
      <w:tr w:rsidR="0002416C" w:rsidRPr="005E0946" w:rsidTr="00822813">
        <w:trPr>
          <w:trHeight w:val="226"/>
        </w:trPr>
        <w:tc>
          <w:tcPr>
            <w:tcW w:w="2524" w:type="dxa"/>
            <w:vMerge w:val="restart"/>
            <w:shd w:val="clear" w:color="auto" w:fill="auto"/>
          </w:tcPr>
          <w:p w:rsidR="0002416C" w:rsidRPr="005E0946" w:rsidRDefault="0002416C" w:rsidP="00822813">
            <w:pPr>
              <w:rPr>
                <w:sz w:val="24"/>
                <w:szCs w:val="24"/>
              </w:rPr>
            </w:pPr>
            <w:r w:rsidRPr="005E0946">
              <w:rPr>
                <w:b/>
                <w:bCs/>
                <w:sz w:val="24"/>
                <w:szCs w:val="24"/>
              </w:rPr>
              <w:t>Общеинтеллектуальное</w:t>
            </w:r>
            <w:r w:rsidRPr="005E0946">
              <w:rPr>
                <w:b/>
                <w:sz w:val="24"/>
                <w:szCs w:val="24"/>
              </w:rPr>
              <w:t xml:space="preserve">  </w:t>
            </w:r>
          </w:p>
        </w:tc>
        <w:tc>
          <w:tcPr>
            <w:tcW w:w="3046" w:type="dxa"/>
            <w:shd w:val="clear" w:color="auto" w:fill="auto"/>
          </w:tcPr>
          <w:p w:rsidR="0002416C" w:rsidRPr="005E0946" w:rsidRDefault="0002416C" w:rsidP="00822813">
            <w:pPr>
              <w:rPr>
                <w:sz w:val="24"/>
                <w:szCs w:val="24"/>
              </w:rPr>
            </w:pPr>
            <w:r w:rsidRPr="005E0946">
              <w:rPr>
                <w:sz w:val="24"/>
                <w:szCs w:val="24"/>
              </w:rPr>
              <w:t>Легоконструирование</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33</w:t>
            </w:r>
          </w:p>
        </w:tc>
        <w:tc>
          <w:tcPr>
            <w:tcW w:w="2693" w:type="dxa"/>
            <w:gridSpan w:val="2"/>
            <w:shd w:val="clear" w:color="auto" w:fill="auto"/>
          </w:tcPr>
          <w:p w:rsidR="0002416C" w:rsidRPr="005E0946" w:rsidRDefault="0002416C" w:rsidP="00822813">
            <w:pPr>
              <w:rPr>
                <w:sz w:val="24"/>
                <w:szCs w:val="24"/>
              </w:rPr>
            </w:pPr>
            <w:r w:rsidRPr="005E0946">
              <w:rPr>
                <w:sz w:val="24"/>
                <w:szCs w:val="24"/>
              </w:rPr>
              <w:t>Иванова Е.В.</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highlight w:val="yellow"/>
              </w:rPr>
            </w:pPr>
            <w:r w:rsidRPr="005E0946">
              <w:rPr>
                <w:sz w:val="24"/>
                <w:szCs w:val="24"/>
              </w:rPr>
              <w:t>Умники и умницы</w:t>
            </w:r>
          </w:p>
        </w:tc>
        <w:tc>
          <w:tcPr>
            <w:tcW w:w="783" w:type="dxa"/>
            <w:tcBorders>
              <w:right w:val="single" w:sz="4" w:space="0" w:color="auto"/>
            </w:tcBorders>
            <w:shd w:val="clear" w:color="auto" w:fill="auto"/>
          </w:tcPr>
          <w:p w:rsidR="0002416C" w:rsidRPr="005E0946" w:rsidRDefault="0002416C" w:rsidP="00822813">
            <w:pPr>
              <w:jc w:val="center"/>
              <w:rPr>
                <w:sz w:val="24"/>
                <w:szCs w:val="24"/>
                <w:highlight w:val="yellow"/>
              </w:rPr>
            </w:pPr>
            <w:r w:rsidRPr="005E0946">
              <w:rPr>
                <w:sz w:val="24"/>
                <w:szCs w:val="24"/>
              </w:rPr>
              <w:t>1</w:t>
            </w:r>
          </w:p>
        </w:tc>
        <w:tc>
          <w:tcPr>
            <w:tcW w:w="1418" w:type="dxa"/>
            <w:gridSpan w:val="2"/>
            <w:tcBorders>
              <w:left w:val="single" w:sz="4" w:space="0" w:color="auto"/>
            </w:tcBorders>
            <w:shd w:val="clear" w:color="auto" w:fill="auto"/>
          </w:tcPr>
          <w:p w:rsidR="0002416C" w:rsidRPr="005E0946" w:rsidRDefault="0002416C" w:rsidP="00822813">
            <w:pPr>
              <w:rPr>
                <w:sz w:val="24"/>
                <w:szCs w:val="24"/>
                <w:highlight w:val="yellow"/>
              </w:rPr>
            </w:pPr>
            <w:r w:rsidRPr="005E0946">
              <w:rPr>
                <w:sz w:val="24"/>
                <w:szCs w:val="24"/>
              </w:rPr>
              <w:t>33</w:t>
            </w:r>
          </w:p>
        </w:tc>
        <w:tc>
          <w:tcPr>
            <w:tcW w:w="2693" w:type="dxa"/>
            <w:gridSpan w:val="2"/>
            <w:shd w:val="clear" w:color="auto" w:fill="auto"/>
          </w:tcPr>
          <w:p w:rsidR="0002416C" w:rsidRPr="005E0946" w:rsidRDefault="0002416C" w:rsidP="00822813">
            <w:pPr>
              <w:rPr>
                <w:sz w:val="24"/>
                <w:szCs w:val="24"/>
                <w:highlight w:val="yellow"/>
              </w:rPr>
            </w:pPr>
            <w:r w:rsidRPr="005E0946">
              <w:rPr>
                <w:sz w:val="24"/>
                <w:szCs w:val="24"/>
              </w:rPr>
              <w:t>Струкова Л.В.</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«Интеллектуал»</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16</w:t>
            </w:r>
            <w:r w:rsidRPr="005E0946">
              <w:rPr>
                <w:sz w:val="24"/>
                <w:szCs w:val="24"/>
              </w:rPr>
              <w:br/>
              <w:t>(1четверть)</w:t>
            </w:r>
          </w:p>
        </w:tc>
        <w:tc>
          <w:tcPr>
            <w:tcW w:w="2693" w:type="dxa"/>
            <w:gridSpan w:val="2"/>
            <w:shd w:val="clear" w:color="auto" w:fill="auto"/>
          </w:tcPr>
          <w:p w:rsidR="0002416C" w:rsidRPr="005E0946" w:rsidRDefault="0002416C" w:rsidP="00822813">
            <w:pPr>
              <w:rPr>
                <w:sz w:val="24"/>
                <w:szCs w:val="24"/>
              </w:rPr>
            </w:pPr>
            <w:r w:rsidRPr="005E0946">
              <w:rPr>
                <w:sz w:val="24"/>
                <w:szCs w:val="24"/>
              </w:rPr>
              <w:t>Струкова Л.В., Халецкая М.Н.. Бойко Н.А., Давыдова М.Р.</w:t>
            </w:r>
          </w:p>
        </w:tc>
      </w:tr>
      <w:tr w:rsidR="0002416C" w:rsidRPr="005E0946" w:rsidTr="00822813">
        <w:trPr>
          <w:trHeight w:val="144"/>
        </w:trPr>
        <w:tc>
          <w:tcPr>
            <w:tcW w:w="2524" w:type="dxa"/>
            <w:shd w:val="clear" w:color="auto" w:fill="auto"/>
          </w:tcPr>
          <w:p w:rsidR="0002416C" w:rsidRPr="005E0946" w:rsidRDefault="0002416C" w:rsidP="00822813">
            <w:pPr>
              <w:rPr>
                <w:b/>
                <w:bCs/>
                <w:sz w:val="24"/>
                <w:szCs w:val="24"/>
              </w:rPr>
            </w:pPr>
            <w:r w:rsidRPr="005E0946">
              <w:rPr>
                <w:b/>
                <w:bCs/>
                <w:sz w:val="24"/>
                <w:szCs w:val="24"/>
              </w:rPr>
              <w:t>Духовно- нравственное</w:t>
            </w:r>
          </w:p>
        </w:tc>
        <w:tc>
          <w:tcPr>
            <w:tcW w:w="3046" w:type="dxa"/>
            <w:shd w:val="clear" w:color="auto" w:fill="auto"/>
          </w:tcPr>
          <w:p w:rsidR="0002416C" w:rsidRPr="005E0946" w:rsidRDefault="0002416C" w:rsidP="00822813">
            <w:pPr>
              <w:rPr>
                <w:sz w:val="24"/>
                <w:szCs w:val="24"/>
              </w:rPr>
            </w:pPr>
            <w:r w:rsidRPr="005E0946">
              <w:rPr>
                <w:sz w:val="24"/>
                <w:szCs w:val="24"/>
              </w:rPr>
              <w:t>« Уроки нравственности" или «Что такое хорошо и что такое плохо»</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 xml:space="preserve">16 </w:t>
            </w:r>
            <w:r w:rsidRPr="005E0946">
              <w:rPr>
                <w:sz w:val="24"/>
                <w:szCs w:val="24"/>
              </w:rPr>
              <w:br/>
              <w:t>(2 четверть)</w:t>
            </w:r>
          </w:p>
        </w:tc>
        <w:tc>
          <w:tcPr>
            <w:tcW w:w="2693" w:type="dxa"/>
            <w:gridSpan w:val="2"/>
            <w:shd w:val="clear" w:color="auto" w:fill="auto"/>
          </w:tcPr>
          <w:p w:rsidR="0002416C" w:rsidRPr="005E0946" w:rsidRDefault="0002416C" w:rsidP="00822813">
            <w:pPr>
              <w:rPr>
                <w:sz w:val="24"/>
                <w:szCs w:val="24"/>
              </w:rPr>
            </w:pPr>
            <w:r w:rsidRPr="005E0946">
              <w:rPr>
                <w:sz w:val="24"/>
                <w:szCs w:val="24"/>
              </w:rPr>
              <w:t>Струкова Л.В., Халецкая М.Н.. Бойко Н.А., Давыдова М.Р.</w:t>
            </w:r>
          </w:p>
        </w:tc>
      </w:tr>
      <w:tr w:rsidR="0002416C" w:rsidRPr="005E0946" w:rsidTr="00822813">
        <w:trPr>
          <w:trHeight w:val="144"/>
        </w:trPr>
        <w:tc>
          <w:tcPr>
            <w:tcW w:w="2524" w:type="dxa"/>
            <w:shd w:val="clear" w:color="auto" w:fill="auto"/>
          </w:tcPr>
          <w:p w:rsidR="0002416C" w:rsidRPr="005E0946" w:rsidRDefault="0002416C" w:rsidP="00822813">
            <w:pPr>
              <w:rPr>
                <w:b/>
                <w:bCs/>
                <w:sz w:val="24"/>
                <w:szCs w:val="24"/>
              </w:rPr>
            </w:pPr>
            <w:r w:rsidRPr="005E0946">
              <w:rPr>
                <w:b/>
                <w:bCs/>
                <w:sz w:val="24"/>
                <w:szCs w:val="24"/>
              </w:rPr>
              <w:t>Социальное</w:t>
            </w:r>
          </w:p>
        </w:tc>
        <w:tc>
          <w:tcPr>
            <w:tcW w:w="3046" w:type="dxa"/>
            <w:shd w:val="clear" w:color="auto" w:fill="auto"/>
          </w:tcPr>
          <w:p w:rsidR="0002416C" w:rsidRPr="005E0946" w:rsidRDefault="0002416C" w:rsidP="00822813">
            <w:pPr>
              <w:rPr>
                <w:sz w:val="24"/>
                <w:szCs w:val="24"/>
              </w:rPr>
            </w:pPr>
            <w:r w:rsidRPr="005E0946">
              <w:rPr>
                <w:sz w:val="24"/>
                <w:szCs w:val="24"/>
              </w:rPr>
              <w:t>«Школа добрых дел»</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418"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14</w:t>
            </w:r>
            <w:proofErr w:type="gramStart"/>
            <w:r w:rsidRPr="005E0946">
              <w:rPr>
                <w:sz w:val="24"/>
                <w:szCs w:val="24"/>
              </w:rPr>
              <w:t xml:space="preserve">( </w:t>
            </w:r>
            <w:proofErr w:type="gramEnd"/>
            <w:r w:rsidRPr="005E0946">
              <w:rPr>
                <w:sz w:val="24"/>
                <w:szCs w:val="24"/>
              </w:rPr>
              <w:t>4 четверть)</w:t>
            </w:r>
          </w:p>
        </w:tc>
        <w:tc>
          <w:tcPr>
            <w:tcW w:w="2693" w:type="dxa"/>
            <w:gridSpan w:val="2"/>
            <w:shd w:val="clear" w:color="auto" w:fill="auto"/>
          </w:tcPr>
          <w:p w:rsidR="0002416C" w:rsidRPr="005E0946" w:rsidRDefault="0002416C" w:rsidP="00822813">
            <w:pPr>
              <w:rPr>
                <w:sz w:val="24"/>
                <w:szCs w:val="24"/>
              </w:rPr>
            </w:pPr>
            <w:r w:rsidRPr="005E0946">
              <w:rPr>
                <w:sz w:val="24"/>
                <w:szCs w:val="24"/>
              </w:rPr>
              <w:t>Струкова Л.В., Халецкая М.Н.. Бойко Н.А., Давыдова М.Р.</w:t>
            </w:r>
          </w:p>
        </w:tc>
      </w:tr>
      <w:tr w:rsidR="0002416C" w:rsidRPr="005E0946" w:rsidTr="00822813">
        <w:trPr>
          <w:trHeight w:val="144"/>
        </w:trPr>
        <w:tc>
          <w:tcPr>
            <w:tcW w:w="10464" w:type="dxa"/>
            <w:gridSpan w:val="7"/>
            <w:shd w:val="clear" w:color="auto" w:fill="auto"/>
          </w:tcPr>
          <w:p w:rsidR="0002416C" w:rsidRPr="005E0946" w:rsidRDefault="0002416C" w:rsidP="00822813">
            <w:pPr>
              <w:jc w:val="center"/>
              <w:rPr>
                <w:sz w:val="24"/>
                <w:szCs w:val="24"/>
              </w:rPr>
            </w:pPr>
            <w:r w:rsidRPr="005E0946">
              <w:rPr>
                <w:b/>
                <w:color w:val="FF0000"/>
                <w:sz w:val="24"/>
                <w:szCs w:val="24"/>
              </w:rPr>
              <w:t>2-3 класс,</w:t>
            </w:r>
            <w:r w:rsidRPr="005E0946">
              <w:rPr>
                <w:b/>
                <w:sz w:val="24"/>
                <w:szCs w:val="24"/>
              </w:rPr>
              <w:t xml:space="preserve">  понедельник, пятница</w:t>
            </w:r>
          </w:p>
        </w:tc>
      </w:tr>
      <w:tr w:rsidR="0002416C" w:rsidRPr="005E0946" w:rsidTr="00822813">
        <w:trPr>
          <w:trHeight w:val="144"/>
        </w:trPr>
        <w:tc>
          <w:tcPr>
            <w:tcW w:w="2524" w:type="dxa"/>
            <w:vMerge w:val="restart"/>
            <w:shd w:val="clear" w:color="auto" w:fill="auto"/>
          </w:tcPr>
          <w:p w:rsidR="0002416C" w:rsidRPr="005E0946" w:rsidRDefault="0002416C" w:rsidP="00822813">
            <w:pPr>
              <w:rPr>
                <w:sz w:val="24"/>
                <w:szCs w:val="24"/>
              </w:rPr>
            </w:pPr>
            <w:r w:rsidRPr="005E0946">
              <w:rPr>
                <w:b/>
                <w:bCs/>
                <w:sz w:val="24"/>
                <w:szCs w:val="24"/>
              </w:rPr>
              <w:t>Общекультурное</w:t>
            </w:r>
          </w:p>
        </w:tc>
        <w:tc>
          <w:tcPr>
            <w:tcW w:w="3046" w:type="dxa"/>
            <w:shd w:val="clear" w:color="auto" w:fill="auto"/>
          </w:tcPr>
          <w:p w:rsidR="0002416C" w:rsidRPr="005E0946" w:rsidRDefault="0002416C" w:rsidP="00822813">
            <w:pPr>
              <w:rPr>
                <w:sz w:val="24"/>
                <w:szCs w:val="24"/>
              </w:rPr>
            </w:pPr>
            <w:r w:rsidRPr="005E0946">
              <w:rPr>
                <w:sz w:val="24"/>
                <w:szCs w:val="24"/>
              </w:rPr>
              <w:t>Музыкальная ритмика</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Шелковенко И.С.</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В мире искусства</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33</w:t>
            </w:r>
          </w:p>
        </w:tc>
        <w:tc>
          <w:tcPr>
            <w:tcW w:w="2268" w:type="dxa"/>
            <w:shd w:val="clear" w:color="auto" w:fill="auto"/>
          </w:tcPr>
          <w:p w:rsidR="0002416C" w:rsidRPr="005E0946" w:rsidRDefault="0002416C" w:rsidP="00822813">
            <w:pPr>
              <w:rPr>
                <w:sz w:val="24"/>
                <w:szCs w:val="24"/>
              </w:rPr>
            </w:pPr>
            <w:r w:rsidRPr="005E0946">
              <w:rPr>
                <w:sz w:val="24"/>
                <w:szCs w:val="24"/>
              </w:rPr>
              <w:t xml:space="preserve"> Гоппе В.В.</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«Декоративное творчество» (2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20</w:t>
            </w:r>
            <w:r w:rsidRPr="005E0946">
              <w:rPr>
                <w:sz w:val="24"/>
                <w:szCs w:val="24"/>
              </w:rPr>
              <w:br/>
              <w:t>(3 четверть)</w:t>
            </w:r>
          </w:p>
        </w:tc>
        <w:tc>
          <w:tcPr>
            <w:tcW w:w="2268" w:type="dxa"/>
            <w:shd w:val="clear" w:color="auto" w:fill="auto"/>
          </w:tcPr>
          <w:p w:rsidR="0002416C" w:rsidRPr="005E0946" w:rsidRDefault="0002416C" w:rsidP="00822813">
            <w:pPr>
              <w:rPr>
                <w:sz w:val="24"/>
                <w:szCs w:val="24"/>
              </w:rPr>
            </w:pPr>
            <w:r w:rsidRPr="005E0946">
              <w:rPr>
                <w:sz w:val="24"/>
                <w:szCs w:val="24"/>
              </w:rPr>
              <w:t>Герасимова Е.М., Соколовская М.Г., Красильникова А.С., Гоппе В.В.</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«Декоративное творчество» (3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20</w:t>
            </w:r>
            <w:r w:rsidRPr="005E0946">
              <w:rPr>
                <w:sz w:val="24"/>
                <w:szCs w:val="24"/>
              </w:rPr>
              <w:br/>
              <w:t>(3 четверть)</w:t>
            </w:r>
          </w:p>
        </w:tc>
        <w:tc>
          <w:tcPr>
            <w:tcW w:w="2268" w:type="dxa"/>
            <w:shd w:val="clear" w:color="auto" w:fill="auto"/>
          </w:tcPr>
          <w:p w:rsidR="0002416C" w:rsidRPr="005E0946" w:rsidRDefault="0002416C" w:rsidP="00822813">
            <w:pPr>
              <w:rPr>
                <w:sz w:val="24"/>
                <w:szCs w:val="24"/>
              </w:rPr>
            </w:pPr>
            <w:r w:rsidRPr="005E0946">
              <w:rPr>
                <w:sz w:val="24"/>
                <w:szCs w:val="24"/>
              </w:rPr>
              <w:t>Бинеман Н.А., Давыдова О.В., Ворс О.В., Журова В.С.</w:t>
            </w:r>
          </w:p>
        </w:tc>
      </w:tr>
      <w:tr w:rsidR="0002416C" w:rsidRPr="005E0946" w:rsidTr="00822813">
        <w:trPr>
          <w:trHeight w:val="226"/>
        </w:trPr>
        <w:tc>
          <w:tcPr>
            <w:tcW w:w="2524" w:type="dxa"/>
            <w:vMerge w:val="restart"/>
            <w:shd w:val="clear" w:color="auto" w:fill="auto"/>
          </w:tcPr>
          <w:p w:rsidR="0002416C" w:rsidRPr="005E0946" w:rsidRDefault="0002416C" w:rsidP="00822813">
            <w:pPr>
              <w:rPr>
                <w:sz w:val="24"/>
                <w:szCs w:val="24"/>
              </w:rPr>
            </w:pPr>
            <w:r w:rsidRPr="005E0946">
              <w:rPr>
                <w:b/>
                <w:bCs/>
                <w:sz w:val="24"/>
                <w:szCs w:val="24"/>
              </w:rPr>
              <w:t>Общеинтеллектуальное</w:t>
            </w:r>
            <w:r w:rsidRPr="005E0946">
              <w:rPr>
                <w:b/>
                <w:sz w:val="24"/>
                <w:szCs w:val="24"/>
              </w:rPr>
              <w:t xml:space="preserve">  </w:t>
            </w:r>
          </w:p>
        </w:tc>
        <w:tc>
          <w:tcPr>
            <w:tcW w:w="3046" w:type="dxa"/>
            <w:tcBorders>
              <w:bottom w:val="single" w:sz="4" w:space="0" w:color="auto"/>
            </w:tcBorders>
            <w:shd w:val="clear" w:color="auto" w:fill="auto"/>
          </w:tcPr>
          <w:p w:rsidR="0002416C" w:rsidRPr="005E0946" w:rsidRDefault="0002416C" w:rsidP="00822813">
            <w:pPr>
              <w:rPr>
                <w:sz w:val="24"/>
                <w:szCs w:val="24"/>
              </w:rPr>
            </w:pPr>
            <w:r w:rsidRPr="005E0946">
              <w:rPr>
                <w:sz w:val="24"/>
                <w:szCs w:val="24"/>
              </w:rPr>
              <w:t>Легоконструирование (2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Подрез Е.И.</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Легоконструирование (3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Иванова Е.В.</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tcBorders>
              <w:bottom w:val="single" w:sz="4" w:space="0" w:color="auto"/>
            </w:tcBorders>
            <w:shd w:val="clear" w:color="auto" w:fill="auto"/>
          </w:tcPr>
          <w:p w:rsidR="0002416C" w:rsidRPr="005E0946" w:rsidRDefault="0002416C" w:rsidP="00822813">
            <w:pPr>
              <w:rPr>
                <w:sz w:val="24"/>
                <w:szCs w:val="24"/>
              </w:rPr>
            </w:pPr>
            <w:r w:rsidRPr="005E0946">
              <w:rPr>
                <w:sz w:val="24"/>
                <w:szCs w:val="24"/>
              </w:rPr>
              <w:t>Умники и умницы (2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Герасимова Е.М.</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Умники и умницы (3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Красильникова А.С.</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 xml:space="preserve">«Интеллектуал» </w:t>
            </w:r>
            <w:proofErr w:type="gramStart"/>
            <w:r w:rsidRPr="005E0946">
              <w:rPr>
                <w:sz w:val="24"/>
                <w:szCs w:val="24"/>
              </w:rPr>
              <w:t xml:space="preserve">( </w:t>
            </w:r>
            <w:proofErr w:type="gramEnd"/>
            <w:r w:rsidRPr="005E0946">
              <w:rPr>
                <w:sz w:val="24"/>
                <w:szCs w:val="24"/>
              </w:rPr>
              <w:t>2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16</w:t>
            </w:r>
            <w:r w:rsidRPr="005E0946">
              <w:rPr>
                <w:sz w:val="24"/>
                <w:szCs w:val="24"/>
              </w:rPr>
              <w:br/>
              <w:t>(1четверть)</w:t>
            </w:r>
          </w:p>
        </w:tc>
        <w:tc>
          <w:tcPr>
            <w:tcW w:w="2268" w:type="dxa"/>
            <w:shd w:val="clear" w:color="auto" w:fill="auto"/>
          </w:tcPr>
          <w:p w:rsidR="0002416C" w:rsidRPr="005E0946" w:rsidRDefault="0002416C" w:rsidP="00822813">
            <w:pPr>
              <w:rPr>
                <w:sz w:val="24"/>
                <w:szCs w:val="24"/>
              </w:rPr>
            </w:pPr>
            <w:r w:rsidRPr="005E0946">
              <w:rPr>
                <w:sz w:val="24"/>
                <w:szCs w:val="24"/>
              </w:rPr>
              <w:t>Герасимова Е.М., Соколовская М.Г., Красильникова А.С., Гоппе В.В.</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 xml:space="preserve">«Интеллектуал» </w:t>
            </w:r>
            <w:proofErr w:type="gramStart"/>
            <w:r w:rsidRPr="005E0946">
              <w:rPr>
                <w:sz w:val="24"/>
                <w:szCs w:val="24"/>
              </w:rPr>
              <w:t xml:space="preserve">( </w:t>
            </w:r>
            <w:proofErr w:type="gramEnd"/>
            <w:r w:rsidRPr="005E0946">
              <w:rPr>
                <w:sz w:val="24"/>
                <w:szCs w:val="24"/>
              </w:rPr>
              <w:t>3 класс)</w:t>
            </w:r>
          </w:p>
        </w:tc>
        <w:tc>
          <w:tcPr>
            <w:tcW w:w="783" w:type="dxa"/>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left w:val="single" w:sz="4" w:space="0" w:color="auto"/>
            </w:tcBorders>
            <w:shd w:val="clear" w:color="auto" w:fill="auto"/>
          </w:tcPr>
          <w:p w:rsidR="0002416C" w:rsidRPr="005E0946" w:rsidRDefault="0002416C" w:rsidP="00822813">
            <w:pPr>
              <w:rPr>
                <w:sz w:val="24"/>
                <w:szCs w:val="24"/>
              </w:rPr>
            </w:pPr>
            <w:r w:rsidRPr="005E0946">
              <w:rPr>
                <w:sz w:val="24"/>
                <w:szCs w:val="24"/>
              </w:rPr>
              <w:t>16</w:t>
            </w:r>
            <w:r w:rsidRPr="005E0946">
              <w:rPr>
                <w:sz w:val="24"/>
                <w:szCs w:val="24"/>
              </w:rPr>
              <w:br/>
              <w:t>(1четверть)</w:t>
            </w:r>
          </w:p>
        </w:tc>
        <w:tc>
          <w:tcPr>
            <w:tcW w:w="2268" w:type="dxa"/>
            <w:shd w:val="clear" w:color="auto" w:fill="auto"/>
          </w:tcPr>
          <w:p w:rsidR="0002416C" w:rsidRPr="005E0946" w:rsidRDefault="0002416C" w:rsidP="00822813">
            <w:pPr>
              <w:rPr>
                <w:sz w:val="24"/>
                <w:szCs w:val="24"/>
              </w:rPr>
            </w:pPr>
            <w:r w:rsidRPr="005E0946">
              <w:rPr>
                <w:sz w:val="24"/>
                <w:szCs w:val="24"/>
              </w:rPr>
              <w:t>Бинеман Н.А., Давыдова О.В., Ворс О.В., Журова В.С.</w:t>
            </w:r>
          </w:p>
        </w:tc>
      </w:tr>
      <w:tr w:rsidR="0002416C" w:rsidRPr="005E0946" w:rsidTr="00822813">
        <w:trPr>
          <w:trHeight w:val="258"/>
        </w:trPr>
        <w:tc>
          <w:tcPr>
            <w:tcW w:w="2524" w:type="dxa"/>
            <w:vMerge w:val="restart"/>
            <w:shd w:val="clear" w:color="auto" w:fill="auto"/>
          </w:tcPr>
          <w:p w:rsidR="0002416C" w:rsidRPr="005E0946" w:rsidRDefault="0002416C" w:rsidP="00822813">
            <w:pPr>
              <w:spacing w:before="100" w:beforeAutospacing="1" w:after="100" w:afterAutospacing="1"/>
              <w:rPr>
                <w:b/>
                <w:bCs/>
                <w:sz w:val="24"/>
                <w:szCs w:val="24"/>
              </w:rPr>
            </w:pPr>
            <w:r w:rsidRPr="005E0946">
              <w:rPr>
                <w:b/>
                <w:bCs/>
                <w:sz w:val="24"/>
                <w:szCs w:val="24"/>
              </w:rPr>
              <w:t>Спортивно-оздоровительное</w:t>
            </w:r>
            <w:r w:rsidRPr="005E0946">
              <w:rPr>
                <w:b/>
                <w:sz w:val="24"/>
                <w:szCs w:val="24"/>
              </w:rPr>
              <w:t xml:space="preserve">  </w:t>
            </w:r>
          </w:p>
        </w:tc>
        <w:tc>
          <w:tcPr>
            <w:tcW w:w="3046" w:type="dxa"/>
            <w:tcBorders>
              <w:bottom w:val="single" w:sz="4" w:space="0" w:color="auto"/>
            </w:tcBorders>
            <w:shd w:val="clear" w:color="auto" w:fill="auto"/>
          </w:tcPr>
          <w:p w:rsidR="0002416C" w:rsidRPr="005E0946" w:rsidRDefault="0002416C" w:rsidP="00822813">
            <w:pPr>
              <w:rPr>
                <w:sz w:val="24"/>
                <w:szCs w:val="24"/>
              </w:rPr>
            </w:pPr>
            <w:r w:rsidRPr="005E0946">
              <w:rPr>
                <w:sz w:val="24"/>
                <w:szCs w:val="24"/>
              </w:rPr>
              <w:t>Подвижные игры  (2 класс)</w:t>
            </w:r>
          </w:p>
        </w:tc>
        <w:tc>
          <w:tcPr>
            <w:tcW w:w="783" w:type="dxa"/>
            <w:tcBorders>
              <w:bottom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left w:val="single" w:sz="4" w:space="0" w:color="auto"/>
              <w:bottom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tcBorders>
              <w:bottom w:val="single" w:sz="4" w:space="0" w:color="auto"/>
            </w:tcBorders>
            <w:shd w:val="clear" w:color="auto" w:fill="auto"/>
          </w:tcPr>
          <w:p w:rsidR="0002416C" w:rsidRPr="005E0946" w:rsidRDefault="0002416C" w:rsidP="00822813">
            <w:pPr>
              <w:rPr>
                <w:sz w:val="24"/>
                <w:szCs w:val="24"/>
              </w:rPr>
            </w:pPr>
            <w:r w:rsidRPr="005E0946">
              <w:rPr>
                <w:sz w:val="24"/>
                <w:szCs w:val="24"/>
              </w:rPr>
              <w:t>Халецкий Е.М.</w:t>
            </w:r>
          </w:p>
        </w:tc>
      </w:tr>
      <w:tr w:rsidR="0002416C" w:rsidRPr="005E0946" w:rsidTr="00822813">
        <w:trPr>
          <w:trHeight w:val="193"/>
        </w:trPr>
        <w:tc>
          <w:tcPr>
            <w:tcW w:w="2524" w:type="dxa"/>
            <w:vMerge/>
            <w:shd w:val="clear" w:color="auto" w:fill="auto"/>
          </w:tcPr>
          <w:p w:rsidR="0002416C" w:rsidRPr="005E0946" w:rsidRDefault="0002416C" w:rsidP="00822813">
            <w:pPr>
              <w:spacing w:before="100" w:beforeAutospacing="1" w:after="100" w:afterAutospacing="1"/>
              <w:rPr>
                <w:b/>
                <w:bCs/>
                <w:sz w:val="24"/>
                <w:szCs w:val="24"/>
              </w:rPr>
            </w:pPr>
          </w:p>
        </w:tc>
        <w:tc>
          <w:tcPr>
            <w:tcW w:w="3046"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Подвижные игры  (3 класс)</w:t>
            </w:r>
          </w:p>
        </w:tc>
        <w:tc>
          <w:tcPr>
            <w:tcW w:w="783" w:type="dxa"/>
            <w:tcBorders>
              <w:top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843" w:type="dxa"/>
            <w:gridSpan w:val="3"/>
            <w:tcBorders>
              <w:top w:val="single" w:sz="4" w:space="0" w:color="auto"/>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 xml:space="preserve"> Кощеев А.Г.</w:t>
            </w:r>
          </w:p>
        </w:tc>
      </w:tr>
      <w:tr w:rsidR="0002416C" w:rsidRPr="005E0946" w:rsidTr="00822813">
        <w:trPr>
          <w:trHeight w:val="193"/>
        </w:trPr>
        <w:tc>
          <w:tcPr>
            <w:tcW w:w="2524" w:type="dxa"/>
            <w:vMerge w:val="restart"/>
            <w:shd w:val="clear" w:color="auto" w:fill="auto"/>
          </w:tcPr>
          <w:p w:rsidR="0002416C" w:rsidRPr="005E0946" w:rsidRDefault="0002416C" w:rsidP="00822813">
            <w:pPr>
              <w:rPr>
                <w:b/>
                <w:bCs/>
                <w:sz w:val="24"/>
                <w:szCs w:val="24"/>
              </w:rPr>
            </w:pPr>
            <w:r w:rsidRPr="005E0946">
              <w:rPr>
                <w:b/>
                <w:bCs/>
                <w:sz w:val="24"/>
                <w:szCs w:val="24"/>
              </w:rPr>
              <w:t>Духовно- нравственное</w:t>
            </w:r>
          </w:p>
        </w:tc>
        <w:tc>
          <w:tcPr>
            <w:tcW w:w="3046"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 xml:space="preserve">« Уроки нравственности" или «Что такое хорошо и что такое плохо» </w:t>
            </w:r>
            <w:proofErr w:type="gramStart"/>
            <w:r w:rsidRPr="005E0946">
              <w:rPr>
                <w:sz w:val="24"/>
                <w:szCs w:val="24"/>
              </w:rPr>
              <w:t xml:space="preserve">( </w:t>
            </w:r>
            <w:proofErr w:type="gramEnd"/>
            <w:r w:rsidRPr="005E0946">
              <w:rPr>
                <w:sz w:val="24"/>
                <w:szCs w:val="24"/>
              </w:rPr>
              <w:t>2 класс)</w:t>
            </w:r>
          </w:p>
        </w:tc>
        <w:tc>
          <w:tcPr>
            <w:tcW w:w="783" w:type="dxa"/>
            <w:tcBorders>
              <w:top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top w:val="single" w:sz="4" w:space="0" w:color="auto"/>
              <w:left w:val="single" w:sz="4" w:space="0" w:color="auto"/>
            </w:tcBorders>
            <w:shd w:val="clear" w:color="auto" w:fill="auto"/>
          </w:tcPr>
          <w:p w:rsidR="0002416C" w:rsidRPr="005E0946" w:rsidRDefault="0002416C" w:rsidP="00822813">
            <w:pPr>
              <w:rPr>
                <w:sz w:val="24"/>
                <w:szCs w:val="24"/>
              </w:rPr>
            </w:pPr>
            <w:r w:rsidRPr="005E0946">
              <w:rPr>
                <w:sz w:val="24"/>
                <w:szCs w:val="24"/>
              </w:rPr>
              <w:t xml:space="preserve">16 </w:t>
            </w:r>
            <w:r w:rsidRPr="005E0946">
              <w:rPr>
                <w:sz w:val="24"/>
                <w:szCs w:val="24"/>
              </w:rPr>
              <w:br/>
              <w:t>(2 четверть)</w:t>
            </w:r>
          </w:p>
        </w:tc>
        <w:tc>
          <w:tcPr>
            <w:tcW w:w="2268"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Герасимова Е.М., Соколовская М.Г., Красильникова А.С., Гоппе В.В.</w:t>
            </w:r>
          </w:p>
        </w:tc>
      </w:tr>
      <w:tr w:rsidR="0002416C" w:rsidRPr="005E0946" w:rsidTr="00822813">
        <w:trPr>
          <w:trHeight w:val="193"/>
        </w:trPr>
        <w:tc>
          <w:tcPr>
            <w:tcW w:w="2524" w:type="dxa"/>
            <w:vMerge/>
            <w:shd w:val="clear" w:color="auto" w:fill="auto"/>
          </w:tcPr>
          <w:p w:rsidR="0002416C" w:rsidRPr="005E0946" w:rsidRDefault="0002416C" w:rsidP="00822813">
            <w:pPr>
              <w:rPr>
                <w:b/>
                <w:bCs/>
                <w:sz w:val="24"/>
                <w:szCs w:val="24"/>
              </w:rPr>
            </w:pPr>
          </w:p>
        </w:tc>
        <w:tc>
          <w:tcPr>
            <w:tcW w:w="3046"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 xml:space="preserve">« Уроки нравственности" или «Что такое хорошо и что такое плохо» </w:t>
            </w:r>
            <w:proofErr w:type="gramStart"/>
            <w:r w:rsidRPr="005E0946">
              <w:rPr>
                <w:sz w:val="24"/>
                <w:szCs w:val="24"/>
              </w:rPr>
              <w:t xml:space="preserve">( </w:t>
            </w:r>
            <w:proofErr w:type="gramEnd"/>
            <w:r w:rsidRPr="005E0946">
              <w:rPr>
                <w:sz w:val="24"/>
                <w:szCs w:val="24"/>
              </w:rPr>
              <w:t>3 класс)</w:t>
            </w:r>
          </w:p>
        </w:tc>
        <w:tc>
          <w:tcPr>
            <w:tcW w:w="783" w:type="dxa"/>
            <w:tcBorders>
              <w:top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top w:val="single" w:sz="4" w:space="0" w:color="auto"/>
              <w:left w:val="single" w:sz="4" w:space="0" w:color="auto"/>
            </w:tcBorders>
            <w:shd w:val="clear" w:color="auto" w:fill="auto"/>
          </w:tcPr>
          <w:p w:rsidR="0002416C" w:rsidRPr="005E0946" w:rsidRDefault="0002416C" w:rsidP="00822813">
            <w:pPr>
              <w:rPr>
                <w:sz w:val="24"/>
                <w:szCs w:val="24"/>
              </w:rPr>
            </w:pPr>
            <w:r w:rsidRPr="005E0946">
              <w:rPr>
                <w:sz w:val="24"/>
                <w:szCs w:val="24"/>
              </w:rPr>
              <w:t xml:space="preserve">16 </w:t>
            </w:r>
            <w:r w:rsidRPr="005E0946">
              <w:rPr>
                <w:sz w:val="24"/>
                <w:szCs w:val="24"/>
              </w:rPr>
              <w:br/>
              <w:t>(2 четверть)</w:t>
            </w:r>
          </w:p>
        </w:tc>
        <w:tc>
          <w:tcPr>
            <w:tcW w:w="2268"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Бинеман Н.А., Давыдова О.В., Ворс О.В., Журова В.С.</w:t>
            </w:r>
          </w:p>
        </w:tc>
      </w:tr>
      <w:tr w:rsidR="0002416C" w:rsidRPr="005E0946" w:rsidTr="00822813">
        <w:trPr>
          <w:trHeight w:val="193"/>
        </w:trPr>
        <w:tc>
          <w:tcPr>
            <w:tcW w:w="2524" w:type="dxa"/>
            <w:vMerge w:val="restart"/>
            <w:shd w:val="clear" w:color="auto" w:fill="auto"/>
          </w:tcPr>
          <w:p w:rsidR="0002416C" w:rsidRPr="005E0946" w:rsidRDefault="0002416C" w:rsidP="00822813">
            <w:pPr>
              <w:rPr>
                <w:b/>
                <w:bCs/>
                <w:sz w:val="24"/>
                <w:szCs w:val="24"/>
              </w:rPr>
            </w:pPr>
            <w:r w:rsidRPr="005E0946">
              <w:rPr>
                <w:b/>
                <w:bCs/>
                <w:sz w:val="24"/>
                <w:szCs w:val="24"/>
              </w:rPr>
              <w:t>Социальное</w:t>
            </w:r>
          </w:p>
        </w:tc>
        <w:tc>
          <w:tcPr>
            <w:tcW w:w="3046"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«Школа добрых дел» (2класс)</w:t>
            </w:r>
          </w:p>
        </w:tc>
        <w:tc>
          <w:tcPr>
            <w:tcW w:w="783" w:type="dxa"/>
            <w:tcBorders>
              <w:top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top w:val="single" w:sz="4" w:space="0" w:color="auto"/>
              <w:left w:val="single" w:sz="4" w:space="0" w:color="auto"/>
            </w:tcBorders>
            <w:shd w:val="clear" w:color="auto" w:fill="auto"/>
          </w:tcPr>
          <w:p w:rsidR="0002416C" w:rsidRPr="005E0946" w:rsidRDefault="0002416C" w:rsidP="00822813">
            <w:pPr>
              <w:rPr>
                <w:sz w:val="24"/>
                <w:szCs w:val="24"/>
              </w:rPr>
            </w:pPr>
            <w:r w:rsidRPr="005E0946">
              <w:rPr>
                <w:sz w:val="24"/>
                <w:szCs w:val="24"/>
              </w:rPr>
              <w:t>14</w:t>
            </w:r>
            <w:proofErr w:type="gramStart"/>
            <w:r w:rsidRPr="005E0946">
              <w:rPr>
                <w:sz w:val="24"/>
                <w:szCs w:val="24"/>
              </w:rPr>
              <w:t xml:space="preserve">( </w:t>
            </w:r>
            <w:proofErr w:type="gramEnd"/>
            <w:r w:rsidRPr="005E0946">
              <w:rPr>
                <w:sz w:val="24"/>
                <w:szCs w:val="24"/>
              </w:rPr>
              <w:t>4 четверть)</w:t>
            </w:r>
          </w:p>
        </w:tc>
        <w:tc>
          <w:tcPr>
            <w:tcW w:w="2268"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Герасимова Е.М., Соколовская М.Г., Красильникова А.С., Гоппе В.В.</w:t>
            </w:r>
          </w:p>
        </w:tc>
      </w:tr>
      <w:tr w:rsidR="0002416C" w:rsidRPr="005E0946" w:rsidTr="00822813">
        <w:trPr>
          <w:trHeight w:val="193"/>
        </w:trPr>
        <w:tc>
          <w:tcPr>
            <w:tcW w:w="2524" w:type="dxa"/>
            <w:vMerge/>
            <w:shd w:val="clear" w:color="auto" w:fill="auto"/>
          </w:tcPr>
          <w:p w:rsidR="0002416C" w:rsidRPr="005E0946" w:rsidRDefault="0002416C" w:rsidP="00822813">
            <w:pPr>
              <w:rPr>
                <w:b/>
                <w:bCs/>
                <w:sz w:val="24"/>
                <w:szCs w:val="24"/>
              </w:rPr>
            </w:pPr>
          </w:p>
        </w:tc>
        <w:tc>
          <w:tcPr>
            <w:tcW w:w="3046"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«Школа добрых дел» (3класс)</w:t>
            </w:r>
          </w:p>
        </w:tc>
        <w:tc>
          <w:tcPr>
            <w:tcW w:w="783" w:type="dxa"/>
            <w:tcBorders>
              <w:top w:val="single" w:sz="4" w:space="0" w:color="auto"/>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843" w:type="dxa"/>
            <w:gridSpan w:val="3"/>
            <w:tcBorders>
              <w:top w:val="single" w:sz="4" w:space="0" w:color="auto"/>
              <w:left w:val="single" w:sz="4" w:space="0" w:color="auto"/>
            </w:tcBorders>
            <w:shd w:val="clear" w:color="auto" w:fill="auto"/>
          </w:tcPr>
          <w:p w:rsidR="0002416C" w:rsidRPr="005E0946" w:rsidRDefault="0002416C" w:rsidP="00822813">
            <w:pPr>
              <w:rPr>
                <w:sz w:val="24"/>
                <w:szCs w:val="24"/>
              </w:rPr>
            </w:pPr>
            <w:r w:rsidRPr="005E0946">
              <w:rPr>
                <w:sz w:val="24"/>
                <w:szCs w:val="24"/>
              </w:rPr>
              <w:t>14</w:t>
            </w:r>
            <w:proofErr w:type="gramStart"/>
            <w:r w:rsidRPr="005E0946">
              <w:rPr>
                <w:sz w:val="24"/>
                <w:szCs w:val="24"/>
              </w:rPr>
              <w:t xml:space="preserve">( </w:t>
            </w:r>
            <w:proofErr w:type="gramEnd"/>
            <w:r w:rsidRPr="005E0946">
              <w:rPr>
                <w:sz w:val="24"/>
                <w:szCs w:val="24"/>
              </w:rPr>
              <w:t>4 четверть)</w:t>
            </w:r>
          </w:p>
        </w:tc>
        <w:tc>
          <w:tcPr>
            <w:tcW w:w="2268" w:type="dxa"/>
            <w:tcBorders>
              <w:top w:val="single" w:sz="4" w:space="0" w:color="auto"/>
            </w:tcBorders>
            <w:shd w:val="clear" w:color="auto" w:fill="auto"/>
          </w:tcPr>
          <w:p w:rsidR="0002416C" w:rsidRPr="005E0946" w:rsidRDefault="0002416C" w:rsidP="00822813">
            <w:pPr>
              <w:rPr>
                <w:sz w:val="24"/>
                <w:szCs w:val="24"/>
              </w:rPr>
            </w:pPr>
            <w:r w:rsidRPr="005E0946">
              <w:rPr>
                <w:sz w:val="24"/>
                <w:szCs w:val="24"/>
              </w:rPr>
              <w:t>Бинеман Н.А., Давыдова О.В., Ворс О.В., Журова В.С.</w:t>
            </w:r>
          </w:p>
        </w:tc>
      </w:tr>
      <w:tr w:rsidR="0002416C" w:rsidRPr="005E0946" w:rsidTr="00822813">
        <w:trPr>
          <w:trHeight w:val="193"/>
        </w:trPr>
        <w:tc>
          <w:tcPr>
            <w:tcW w:w="8196" w:type="dxa"/>
            <w:gridSpan w:val="6"/>
            <w:shd w:val="clear" w:color="auto" w:fill="auto"/>
          </w:tcPr>
          <w:p w:rsidR="0002416C" w:rsidRPr="005E0946" w:rsidRDefault="0002416C" w:rsidP="00822813">
            <w:pPr>
              <w:jc w:val="center"/>
              <w:rPr>
                <w:sz w:val="24"/>
                <w:szCs w:val="24"/>
              </w:rPr>
            </w:pPr>
            <w:r w:rsidRPr="005E0946">
              <w:rPr>
                <w:b/>
                <w:color w:val="FF0000"/>
                <w:sz w:val="24"/>
                <w:szCs w:val="24"/>
              </w:rPr>
              <w:t>4 класс,</w:t>
            </w:r>
            <w:r w:rsidRPr="005E0946">
              <w:rPr>
                <w:b/>
                <w:sz w:val="24"/>
                <w:szCs w:val="24"/>
              </w:rPr>
              <w:t xml:space="preserve">  вторник</w:t>
            </w:r>
          </w:p>
        </w:tc>
        <w:tc>
          <w:tcPr>
            <w:tcW w:w="2268" w:type="dxa"/>
            <w:tcBorders>
              <w:top w:val="single" w:sz="4" w:space="0" w:color="auto"/>
            </w:tcBorders>
            <w:shd w:val="clear" w:color="auto" w:fill="auto"/>
          </w:tcPr>
          <w:p w:rsidR="0002416C" w:rsidRPr="005E0946" w:rsidRDefault="0002416C" w:rsidP="00822813">
            <w:pPr>
              <w:rPr>
                <w:sz w:val="24"/>
                <w:szCs w:val="24"/>
              </w:rPr>
            </w:pPr>
          </w:p>
        </w:tc>
      </w:tr>
      <w:tr w:rsidR="0002416C" w:rsidRPr="005E0946" w:rsidTr="00822813">
        <w:trPr>
          <w:trHeight w:val="144"/>
        </w:trPr>
        <w:tc>
          <w:tcPr>
            <w:tcW w:w="2524" w:type="dxa"/>
            <w:vMerge w:val="restart"/>
            <w:shd w:val="clear" w:color="auto" w:fill="auto"/>
          </w:tcPr>
          <w:p w:rsidR="0002416C" w:rsidRPr="005E0946" w:rsidRDefault="0002416C" w:rsidP="00822813">
            <w:pPr>
              <w:rPr>
                <w:b/>
                <w:bCs/>
                <w:sz w:val="24"/>
                <w:szCs w:val="24"/>
              </w:rPr>
            </w:pPr>
            <w:r w:rsidRPr="005E0946">
              <w:rPr>
                <w:b/>
                <w:bCs/>
                <w:sz w:val="24"/>
                <w:szCs w:val="24"/>
              </w:rPr>
              <w:t>Общекультурное</w:t>
            </w:r>
          </w:p>
        </w:tc>
        <w:tc>
          <w:tcPr>
            <w:tcW w:w="3046" w:type="dxa"/>
            <w:shd w:val="clear" w:color="auto" w:fill="auto"/>
          </w:tcPr>
          <w:p w:rsidR="0002416C" w:rsidRPr="005E0946" w:rsidRDefault="0002416C" w:rsidP="00822813">
            <w:pPr>
              <w:rPr>
                <w:sz w:val="24"/>
                <w:szCs w:val="24"/>
              </w:rPr>
            </w:pPr>
            <w:r w:rsidRPr="005E0946">
              <w:rPr>
                <w:sz w:val="24"/>
                <w:szCs w:val="24"/>
              </w:rPr>
              <w:t>Музыкальная ритмика</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701" w:type="dxa"/>
            <w:gridSpan w:val="2"/>
            <w:tcBorders>
              <w:left w:val="single" w:sz="4" w:space="0" w:color="auto"/>
            </w:tcBorders>
            <w:shd w:val="clear" w:color="auto" w:fill="auto"/>
          </w:tcPr>
          <w:p w:rsidR="0002416C" w:rsidRPr="005E0946" w:rsidRDefault="0002416C" w:rsidP="00822813">
            <w:pPr>
              <w:jc w:val="cente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Шелковенко И.С.</w:t>
            </w:r>
          </w:p>
        </w:tc>
      </w:tr>
      <w:tr w:rsidR="0002416C" w:rsidRPr="005E0946" w:rsidTr="00822813">
        <w:trPr>
          <w:trHeight w:val="144"/>
        </w:trPr>
        <w:tc>
          <w:tcPr>
            <w:tcW w:w="2524" w:type="dxa"/>
            <w:vMerge/>
            <w:shd w:val="clear" w:color="auto" w:fill="auto"/>
          </w:tcPr>
          <w:p w:rsidR="0002416C" w:rsidRPr="005E0946" w:rsidRDefault="0002416C" w:rsidP="00822813">
            <w:pPr>
              <w:rPr>
                <w:b/>
                <w:bCs/>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 xml:space="preserve">«Декоративное творчество» </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701"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20</w:t>
            </w:r>
            <w:r w:rsidRPr="005E0946">
              <w:rPr>
                <w:sz w:val="24"/>
                <w:szCs w:val="24"/>
              </w:rPr>
              <w:br/>
              <w:t>(3 четверть)</w:t>
            </w:r>
          </w:p>
        </w:tc>
        <w:tc>
          <w:tcPr>
            <w:tcW w:w="2268" w:type="dxa"/>
            <w:shd w:val="clear" w:color="auto" w:fill="auto"/>
          </w:tcPr>
          <w:p w:rsidR="0002416C" w:rsidRPr="005E0946" w:rsidRDefault="0002416C" w:rsidP="00822813">
            <w:pPr>
              <w:rPr>
                <w:sz w:val="24"/>
                <w:szCs w:val="24"/>
              </w:rPr>
            </w:pPr>
            <w:r w:rsidRPr="005E0946">
              <w:rPr>
                <w:sz w:val="24"/>
                <w:szCs w:val="24"/>
              </w:rPr>
              <w:t>Канунникова М.В., Зезюлина Е.П., Алексеева Т.В.</w:t>
            </w:r>
          </w:p>
        </w:tc>
      </w:tr>
      <w:tr w:rsidR="0002416C" w:rsidRPr="005E0946" w:rsidTr="00822813">
        <w:trPr>
          <w:trHeight w:val="144"/>
        </w:trPr>
        <w:tc>
          <w:tcPr>
            <w:tcW w:w="2524" w:type="dxa"/>
            <w:shd w:val="clear" w:color="auto" w:fill="auto"/>
          </w:tcPr>
          <w:p w:rsidR="0002416C" w:rsidRPr="005E0946" w:rsidRDefault="0002416C" w:rsidP="00822813">
            <w:pPr>
              <w:rPr>
                <w:b/>
                <w:bCs/>
                <w:sz w:val="24"/>
                <w:szCs w:val="24"/>
              </w:rPr>
            </w:pPr>
            <w:r w:rsidRPr="005E0946">
              <w:rPr>
                <w:b/>
                <w:bCs/>
                <w:sz w:val="24"/>
                <w:szCs w:val="24"/>
              </w:rPr>
              <w:t>Общеинтеллектуальное</w:t>
            </w:r>
            <w:r w:rsidRPr="005E0946">
              <w:rPr>
                <w:b/>
                <w:sz w:val="24"/>
                <w:szCs w:val="24"/>
              </w:rPr>
              <w:t xml:space="preserve">  </w:t>
            </w:r>
          </w:p>
        </w:tc>
        <w:tc>
          <w:tcPr>
            <w:tcW w:w="3046" w:type="dxa"/>
            <w:shd w:val="clear" w:color="auto" w:fill="auto"/>
          </w:tcPr>
          <w:p w:rsidR="0002416C" w:rsidRPr="005E0946" w:rsidRDefault="0002416C" w:rsidP="00822813">
            <w:pPr>
              <w:rPr>
                <w:sz w:val="24"/>
                <w:szCs w:val="24"/>
              </w:rPr>
            </w:pPr>
            <w:r w:rsidRPr="005E0946">
              <w:rPr>
                <w:sz w:val="24"/>
                <w:szCs w:val="24"/>
              </w:rPr>
              <w:t>«Интеллектуал»</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701"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16</w:t>
            </w:r>
            <w:r w:rsidRPr="005E0946">
              <w:rPr>
                <w:sz w:val="24"/>
                <w:szCs w:val="24"/>
              </w:rPr>
              <w:br/>
              <w:t>(1четверть)</w:t>
            </w:r>
          </w:p>
        </w:tc>
        <w:tc>
          <w:tcPr>
            <w:tcW w:w="2268" w:type="dxa"/>
            <w:shd w:val="clear" w:color="auto" w:fill="auto"/>
          </w:tcPr>
          <w:p w:rsidR="0002416C" w:rsidRPr="005E0946" w:rsidRDefault="0002416C" w:rsidP="00822813">
            <w:pPr>
              <w:rPr>
                <w:sz w:val="24"/>
                <w:szCs w:val="24"/>
              </w:rPr>
            </w:pPr>
            <w:r w:rsidRPr="005E0946">
              <w:rPr>
                <w:sz w:val="24"/>
                <w:szCs w:val="24"/>
              </w:rPr>
              <w:t>Канунникова М.В., Зезюлина Е.П., Алексеева Т.В.</w:t>
            </w:r>
          </w:p>
        </w:tc>
      </w:tr>
      <w:tr w:rsidR="0002416C" w:rsidRPr="005E0946" w:rsidTr="00822813">
        <w:trPr>
          <w:trHeight w:val="137"/>
        </w:trPr>
        <w:tc>
          <w:tcPr>
            <w:tcW w:w="2524" w:type="dxa"/>
            <w:vMerge w:val="restart"/>
            <w:shd w:val="clear" w:color="auto" w:fill="auto"/>
          </w:tcPr>
          <w:p w:rsidR="0002416C" w:rsidRPr="005E0946" w:rsidRDefault="0002416C" w:rsidP="00822813">
            <w:pPr>
              <w:rPr>
                <w:sz w:val="24"/>
                <w:szCs w:val="24"/>
              </w:rPr>
            </w:pPr>
            <w:r w:rsidRPr="005E0946">
              <w:rPr>
                <w:b/>
                <w:bCs/>
                <w:sz w:val="24"/>
                <w:szCs w:val="24"/>
              </w:rPr>
              <w:t>Общеинтеллектуальное</w:t>
            </w:r>
            <w:r w:rsidRPr="005E0946">
              <w:rPr>
                <w:b/>
                <w:sz w:val="24"/>
                <w:szCs w:val="24"/>
              </w:rPr>
              <w:t xml:space="preserve">  </w:t>
            </w:r>
          </w:p>
        </w:tc>
        <w:tc>
          <w:tcPr>
            <w:tcW w:w="3046" w:type="dxa"/>
            <w:shd w:val="clear" w:color="auto" w:fill="auto"/>
          </w:tcPr>
          <w:p w:rsidR="0002416C" w:rsidRPr="005E0946" w:rsidRDefault="0002416C" w:rsidP="00822813">
            <w:pPr>
              <w:rPr>
                <w:sz w:val="24"/>
                <w:szCs w:val="24"/>
              </w:rPr>
            </w:pPr>
            <w:r w:rsidRPr="005E0946">
              <w:rPr>
                <w:sz w:val="24"/>
                <w:szCs w:val="24"/>
              </w:rPr>
              <w:t>За здоровый образ жизни</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701"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Буянова В.С.</w:t>
            </w:r>
          </w:p>
        </w:tc>
      </w:tr>
      <w:tr w:rsidR="0002416C" w:rsidRPr="005E0946" w:rsidTr="00822813">
        <w:trPr>
          <w:trHeight w:val="53"/>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Легоконструирование</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701" w:type="dxa"/>
            <w:gridSpan w:val="2"/>
            <w:tcBorders>
              <w:left w:val="single" w:sz="4" w:space="0" w:color="auto"/>
            </w:tcBorders>
            <w:shd w:val="clear" w:color="auto" w:fill="auto"/>
          </w:tcPr>
          <w:p w:rsidR="0002416C" w:rsidRPr="005E0946" w:rsidRDefault="0002416C" w:rsidP="00822813">
            <w:pPr>
              <w:jc w:val="cente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Иванова Е.В.</w:t>
            </w:r>
          </w:p>
        </w:tc>
      </w:tr>
      <w:tr w:rsidR="0002416C" w:rsidRPr="005E0946" w:rsidTr="00822813">
        <w:trPr>
          <w:trHeight w:val="144"/>
        </w:trPr>
        <w:tc>
          <w:tcPr>
            <w:tcW w:w="2524" w:type="dxa"/>
            <w:vMerge/>
            <w:shd w:val="clear" w:color="auto" w:fill="auto"/>
          </w:tcPr>
          <w:p w:rsidR="0002416C" w:rsidRPr="005E0946" w:rsidRDefault="0002416C" w:rsidP="00822813">
            <w:pPr>
              <w:rPr>
                <w:sz w:val="24"/>
                <w:szCs w:val="24"/>
              </w:rPr>
            </w:pPr>
          </w:p>
        </w:tc>
        <w:tc>
          <w:tcPr>
            <w:tcW w:w="3046" w:type="dxa"/>
            <w:shd w:val="clear" w:color="auto" w:fill="auto"/>
          </w:tcPr>
          <w:p w:rsidR="0002416C" w:rsidRPr="005E0946" w:rsidRDefault="0002416C" w:rsidP="00822813">
            <w:pPr>
              <w:rPr>
                <w:sz w:val="24"/>
                <w:szCs w:val="24"/>
              </w:rPr>
            </w:pPr>
            <w:r w:rsidRPr="005E0946">
              <w:rPr>
                <w:sz w:val="24"/>
                <w:szCs w:val="24"/>
              </w:rPr>
              <w:t>ИКТ, медиапроекты</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701" w:type="dxa"/>
            <w:gridSpan w:val="2"/>
            <w:tcBorders>
              <w:left w:val="single" w:sz="4" w:space="0" w:color="auto"/>
            </w:tcBorders>
            <w:shd w:val="clear" w:color="auto" w:fill="auto"/>
          </w:tcPr>
          <w:p w:rsidR="0002416C" w:rsidRPr="005E0946" w:rsidRDefault="0002416C" w:rsidP="00822813">
            <w:pPr>
              <w:jc w:val="cente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Королева И.Г.</w:t>
            </w:r>
          </w:p>
        </w:tc>
      </w:tr>
      <w:tr w:rsidR="0002416C" w:rsidRPr="005E0946" w:rsidTr="00822813">
        <w:trPr>
          <w:trHeight w:val="144"/>
        </w:trPr>
        <w:tc>
          <w:tcPr>
            <w:tcW w:w="2524" w:type="dxa"/>
            <w:shd w:val="clear" w:color="auto" w:fill="auto"/>
          </w:tcPr>
          <w:p w:rsidR="0002416C" w:rsidRPr="005E0946" w:rsidRDefault="0002416C" w:rsidP="00822813">
            <w:pPr>
              <w:rPr>
                <w:sz w:val="24"/>
                <w:szCs w:val="24"/>
              </w:rPr>
            </w:pPr>
            <w:r w:rsidRPr="005E0946">
              <w:rPr>
                <w:b/>
                <w:bCs/>
                <w:sz w:val="24"/>
                <w:szCs w:val="24"/>
              </w:rPr>
              <w:t>Спортивно-оздоровительное</w:t>
            </w:r>
            <w:r w:rsidRPr="005E0946">
              <w:rPr>
                <w:b/>
                <w:sz w:val="24"/>
                <w:szCs w:val="24"/>
              </w:rPr>
              <w:t xml:space="preserve">  </w:t>
            </w:r>
          </w:p>
        </w:tc>
        <w:tc>
          <w:tcPr>
            <w:tcW w:w="3046" w:type="dxa"/>
            <w:shd w:val="clear" w:color="auto" w:fill="auto"/>
          </w:tcPr>
          <w:p w:rsidR="0002416C" w:rsidRPr="005E0946" w:rsidRDefault="0002416C" w:rsidP="00822813">
            <w:pPr>
              <w:rPr>
                <w:sz w:val="24"/>
                <w:szCs w:val="24"/>
              </w:rPr>
            </w:pPr>
            <w:r w:rsidRPr="005E0946">
              <w:rPr>
                <w:sz w:val="24"/>
                <w:szCs w:val="24"/>
              </w:rPr>
              <w:t>Танцевальная ритмика</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1</w:t>
            </w:r>
          </w:p>
        </w:tc>
        <w:tc>
          <w:tcPr>
            <w:tcW w:w="1701" w:type="dxa"/>
            <w:gridSpan w:val="2"/>
            <w:tcBorders>
              <w:left w:val="single" w:sz="4" w:space="0" w:color="auto"/>
            </w:tcBorders>
            <w:shd w:val="clear" w:color="auto" w:fill="auto"/>
          </w:tcPr>
          <w:p w:rsidR="0002416C" w:rsidRPr="005E0946" w:rsidRDefault="0002416C" w:rsidP="00822813">
            <w:pPr>
              <w:jc w:val="center"/>
              <w:rPr>
                <w:sz w:val="24"/>
                <w:szCs w:val="24"/>
              </w:rPr>
            </w:pPr>
            <w:r w:rsidRPr="005E0946">
              <w:rPr>
                <w:sz w:val="24"/>
                <w:szCs w:val="24"/>
              </w:rPr>
              <w:t>34</w:t>
            </w:r>
          </w:p>
        </w:tc>
        <w:tc>
          <w:tcPr>
            <w:tcW w:w="2268" w:type="dxa"/>
            <w:shd w:val="clear" w:color="auto" w:fill="auto"/>
          </w:tcPr>
          <w:p w:rsidR="0002416C" w:rsidRPr="005E0946" w:rsidRDefault="0002416C" w:rsidP="00822813">
            <w:pPr>
              <w:rPr>
                <w:sz w:val="24"/>
                <w:szCs w:val="24"/>
              </w:rPr>
            </w:pPr>
            <w:r w:rsidRPr="005E0946">
              <w:rPr>
                <w:sz w:val="24"/>
                <w:szCs w:val="24"/>
              </w:rPr>
              <w:t>Журавкова Е.П.</w:t>
            </w:r>
          </w:p>
        </w:tc>
      </w:tr>
      <w:tr w:rsidR="0002416C" w:rsidRPr="005E0946" w:rsidTr="00822813">
        <w:trPr>
          <w:trHeight w:val="144"/>
        </w:trPr>
        <w:tc>
          <w:tcPr>
            <w:tcW w:w="2524" w:type="dxa"/>
            <w:shd w:val="clear" w:color="auto" w:fill="auto"/>
          </w:tcPr>
          <w:p w:rsidR="0002416C" w:rsidRPr="005E0946" w:rsidRDefault="0002416C" w:rsidP="00822813">
            <w:pPr>
              <w:rPr>
                <w:b/>
                <w:bCs/>
                <w:sz w:val="24"/>
                <w:szCs w:val="24"/>
              </w:rPr>
            </w:pPr>
            <w:r w:rsidRPr="005E0946">
              <w:rPr>
                <w:b/>
                <w:bCs/>
                <w:sz w:val="24"/>
                <w:szCs w:val="24"/>
              </w:rPr>
              <w:t>Духовно- нравственное</w:t>
            </w:r>
          </w:p>
        </w:tc>
        <w:tc>
          <w:tcPr>
            <w:tcW w:w="3046" w:type="dxa"/>
            <w:shd w:val="clear" w:color="auto" w:fill="auto"/>
          </w:tcPr>
          <w:p w:rsidR="0002416C" w:rsidRPr="005E0946" w:rsidRDefault="0002416C" w:rsidP="00822813">
            <w:pPr>
              <w:rPr>
                <w:sz w:val="24"/>
                <w:szCs w:val="24"/>
              </w:rPr>
            </w:pPr>
            <w:r w:rsidRPr="005E0946">
              <w:rPr>
                <w:sz w:val="24"/>
                <w:szCs w:val="24"/>
              </w:rPr>
              <w:t xml:space="preserve">« Уроки нравственности" или «Что такое хорошо и что такое плохо» </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701"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 xml:space="preserve">16 </w:t>
            </w:r>
            <w:r w:rsidRPr="005E0946">
              <w:rPr>
                <w:sz w:val="24"/>
                <w:szCs w:val="24"/>
              </w:rPr>
              <w:br/>
              <w:t>(2 четверть)</w:t>
            </w:r>
          </w:p>
        </w:tc>
        <w:tc>
          <w:tcPr>
            <w:tcW w:w="2268" w:type="dxa"/>
            <w:shd w:val="clear" w:color="auto" w:fill="auto"/>
          </w:tcPr>
          <w:p w:rsidR="0002416C" w:rsidRPr="005E0946" w:rsidRDefault="0002416C" w:rsidP="00822813">
            <w:pPr>
              <w:rPr>
                <w:sz w:val="24"/>
                <w:szCs w:val="24"/>
              </w:rPr>
            </w:pPr>
            <w:r w:rsidRPr="005E0946">
              <w:rPr>
                <w:sz w:val="24"/>
                <w:szCs w:val="24"/>
              </w:rPr>
              <w:t>Канунникова М.В., Зезюлина Е.П., Алексеева Т.В.</w:t>
            </w:r>
          </w:p>
        </w:tc>
      </w:tr>
      <w:tr w:rsidR="0002416C" w:rsidRPr="005E0946" w:rsidTr="00822813">
        <w:trPr>
          <w:trHeight w:val="144"/>
        </w:trPr>
        <w:tc>
          <w:tcPr>
            <w:tcW w:w="2524" w:type="dxa"/>
            <w:shd w:val="clear" w:color="auto" w:fill="auto"/>
          </w:tcPr>
          <w:p w:rsidR="0002416C" w:rsidRPr="005E0946" w:rsidRDefault="0002416C" w:rsidP="00822813">
            <w:pPr>
              <w:rPr>
                <w:b/>
                <w:bCs/>
                <w:sz w:val="24"/>
                <w:szCs w:val="24"/>
              </w:rPr>
            </w:pPr>
            <w:r w:rsidRPr="005E0946">
              <w:rPr>
                <w:b/>
                <w:bCs/>
                <w:sz w:val="24"/>
                <w:szCs w:val="24"/>
              </w:rPr>
              <w:t>Социальное</w:t>
            </w:r>
          </w:p>
        </w:tc>
        <w:tc>
          <w:tcPr>
            <w:tcW w:w="3046" w:type="dxa"/>
            <w:shd w:val="clear" w:color="auto" w:fill="auto"/>
          </w:tcPr>
          <w:p w:rsidR="0002416C" w:rsidRPr="005E0946" w:rsidRDefault="0002416C" w:rsidP="00822813">
            <w:pPr>
              <w:rPr>
                <w:sz w:val="24"/>
                <w:szCs w:val="24"/>
              </w:rPr>
            </w:pPr>
            <w:r w:rsidRPr="005E0946">
              <w:rPr>
                <w:sz w:val="24"/>
                <w:szCs w:val="24"/>
              </w:rPr>
              <w:t>«Школа добрых дел»</w:t>
            </w:r>
          </w:p>
        </w:tc>
        <w:tc>
          <w:tcPr>
            <w:tcW w:w="925" w:type="dxa"/>
            <w:gridSpan w:val="2"/>
            <w:tcBorders>
              <w:right w:val="single" w:sz="4" w:space="0" w:color="auto"/>
            </w:tcBorders>
            <w:shd w:val="clear" w:color="auto" w:fill="auto"/>
          </w:tcPr>
          <w:p w:rsidR="0002416C" w:rsidRPr="005E0946" w:rsidRDefault="0002416C" w:rsidP="00822813">
            <w:pPr>
              <w:jc w:val="center"/>
              <w:rPr>
                <w:sz w:val="24"/>
                <w:szCs w:val="24"/>
              </w:rPr>
            </w:pPr>
            <w:r w:rsidRPr="005E0946">
              <w:rPr>
                <w:sz w:val="24"/>
                <w:szCs w:val="24"/>
              </w:rPr>
              <w:t>2</w:t>
            </w:r>
          </w:p>
        </w:tc>
        <w:tc>
          <w:tcPr>
            <w:tcW w:w="1701" w:type="dxa"/>
            <w:gridSpan w:val="2"/>
            <w:tcBorders>
              <w:left w:val="single" w:sz="4" w:space="0" w:color="auto"/>
            </w:tcBorders>
            <w:shd w:val="clear" w:color="auto" w:fill="auto"/>
          </w:tcPr>
          <w:p w:rsidR="0002416C" w:rsidRPr="005E0946" w:rsidRDefault="0002416C" w:rsidP="00822813">
            <w:pPr>
              <w:rPr>
                <w:sz w:val="24"/>
                <w:szCs w:val="24"/>
              </w:rPr>
            </w:pPr>
            <w:r w:rsidRPr="005E0946">
              <w:rPr>
                <w:sz w:val="24"/>
                <w:szCs w:val="24"/>
              </w:rPr>
              <w:t>14</w:t>
            </w:r>
            <w:proofErr w:type="gramStart"/>
            <w:r w:rsidRPr="005E0946">
              <w:rPr>
                <w:sz w:val="24"/>
                <w:szCs w:val="24"/>
              </w:rPr>
              <w:t xml:space="preserve">( </w:t>
            </w:r>
            <w:proofErr w:type="gramEnd"/>
            <w:r w:rsidRPr="005E0946">
              <w:rPr>
                <w:sz w:val="24"/>
                <w:szCs w:val="24"/>
              </w:rPr>
              <w:t>4 четверть)</w:t>
            </w:r>
          </w:p>
        </w:tc>
        <w:tc>
          <w:tcPr>
            <w:tcW w:w="2268" w:type="dxa"/>
            <w:shd w:val="clear" w:color="auto" w:fill="auto"/>
          </w:tcPr>
          <w:p w:rsidR="0002416C" w:rsidRPr="005E0946" w:rsidRDefault="0002416C" w:rsidP="00822813">
            <w:pPr>
              <w:rPr>
                <w:sz w:val="24"/>
                <w:szCs w:val="24"/>
              </w:rPr>
            </w:pPr>
            <w:r w:rsidRPr="005E0946">
              <w:rPr>
                <w:sz w:val="24"/>
                <w:szCs w:val="24"/>
              </w:rPr>
              <w:t>Канунникова М.В., Зезюлина Е.П., Алексеева Т.В.</w:t>
            </w:r>
          </w:p>
        </w:tc>
      </w:tr>
    </w:tbl>
    <w:p w:rsidR="0002416C" w:rsidRPr="005E0946" w:rsidRDefault="0002416C" w:rsidP="0002416C">
      <w:pPr>
        <w:spacing w:line="270" w:lineRule="auto"/>
        <w:ind w:left="260" w:right="140" w:firstLine="708"/>
        <w:jc w:val="both"/>
        <w:rPr>
          <w:sz w:val="24"/>
          <w:szCs w:val="24"/>
        </w:rPr>
      </w:pPr>
      <w:r w:rsidRPr="005E0946">
        <w:rPr>
          <w:rFonts w:eastAsia="Times New Roman"/>
          <w:sz w:val="24"/>
          <w:szCs w:val="24"/>
        </w:rPr>
        <w:lastRenderedPageBreak/>
        <w:t xml:space="preserve">Любая образовательная деятельность должна давать результаты. Образовательные результаты внеурочной деятельности могут быть </w:t>
      </w:r>
      <w:proofErr w:type="gramStart"/>
      <w:r w:rsidRPr="005E0946">
        <w:rPr>
          <w:rFonts w:eastAsia="Times New Roman"/>
          <w:sz w:val="24"/>
          <w:szCs w:val="24"/>
        </w:rPr>
        <w:t>тр</w:t>
      </w:r>
      <w:proofErr w:type="gramEnd"/>
      <w:r w:rsidRPr="005E0946">
        <w:rPr>
          <w:rFonts w:eastAsia="Times New Roman"/>
          <w:sz w:val="24"/>
          <w:szCs w:val="24"/>
        </w:rPr>
        <w:t>ѐх уровней.</w:t>
      </w:r>
    </w:p>
    <w:p w:rsidR="0002416C" w:rsidRPr="005E0946" w:rsidRDefault="0002416C" w:rsidP="0002416C">
      <w:pPr>
        <w:spacing w:line="25" w:lineRule="exact"/>
        <w:rPr>
          <w:sz w:val="24"/>
          <w:szCs w:val="24"/>
        </w:rPr>
      </w:pPr>
    </w:p>
    <w:p w:rsidR="0002416C" w:rsidRPr="005E0946" w:rsidRDefault="0002416C" w:rsidP="0002416C">
      <w:pPr>
        <w:spacing w:line="274" w:lineRule="auto"/>
        <w:ind w:left="260" w:right="140" w:firstLine="708"/>
        <w:jc w:val="both"/>
        <w:rPr>
          <w:sz w:val="24"/>
          <w:szCs w:val="24"/>
        </w:rPr>
      </w:pPr>
      <w:r w:rsidRPr="005E0946">
        <w:rPr>
          <w:rFonts w:eastAsia="Times New Roman"/>
          <w:i/>
          <w:iCs/>
          <w:sz w:val="24"/>
          <w:szCs w:val="24"/>
        </w:rPr>
        <w:t xml:space="preserve">Первый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приобретение школьником социальных</w:t>
      </w:r>
      <w:r w:rsidRPr="005E0946">
        <w:rPr>
          <w:rFonts w:eastAsia="Times New Roman"/>
          <w:i/>
          <w:iCs/>
          <w:sz w:val="24"/>
          <w:szCs w:val="24"/>
        </w:rPr>
        <w:t xml:space="preserve"> </w:t>
      </w:r>
      <w:r w:rsidRPr="005E0946">
        <w:rPr>
          <w:rFonts w:eastAsia="Times New Roman"/>
          <w:sz w:val="24"/>
          <w:szCs w:val="24"/>
        </w:rPr>
        <w:t>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02416C" w:rsidRPr="005E0946" w:rsidRDefault="0002416C" w:rsidP="0002416C">
      <w:pPr>
        <w:spacing w:line="17" w:lineRule="exact"/>
        <w:rPr>
          <w:sz w:val="24"/>
          <w:szCs w:val="24"/>
        </w:rPr>
      </w:pPr>
    </w:p>
    <w:p w:rsidR="0002416C" w:rsidRPr="005E0946" w:rsidRDefault="0002416C" w:rsidP="0002416C">
      <w:pPr>
        <w:spacing w:line="271" w:lineRule="auto"/>
        <w:ind w:left="260" w:right="140" w:firstLine="708"/>
        <w:jc w:val="both"/>
        <w:rPr>
          <w:sz w:val="24"/>
          <w:szCs w:val="24"/>
        </w:rPr>
      </w:pPr>
      <w:proofErr w:type="gramStart"/>
      <w:r w:rsidRPr="005E0946">
        <w:rPr>
          <w:rFonts w:eastAsia="Times New Roman"/>
          <w:i/>
          <w:iCs/>
          <w:sz w:val="24"/>
          <w:szCs w:val="24"/>
        </w:rPr>
        <w:t xml:space="preserve">Второй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формирование позитивных отношений</w:t>
      </w:r>
      <w:r w:rsidRPr="005E0946">
        <w:rPr>
          <w:rFonts w:eastAsia="Times New Roman"/>
          <w:i/>
          <w:iCs/>
          <w:sz w:val="24"/>
          <w:szCs w:val="24"/>
        </w:rPr>
        <w:t xml:space="preserve"> </w:t>
      </w:r>
      <w:r w:rsidRPr="005E0946">
        <w:rPr>
          <w:rFonts w:eastAsia="Times New Roman"/>
          <w:sz w:val="24"/>
          <w:szCs w:val="24"/>
        </w:rPr>
        <w:t>школьника к базовым ценностям общества (человек, семья, Отечество, природа, мир, знания, труд, культура), ценностного отношения к социальной реальности</w:t>
      </w:r>
      <w:proofErr w:type="gramEnd"/>
    </w:p>
    <w:p w:rsidR="0002416C" w:rsidRPr="005E0946" w:rsidRDefault="0002416C" w:rsidP="0002416C">
      <w:pPr>
        <w:spacing w:line="21" w:lineRule="exact"/>
        <w:rPr>
          <w:sz w:val="24"/>
          <w:szCs w:val="24"/>
        </w:rPr>
      </w:pPr>
    </w:p>
    <w:p w:rsidR="0002416C" w:rsidRPr="005E0946" w:rsidRDefault="0002416C" w:rsidP="00884B1E">
      <w:pPr>
        <w:numPr>
          <w:ilvl w:val="0"/>
          <w:numId w:val="63"/>
        </w:numPr>
        <w:tabs>
          <w:tab w:val="left" w:pos="505"/>
        </w:tabs>
        <w:spacing w:line="274" w:lineRule="auto"/>
        <w:ind w:left="260" w:right="140" w:firstLine="2"/>
        <w:jc w:val="both"/>
        <w:rPr>
          <w:rFonts w:eastAsia="Times New Roman"/>
          <w:sz w:val="24"/>
          <w:szCs w:val="24"/>
        </w:rPr>
      </w:pPr>
      <w:proofErr w:type="gramStart"/>
      <w:r w:rsidRPr="005E0946">
        <w:rPr>
          <w:rFonts w:eastAsia="Times New Roman"/>
          <w:sz w:val="24"/>
          <w:szCs w:val="24"/>
        </w:rPr>
        <w:t>целом</w:t>
      </w:r>
      <w:proofErr w:type="gramEnd"/>
      <w:r w:rsidRPr="005E0946">
        <w:rPr>
          <w:rFonts w:eastAsia="Times New Roman"/>
          <w:sz w:val="24"/>
          <w:szCs w:val="24"/>
        </w:rPr>
        <w:t>.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02416C" w:rsidRPr="005E0946" w:rsidRDefault="0002416C" w:rsidP="0002416C">
      <w:pPr>
        <w:spacing w:line="17" w:lineRule="exact"/>
        <w:rPr>
          <w:rFonts w:eastAsia="Times New Roman"/>
          <w:sz w:val="24"/>
          <w:szCs w:val="24"/>
        </w:rPr>
      </w:pPr>
    </w:p>
    <w:p w:rsidR="0002416C" w:rsidRPr="005E0946" w:rsidRDefault="0002416C" w:rsidP="0002416C">
      <w:pPr>
        <w:spacing w:line="272" w:lineRule="auto"/>
        <w:ind w:left="260" w:right="140" w:firstLine="708"/>
        <w:jc w:val="both"/>
        <w:rPr>
          <w:rFonts w:eastAsia="Times New Roman"/>
          <w:sz w:val="24"/>
          <w:szCs w:val="24"/>
        </w:rPr>
      </w:pPr>
      <w:r w:rsidRPr="005E0946">
        <w:rPr>
          <w:rFonts w:eastAsia="Times New Roman"/>
          <w:i/>
          <w:iCs/>
          <w:sz w:val="24"/>
          <w:szCs w:val="24"/>
        </w:rPr>
        <w:t xml:space="preserve">Третий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получение школьником опыта</w:t>
      </w:r>
      <w:r w:rsidRPr="005E0946">
        <w:rPr>
          <w:rFonts w:eastAsia="Times New Roman"/>
          <w:i/>
          <w:iCs/>
          <w:sz w:val="24"/>
          <w:szCs w:val="24"/>
        </w:rPr>
        <w:t xml:space="preserve"> </w:t>
      </w:r>
      <w:r w:rsidRPr="005E0946">
        <w:rPr>
          <w:rFonts w:eastAsia="Times New Roman"/>
          <w:sz w:val="24"/>
          <w:szCs w:val="24"/>
        </w:rPr>
        <w:t>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304965" w:rsidRPr="005E0946" w:rsidRDefault="00304965">
      <w:pPr>
        <w:spacing w:line="21" w:lineRule="exact"/>
        <w:rPr>
          <w:rFonts w:eastAsia="Times New Roman"/>
          <w:sz w:val="24"/>
          <w:szCs w:val="24"/>
        </w:rPr>
      </w:pPr>
    </w:p>
    <w:p w:rsidR="00304965" w:rsidRPr="005E0946" w:rsidRDefault="00D50B0A">
      <w:pPr>
        <w:spacing w:line="274" w:lineRule="auto"/>
        <w:ind w:left="260" w:right="140" w:firstLine="708"/>
        <w:jc w:val="both"/>
        <w:rPr>
          <w:rFonts w:eastAsia="Times New Roman"/>
          <w:sz w:val="24"/>
          <w:szCs w:val="24"/>
        </w:rPr>
      </w:pPr>
      <w:r w:rsidRPr="005E0946">
        <w:rPr>
          <w:rFonts w:eastAsia="Times New Roman"/>
          <w:sz w:val="24"/>
          <w:szCs w:val="24"/>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учителя-предметники, педагоги дополнительного образования, педагог - психолог, учитель – логопед, дефектолог.</w:t>
      </w:r>
    </w:p>
    <w:p w:rsidR="00304965" w:rsidRPr="005E0946" w:rsidRDefault="00304965">
      <w:pPr>
        <w:spacing w:line="19" w:lineRule="exact"/>
        <w:rPr>
          <w:rFonts w:eastAsia="Times New Roman"/>
          <w:sz w:val="24"/>
          <w:szCs w:val="24"/>
        </w:rPr>
      </w:pPr>
    </w:p>
    <w:p w:rsidR="00304965" w:rsidRPr="005E0946" w:rsidRDefault="00D50B0A" w:rsidP="0002416C">
      <w:pPr>
        <w:spacing w:line="271" w:lineRule="auto"/>
        <w:ind w:left="260" w:right="140" w:firstLine="708"/>
        <w:jc w:val="both"/>
        <w:rPr>
          <w:rFonts w:eastAsia="Times New Roman"/>
          <w:sz w:val="24"/>
          <w:szCs w:val="24"/>
        </w:rPr>
      </w:pPr>
      <w:r w:rsidRPr="005E0946">
        <w:rPr>
          <w:rFonts w:eastAsia="Times New Roman"/>
          <w:sz w:val="24"/>
          <w:szCs w:val="24"/>
        </w:rPr>
        <w:t xml:space="preserve">Для эффективности введения ФГОС начального общего образования для детей с ЗПР используется материально-техническая база </w:t>
      </w:r>
      <w:r w:rsidR="0002416C" w:rsidRPr="005E0946">
        <w:rPr>
          <w:rFonts w:eastAsia="Times New Roman"/>
          <w:sz w:val="24"/>
          <w:szCs w:val="24"/>
        </w:rPr>
        <w:t xml:space="preserve">ОУ: спортивный зал, актовый зал; библиотека, </w:t>
      </w:r>
    </w:p>
    <w:p w:rsidR="00304965" w:rsidRPr="005E0946" w:rsidRDefault="00D50B0A" w:rsidP="0002416C">
      <w:pPr>
        <w:spacing w:line="267" w:lineRule="auto"/>
        <w:jc w:val="both"/>
        <w:rPr>
          <w:sz w:val="24"/>
          <w:szCs w:val="24"/>
        </w:rPr>
      </w:pPr>
      <w:r w:rsidRPr="005E0946">
        <w:rPr>
          <w:rFonts w:eastAsia="Times New Roman"/>
          <w:sz w:val="24"/>
          <w:szCs w:val="24"/>
        </w:rPr>
        <w:t>игровая комната. Запись обучающихся по выбору занятий осуществляется с учетом запросов родителей (законных представителей) и детей.</w:t>
      </w:r>
    </w:p>
    <w:p w:rsidR="00304965" w:rsidRPr="005E0946" w:rsidRDefault="00304965">
      <w:pPr>
        <w:spacing w:line="25" w:lineRule="exact"/>
        <w:rPr>
          <w:sz w:val="24"/>
          <w:szCs w:val="24"/>
        </w:rPr>
      </w:pPr>
    </w:p>
    <w:p w:rsidR="00304965" w:rsidRPr="005E0946" w:rsidRDefault="00D50B0A">
      <w:pPr>
        <w:spacing w:line="274" w:lineRule="auto"/>
        <w:ind w:left="260" w:firstLine="708"/>
        <w:jc w:val="both"/>
        <w:rPr>
          <w:sz w:val="24"/>
          <w:szCs w:val="24"/>
        </w:rPr>
      </w:pPr>
      <w:r w:rsidRPr="005E0946">
        <w:rPr>
          <w:rFonts w:eastAsia="Times New Roman"/>
          <w:sz w:val="24"/>
          <w:szCs w:val="24"/>
        </w:rPr>
        <w:t>Жизнь ребѐнка,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ребѐнку предоставляется выбор сфер деятельности, где можно быть успешным, где можно «самовоспитываться» в соответствие со своей шкалой ценностей.</w:t>
      </w:r>
    </w:p>
    <w:p w:rsidR="00304965" w:rsidRPr="005E0946" w:rsidRDefault="00304965">
      <w:pPr>
        <w:spacing w:line="23" w:lineRule="exact"/>
        <w:rPr>
          <w:sz w:val="24"/>
          <w:szCs w:val="24"/>
        </w:rPr>
      </w:pPr>
    </w:p>
    <w:p w:rsidR="00304965" w:rsidRPr="005E0946" w:rsidRDefault="00D50B0A">
      <w:pPr>
        <w:spacing w:line="267" w:lineRule="auto"/>
        <w:ind w:left="260" w:firstLine="708"/>
        <w:jc w:val="both"/>
        <w:rPr>
          <w:sz w:val="24"/>
          <w:szCs w:val="24"/>
        </w:rPr>
      </w:pPr>
      <w:r w:rsidRPr="005E0946">
        <w:rPr>
          <w:rFonts w:eastAsia="Times New Roman"/>
          <w:sz w:val="24"/>
          <w:szCs w:val="24"/>
        </w:rPr>
        <w:t>Правильно организованная внеурочная деятельность обязательно принесѐт свои положительные результаты.</w:t>
      </w:r>
    </w:p>
    <w:p w:rsidR="00304965" w:rsidRPr="005E0946" w:rsidRDefault="00304965">
      <w:pPr>
        <w:spacing w:line="321" w:lineRule="exact"/>
        <w:rPr>
          <w:sz w:val="24"/>
          <w:szCs w:val="24"/>
        </w:rPr>
      </w:pPr>
    </w:p>
    <w:p w:rsidR="00304965" w:rsidRPr="005E0946" w:rsidRDefault="00D50B0A">
      <w:pPr>
        <w:spacing w:line="271" w:lineRule="auto"/>
        <w:ind w:left="1500" w:right="380"/>
        <w:jc w:val="center"/>
        <w:rPr>
          <w:sz w:val="24"/>
          <w:szCs w:val="24"/>
        </w:rPr>
      </w:pPr>
      <w:r w:rsidRPr="005E0946">
        <w:rPr>
          <w:rFonts w:eastAsia="Times New Roman"/>
          <w:b/>
          <w:bCs/>
          <w:sz w:val="24"/>
          <w:szCs w:val="24"/>
        </w:rPr>
        <w:t>3.4. Система условий реализации адаптированной основной общеобразовательной программы начального общего образования обучающихся с ЗПР</w:t>
      </w:r>
    </w:p>
    <w:p w:rsidR="00304965" w:rsidRPr="005E0946" w:rsidRDefault="00304965">
      <w:pPr>
        <w:spacing w:line="16" w:lineRule="exact"/>
        <w:rPr>
          <w:sz w:val="24"/>
          <w:szCs w:val="24"/>
        </w:rPr>
      </w:pPr>
    </w:p>
    <w:p w:rsidR="00304965" w:rsidRPr="005E0946" w:rsidRDefault="00D50B0A">
      <w:pPr>
        <w:spacing w:line="273" w:lineRule="auto"/>
        <w:ind w:left="260" w:firstLine="708"/>
        <w:jc w:val="both"/>
        <w:rPr>
          <w:sz w:val="24"/>
          <w:szCs w:val="24"/>
        </w:rPr>
      </w:pPr>
      <w:proofErr w:type="gramStart"/>
      <w:r w:rsidRPr="005E0946">
        <w:rPr>
          <w:rFonts w:eastAsia="Times New Roman"/>
          <w:sz w:val="24"/>
          <w:szCs w:val="24"/>
        </w:rPr>
        <w:lastRenderedPageBreak/>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304965" w:rsidRPr="005E0946" w:rsidRDefault="00304965">
      <w:pPr>
        <w:spacing w:line="20" w:lineRule="exact"/>
        <w:rPr>
          <w:sz w:val="24"/>
          <w:szCs w:val="24"/>
        </w:rPr>
      </w:pPr>
    </w:p>
    <w:p w:rsidR="00304965" w:rsidRPr="005E0946" w:rsidRDefault="00D50B0A">
      <w:pPr>
        <w:spacing w:line="275" w:lineRule="auto"/>
        <w:ind w:left="260" w:firstLine="708"/>
        <w:jc w:val="both"/>
        <w:rPr>
          <w:sz w:val="24"/>
          <w:szCs w:val="24"/>
        </w:rPr>
      </w:pPr>
      <w:r w:rsidRPr="005E0946">
        <w:rPr>
          <w:rFonts w:eastAsia="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5E0946">
        <w:rPr>
          <w:rFonts w:eastAsia="Times New Roman"/>
          <w:sz w:val="24"/>
          <w:szCs w:val="24"/>
        </w:rPr>
        <w:t>Интегративным результатом,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304965" w:rsidRPr="005E0946" w:rsidRDefault="00304965">
      <w:pPr>
        <w:spacing w:line="15" w:lineRule="exact"/>
        <w:rPr>
          <w:sz w:val="24"/>
          <w:szCs w:val="24"/>
        </w:rPr>
      </w:pPr>
    </w:p>
    <w:p w:rsidR="00304965" w:rsidRPr="005E0946" w:rsidRDefault="00D50B0A" w:rsidP="00884B1E">
      <w:pPr>
        <w:numPr>
          <w:ilvl w:val="1"/>
          <w:numId w:val="64"/>
        </w:numPr>
        <w:tabs>
          <w:tab w:val="left" w:pos="1491"/>
        </w:tabs>
        <w:spacing w:line="271" w:lineRule="auto"/>
        <w:ind w:left="620" w:firstLine="556"/>
        <w:jc w:val="both"/>
        <w:rPr>
          <w:rFonts w:eastAsia="Times New Roman"/>
          <w:sz w:val="24"/>
          <w:szCs w:val="24"/>
        </w:rPr>
      </w:pPr>
      <w:proofErr w:type="gramStart"/>
      <w:r w:rsidRPr="005E0946">
        <w:rPr>
          <w:rFonts w:eastAsia="Times New Roman"/>
          <w:sz w:val="24"/>
          <w:szCs w:val="24"/>
        </w:rPr>
        <w:t>целях</w:t>
      </w:r>
      <w:proofErr w:type="gramEnd"/>
      <w:r w:rsidRPr="005E0946">
        <w:rPr>
          <w:rFonts w:eastAsia="Times New Roman"/>
          <w:sz w:val="24"/>
          <w:szCs w:val="24"/>
        </w:rPr>
        <w:t xml:space="preserve"> обеспечения реализации АООП НОО обучающихся с ЗПР в МБОУ </w:t>
      </w:r>
      <w:r w:rsidR="00154F55" w:rsidRPr="005E0946">
        <w:rPr>
          <w:rFonts w:eastAsia="Times New Roman"/>
          <w:sz w:val="24"/>
          <w:szCs w:val="24"/>
        </w:rPr>
        <w:t>Ирбейская СОШ №1</w:t>
      </w:r>
      <w:r w:rsidRPr="005E0946">
        <w:rPr>
          <w:rFonts w:eastAsia="Times New Roman"/>
          <w:sz w:val="24"/>
          <w:szCs w:val="24"/>
        </w:rPr>
        <w:t xml:space="preserve"> для участников образовательного отношений созданы условия, обеспечивающие возможность:</w:t>
      </w:r>
    </w:p>
    <w:p w:rsidR="00304965" w:rsidRPr="005E0946" w:rsidRDefault="00304965">
      <w:pPr>
        <w:spacing w:line="39" w:lineRule="exact"/>
        <w:rPr>
          <w:rFonts w:eastAsia="Times New Roman"/>
          <w:sz w:val="24"/>
          <w:szCs w:val="24"/>
        </w:rPr>
      </w:pPr>
    </w:p>
    <w:p w:rsidR="00304965" w:rsidRPr="005E0946" w:rsidRDefault="00822813" w:rsidP="00822813">
      <w:pPr>
        <w:tabs>
          <w:tab w:val="left" w:pos="680"/>
        </w:tabs>
        <w:spacing w:line="251" w:lineRule="auto"/>
        <w:rPr>
          <w:rFonts w:eastAsia="Symbol"/>
          <w:sz w:val="24"/>
          <w:szCs w:val="24"/>
        </w:rPr>
      </w:pPr>
      <w:r w:rsidRPr="005E0946">
        <w:rPr>
          <w:rFonts w:eastAsia="Times New Roman"/>
          <w:sz w:val="24"/>
          <w:szCs w:val="24"/>
        </w:rPr>
        <w:t xml:space="preserve">- </w:t>
      </w:r>
      <w:r w:rsidR="00D50B0A" w:rsidRPr="005E0946">
        <w:rPr>
          <w:rFonts w:eastAsia="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w:t>
      </w:r>
    </w:p>
    <w:p w:rsidR="00304965" w:rsidRPr="005E0946" w:rsidRDefault="00D50B0A" w:rsidP="00884B1E">
      <w:pPr>
        <w:numPr>
          <w:ilvl w:val="0"/>
          <w:numId w:val="65"/>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выявления и развития </w:t>
      </w:r>
      <w:proofErr w:type="gramStart"/>
      <w:r w:rsidRPr="005E0946">
        <w:rPr>
          <w:rFonts w:eastAsia="Times New Roman"/>
          <w:sz w:val="24"/>
          <w:szCs w:val="24"/>
        </w:rPr>
        <w:t>способностей</w:t>
      </w:r>
      <w:proofErr w:type="gramEnd"/>
      <w:r w:rsidRPr="005E0946">
        <w:rPr>
          <w:rFonts w:eastAsia="Times New Roman"/>
          <w:sz w:val="24"/>
          <w:szCs w:val="24"/>
        </w:rPr>
        <w:t xml:space="preserve"> обучающихся через систему кружков, организацию общественно-полезной деятельности, в том числе социальной практики;</w:t>
      </w:r>
    </w:p>
    <w:p w:rsidR="00304965" w:rsidRPr="005E0946" w:rsidRDefault="00304965">
      <w:pPr>
        <w:spacing w:line="18" w:lineRule="exact"/>
        <w:rPr>
          <w:rFonts w:eastAsia="Symbol"/>
          <w:sz w:val="24"/>
          <w:szCs w:val="24"/>
        </w:rPr>
      </w:pPr>
    </w:p>
    <w:p w:rsidR="00304965" w:rsidRPr="005E0946" w:rsidRDefault="00D50B0A" w:rsidP="00884B1E">
      <w:pPr>
        <w:numPr>
          <w:ilvl w:val="0"/>
          <w:numId w:val="65"/>
        </w:numPr>
        <w:tabs>
          <w:tab w:val="left" w:pos="680"/>
        </w:tabs>
        <w:ind w:left="680" w:hanging="418"/>
        <w:rPr>
          <w:rFonts w:eastAsia="Symbol"/>
          <w:sz w:val="24"/>
          <w:szCs w:val="24"/>
        </w:rPr>
      </w:pPr>
      <w:r w:rsidRPr="005E0946">
        <w:rPr>
          <w:rFonts w:eastAsia="Times New Roman"/>
          <w:sz w:val="24"/>
          <w:szCs w:val="24"/>
        </w:rPr>
        <w:t xml:space="preserve">работы с одаренными детьми, организации </w:t>
      </w:r>
      <w:proofErr w:type="gramStart"/>
      <w:r w:rsidRPr="005E0946">
        <w:rPr>
          <w:rFonts w:eastAsia="Times New Roman"/>
          <w:sz w:val="24"/>
          <w:szCs w:val="24"/>
        </w:rPr>
        <w:t>интеллектуальных</w:t>
      </w:r>
      <w:proofErr w:type="gramEnd"/>
      <w:r w:rsidRPr="005E0946">
        <w:rPr>
          <w:rFonts w:eastAsia="Times New Roman"/>
          <w:sz w:val="24"/>
          <w:szCs w:val="24"/>
        </w:rPr>
        <w:t xml:space="preserve"> и творческих</w:t>
      </w:r>
    </w:p>
    <w:p w:rsidR="00304965" w:rsidRPr="005E0946" w:rsidRDefault="00304965">
      <w:pPr>
        <w:spacing w:line="63" w:lineRule="exact"/>
        <w:rPr>
          <w:rFonts w:eastAsia="Symbol"/>
          <w:sz w:val="24"/>
          <w:szCs w:val="24"/>
        </w:rPr>
      </w:pPr>
    </w:p>
    <w:p w:rsidR="00304965" w:rsidRPr="005E0946" w:rsidRDefault="00D50B0A">
      <w:pPr>
        <w:spacing w:line="265" w:lineRule="auto"/>
        <w:ind w:left="680"/>
        <w:rPr>
          <w:rFonts w:eastAsia="Symbol"/>
          <w:sz w:val="24"/>
          <w:szCs w:val="24"/>
        </w:rPr>
      </w:pPr>
      <w:r w:rsidRPr="005E0946">
        <w:rPr>
          <w:rFonts w:eastAsia="Times New Roman"/>
          <w:sz w:val="24"/>
          <w:szCs w:val="24"/>
        </w:rPr>
        <w:t>соревнований, научно-технического творчества и проектно-исследовательской деятельности;</w:t>
      </w:r>
    </w:p>
    <w:p w:rsidR="00304965" w:rsidRPr="005E0946" w:rsidRDefault="00304965">
      <w:pPr>
        <w:spacing w:line="49" w:lineRule="exact"/>
        <w:rPr>
          <w:rFonts w:eastAsia="Symbol"/>
          <w:sz w:val="24"/>
          <w:szCs w:val="24"/>
        </w:rPr>
      </w:pPr>
    </w:p>
    <w:p w:rsidR="00304965" w:rsidRPr="005E0946" w:rsidRDefault="00D50B0A" w:rsidP="00884B1E">
      <w:pPr>
        <w:numPr>
          <w:ilvl w:val="0"/>
          <w:numId w:val="65"/>
        </w:numPr>
        <w:tabs>
          <w:tab w:val="left" w:pos="680"/>
        </w:tabs>
        <w:spacing w:line="249" w:lineRule="auto"/>
        <w:ind w:left="680" w:hanging="418"/>
        <w:jc w:val="both"/>
        <w:rPr>
          <w:rFonts w:eastAsia="Symbol"/>
          <w:sz w:val="24"/>
          <w:szCs w:val="24"/>
        </w:rPr>
      </w:pPr>
      <w:r w:rsidRPr="005E0946">
        <w:rPr>
          <w:rFonts w:eastAsia="Times New Roman"/>
          <w:sz w:val="24"/>
          <w:szCs w:val="24"/>
        </w:rPr>
        <w:t>участия обучающихся, их родителей (законных представителей), педагогических работников и общественности в разработке основной</w:t>
      </w:r>
    </w:p>
    <w:p w:rsidR="00304965" w:rsidRPr="005E0946" w:rsidRDefault="00304965">
      <w:pPr>
        <w:spacing w:line="51" w:lineRule="exact"/>
        <w:rPr>
          <w:rFonts w:eastAsia="Symbol"/>
          <w:sz w:val="24"/>
          <w:szCs w:val="24"/>
        </w:rPr>
      </w:pPr>
    </w:p>
    <w:p w:rsidR="00304965" w:rsidRPr="005E0946" w:rsidRDefault="00D50B0A">
      <w:pPr>
        <w:spacing w:line="272" w:lineRule="auto"/>
        <w:ind w:left="680"/>
        <w:jc w:val="both"/>
        <w:rPr>
          <w:rFonts w:eastAsia="Symbol"/>
          <w:sz w:val="24"/>
          <w:szCs w:val="24"/>
        </w:rPr>
      </w:pPr>
      <w:r w:rsidRPr="005E0946">
        <w:rPr>
          <w:rFonts w:eastAsia="Times New Roman"/>
          <w:sz w:val="24"/>
          <w:szCs w:val="24"/>
        </w:rPr>
        <w:t xml:space="preserve">образовательной программы начального общего образования, </w:t>
      </w:r>
      <w:proofErr w:type="gramStart"/>
      <w:r w:rsidRPr="005E0946">
        <w:rPr>
          <w:rFonts w:eastAsia="Times New Roman"/>
          <w:sz w:val="24"/>
          <w:szCs w:val="24"/>
        </w:rPr>
        <w:t>проектировании</w:t>
      </w:r>
      <w:proofErr w:type="gramEnd"/>
      <w:r w:rsidRPr="005E0946">
        <w:rPr>
          <w:rFonts w:eastAsia="Times New Roman"/>
          <w:sz w:val="24"/>
          <w:szCs w:val="24"/>
        </w:rPr>
        <w:t xml:space="preserve"> и развитии внутришкольной социальной среды, а также в формировании и реализации индивидуальных образовательных маршрутов обучающихся;</w:t>
      </w:r>
    </w:p>
    <w:p w:rsidR="00304965" w:rsidRPr="005E0946" w:rsidRDefault="00304965">
      <w:pPr>
        <w:spacing w:line="40" w:lineRule="exact"/>
        <w:rPr>
          <w:rFonts w:eastAsia="Symbol"/>
          <w:sz w:val="24"/>
          <w:szCs w:val="24"/>
        </w:rPr>
      </w:pPr>
    </w:p>
    <w:p w:rsidR="00304965" w:rsidRPr="005E0946" w:rsidRDefault="00D50B0A" w:rsidP="00884B1E">
      <w:pPr>
        <w:numPr>
          <w:ilvl w:val="0"/>
          <w:numId w:val="65"/>
        </w:numPr>
        <w:tabs>
          <w:tab w:val="left" w:pos="680"/>
        </w:tabs>
        <w:spacing w:line="269" w:lineRule="auto"/>
        <w:ind w:left="680" w:hanging="418"/>
        <w:jc w:val="both"/>
        <w:rPr>
          <w:rFonts w:eastAsia="Symbol"/>
          <w:sz w:val="24"/>
          <w:szCs w:val="24"/>
        </w:rPr>
      </w:pPr>
      <w:r w:rsidRPr="005E0946">
        <w:rPr>
          <w:rFonts w:eastAsia="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304965" w:rsidRPr="005E0946" w:rsidRDefault="00304965">
      <w:pPr>
        <w:spacing w:line="41" w:lineRule="exact"/>
        <w:rPr>
          <w:rFonts w:eastAsia="Symbol"/>
          <w:sz w:val="24"/>
          <w:szCs w:val="24"/>
        </w:rPr>
      </w:pPr>
    </w:p>
    <w:p w:rsidR="00304965" w:rsidRPr="005E0946" w:rsidRDefault="00D50B0A" w:rsidP="00884B1E">
      <w:pPr>
        <w:numPr>
          <w:ilvl w:val="0"/>
          <w:numId w:val="65"/>
        </w:numPr>
        <w:tabs>
          <w:tab w:val="left" w:pos="680"/>
        </w:tabs>
        <w:spacing w:line="251" w:lineRule="auto"/>
        <w:ind w:left="680" w:hanging="418"/>
        <w:rPr>
          <w:rFonts w:eastAsia="Symbol"/>
          <w:sz w:val="24"/>
          <w:szCs w:val="24"/>
        </w:rPr>
      </w:pPr>
      <w:r w:rsidRPr="005E0946">
        <w:rPr>
          <w:rFonts w:eastAsia="Times New Roman"/>
          <w:sz w:val="24"/>
          <w:szCs w:val="24"/>
        </w:rPr>
        <w:t>использования в образовательном процессе современных образовательных технологий деятельностного типа;</w:t>
      </w:r>
    </w:p>
    <w:p w:rsidR="00304965" w:rsidRPr="005E0946" w:rsidRDefault="00304965">
      <w:pPr>
        <w:spacing w:line="65" w:lineRule="exact"/>
        <w:rPr>
          <w:rFonts w:eastAsia="Symbol"/>
          <w:sz w:val="24"/>
          <w:szCs w:val="24"/>
        </w:rPr>
      </w:pPr>
    </w:p>
    <w:p w:rsidR="00304965" w:rsidRPr="005E0946" w:rsidRDefault="00D50B0A" w:rsidP="00884B1E">
      <w:pPr>
        <w:numPr>
          <w:ilvl w:val="0"/>
          <w:numId w:val="65"/>
        </w:numPr>
        <w:tabs>
          <w:tab w:val="left" w:pos="680"/>
        </w:tabs>
        <w:spacing w:line="251" w:lineRule="auto"/>
        <w:ind w:left="680" w:hanging="418"/>
        <w:rPr>
          <w:rFonts w:eastAsia="Symbol"/>
          <w:sz w:val="24"/>
          <w:szCs w:val="24"/>
        </w:rPr>
      </w:pPr>
      <w:r w:rsidRPr="005E0946">
        <w:rPr>
          <w:rFonts w:eastAsia="Times New Roman"/>
          <w:sz w:val="24"/>
          <w:szCs w:val="24"/>
        </w:rPr>
        <w:t>эффективной самостоятельной работы обучающихся при поддержке педагогических работников;</w:t>
      </w:r>
    </w:p>
    <w:p w:rsidR="00304965" w:rsidRPr="005E0946" w:rsidRDefault="00304965">
      <w:pPr>
        <w:spacing w:line="65" w:lineRule="exact"/>
        <w:rPr>
          <w:rFonts w:eastAsia="Symbol"/>
          <w:sz w:val="24"/>
          <w:szCs w:val="24"/>
        </w:rPr>
      </w:pPr>
    </w:p>
    <w:p w:rsidR="00304965" w:rsidRPr="005E0946" w:rsidRDefault="00D50B0A" w:rsidP="00884B1E">
      <w:pPr>
        <w:numPr>
          <w:ilvl w:val="0"/>
          <w:numId w:val="65"/>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включения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в процессы понимания и преобразования внешкольной социальной среды для приобретения социально и личностно-полезного опыта;</w:t>
      </w:r>
    </w:p>
    <w:p w:rsidR="00304965" w:rsidRPr="005E0946" w:rsidRDefault="00304965">
      <w:pPr>
        <w:spacing w:line="55" w:lineRule="exact"/>
        <w:rPr>
          <w:rFonts w:eastAsia="Symbol"/>
          <w:sz w:val="24"/>
          <w:szCs w:val="24"/>
        </w:rPr>
      </w:pPr>
    </w:p>
    <w:p w:rsidR="00304965" w:rsidRPr="005E0946" w:rsidRDefault="00D50B0A" w:rsidP="00884B1E">
      <w:pPr>
        <w:numPr>
          <w:ilvl w:val="0"/>
          <w:numId w:val="65"/>
        </w:numPr>
        <w:tabs>
          <w:tab w:val="left" w:pos="680"/>
        </w:tabs>
        <w:spacing w:line="266" w:lineRule="auto"/>
        <w:ind w:left="680" w:hanging="418"/>
        <w:jc w:val="both"/>
        <w:rPr>
          <w:rFonts w:eastAsia="Symbol"/>
          <w:sz w:val="24"/>
          <w:szCs w:val="24"/>
        </w:rPr>
      </w:pPr>
      <w:r w:rsidRPr="005E0946">
        <w:rPr>
          <w:rFonts w:eastAsia="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304965" w:rsidRPr="005E0946" w:rsidRDefault="00304965">
      <w:pPr>
        <w:spacing w:line="49" w:lineRule="exact"/>
        <w:rPr>
          <w:rFonts w:eastAsia="Symbol"/>
          <w:sz w:val="24"/>
          <w:szCs w:val="24"/>
        </w:rPr>
      </w:pPr>
    </w:p>
    <w:p w:rsidR="00304965" w:rsidRPr="005E0946" w:rsidRDefault="00D50B0A" w:rsidP="00884B1E">
      <w:pPr>
        <w:numPr>
          <w:ilvl w:val="0"/>
          <w:numId w:val="65"/>
        </w:numPr>
        <w:tabs>
          <w:tab w:val="left" w:pos="680"/>
        </w:tabs>
        <w:spacing w:line="262" w:lineRule="auto"/>
        <w:ind w:left="680" w:hanging="418"/>
        <w:jc w:val="both"/>
        <w:rPr>
          <w:rFonts w:eastAsia="Symbol"/>
          <w:sz w:val="24"/>
          <w:szCs w:val="24"/>
        </w:rPr>
      </w:pPr>
      <w:r w:rsidRPr="005E0946">
        <w:rPr>
          <w:rFonts w:eastAsia="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304965" w:rsidRPr="005E0946" w:rsidRDefault="00304965">
      <w:pPr>
        <w:spacing w:line="200" w:lineRule="exact"/>
        <w:rPr>
          <w:sz w:val="24"/>
          <w:szCs w:val="24"/>
        </w:rPr>
      </w:pPr>
    </w:p>
    <w:p w:rsidR="00304965" w:rsidRPr="005E0946" w:rsidRDefault="00304965">
      <w:pPr>
        <w:spacing w:line="211" w:lineRule="exact"/>
        <w:rPr>
          <w:sz w:val="24"/>
          <w:szCs w:val="24"/>
        </w:rPr>
      </w:pPr>
    </w:p>
    <w:p w:rsidR="00304965" w:rsidRPr="005E0946" w:rsidRDefault="00D50B0A">
      <w:pPr>
        <w:spacing w:line="270" w:lineRule="auto"/>
        <w:ind w:left="1500" w:right="120"/>
        <w:jc w:val="center"/>
        <w:rPr>
          <w:sz w:val="24"/>
          <w:szCs w:val="24"/>
        </w:rPr>
      </w:pPr>
      <w:r w:rsidRPr="005E0946">
        <w:rPr>
          <w:rFonts w:eastAsia="Times New Roman"/>
          <w:b/>
          <w:bCs/>
          <w:sz w:val="24"/>
          <w:szCs w:val="24"/>
        </w:rPr>
        <w:lastRenderedPageBreak/>
        <w:t xml:space="preserve">Кадровые условия реализации адаптированной основной общеобразовательной программы начального общего образования для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304965" w:rsidRPr="005E0946" w:rsidRDefault="00304965">
      <w:pPr>
        <w:spacing w:line="17" w:lineRule="exact"/>
        <w:rPr>
          <w:sz w:val="24"/>
          <w:szCs w:val="24"/>
        </w:rPr>
      </w:pPr>
    </w:p>
    <w:p w:rsidR="00304965" w:rsidRPr="005E0946" w:rsidRDefault="00D50B0A">
      <w:pPr>
        <w:spacing w:line="271" w:lineRule="auto"/>
        <w:ind w:left="620" w:firstLine="852"/>
        <w:jc w:val="both"/>
        <w:rPr>
          <w:sz w:val="24"/>
          <w:szCs w:val="24"/>
        </w:rPr>
      </w:pPr>
      <w:r w:rsidRPr="005E0946">
        <w:rPr>
          <w:rFonts w:eastAsia="Times New Roman"/>
          <w:sz w:val="24"/>
          <w:szCs w:val="24"/>
        </w:rPr>
        <w:t>Для реализации АОП НОО обучающихся с ЗПР в школе имеется коллектив специалистов, выполняющих функции, соответствующие требованиям к уровню квалификации руководящих и педагогических</w:t>
      </w:r>
    </w:p>
    <w:p w:rsidR="00304965" w:rsidRPr="005E0946" w:rsidRDefault="00304965">
      <w:pPr>
        <w:spacing w:line="20" w:lineRule="exact"/>
        <w:rPr>
          <w:sz w:val="24"/>
          <w:szCs w:val="24"/>
        </w:rPr>
      </w:pPr>
    </w:p>
    <w:p w:rsidR="00304965" w:rsidRPr="005E0946" w:rsidRDefault="00D50B0A">
      <w:pPr>
        <w:spacing w:line="284" w:lineRule="auto"/>
        <w:ind w:left="620"/>
        <w:rPr>
          <w:sz w:val="24"/>
          <w:szCs w:val="24"/>
        </w:rPr>
      </w:pPr>
      <w:r w:rsidRPr="005E0946">
        <w:rPr>
          <w:rFonts w:eastAsia="Times New Roman"/>
          <w:sz w:val="24"/>
          <w:szCs w:val="24"/>
        </w:rPr>
        <w:t>работников. Уровень квалификации педагогов соответствует квалификационным характеристика, предъявляемым к должности «учитель»,</w:t>
      </w:r>
    </w:p>
    <w:p w:rsidR="00304965" w:rsidRPr="005E0946" w:rsidRDefault="00304965">
      <w:pPr>
        <w:spacing w:line="39" w:lineRule="exact"/>
        <w:rPr>
          <w:sz w:val="24"/>
          <w:szCs w:val="24"/>
        </w:rPr>
      </w:pPr>
    </w:p>
    <w:p w:rsidR="00304965" w:rsidRPr="005E0946" w:rsidRDefault="00D50B0A" w:rsidP="00154F55">
      <w:pPr>
        <w:spacing w:line="273" w:lineRule="auto"/>
        <w:ind w:left="620"/>
        <w:jc w:val="both"/>
        <w:rPr>
          <w:sz w:val="24"/>
          <w:szCs w:val="24"/>
        </w:rPr>
      </w:pPr>
      <w:r w:rsidRPr="005E0946">
        <w:rPr>
          <w:rFonts w:eastAsia="Times New Roman"/>
          <w:sz w:val="24"/>
          <w:szCs w:val="24"/>
        </w:rPr>
        <w:t xml:space="preserve"> «учитель-логопед», «учитель-дефектолог». Все специалисты прошли курсы повышения квалификации в области инклюзивного образования, работы с детьми, имеющими задержку психического развития,</w:t>
      </w:r>
      <w:r w:rsidR="00154F55" w:rsidRPr="005E0946">
        <w:rPr>
          <w:sz w:val="24"/>
          <w:szCs w:val="24"/>
        </w:rPr>
        <w:t xml:space="preserve"> </w:t>
      </w:r>
      <w:r w:rsidRPr="005E0946">
        <w:rPr>
          <w:rFonts w:eastAsia="Times New Roman"/>
          <w:sz w:val="24"/>
          <w:szCs w:val="24"/>
        </w:rPr>
        <w:t xml:space="preserve">подтвержденные удостоверением о повышении квалификации установленного образца. </w:t>
      </w:r>
    </w:p>
    <w:p w:rsidR="00304965" w:rsidRPr="005E0946" w:rsidRDefault="00304965">
      <w:pPr>
        <w:spacing w:line="22" w:lineRule="exact"/>
        <w:rPr>
          <w:sz w:val="24"/>
          <w:szCs w:val="24"/>
        </w:rPr>
      </w:pPr>
    </w:p>
    <w:p w:rsidR="00304965" w:rsidRPr="005E0946" w:rsidRDefault="00D50B0A">
      <w:pPr>
        <w:spacing w:line="267" w:lineRule="auto"/>
        <w:ind w:left="620" w:firstLine="566"/>
        <w:jc w:val="both"/>
        <w:rPr>
          <w:sz w:val="24"/>
          <w:szCs w:val="24"/>
        </w:rPr>
      </w:pPr>
      <w:r w:rsidRPr="005E0946">
        <w:rPr>
          <w:rFonts w:eastAsia="Times New Roman"/>
          <w:sz w:val="24"/>
          <w:szCs w:val="24"/>
        </w:rPr>
        <w:t>Непрерывность профессионального развития педагогов, реализующих АООП НОО обучающихся с ЗПР, обеспечивается освоением работниками</w:t>
      </w:r>
    </w:p>
    <w:p w:rsidR="00304965" w:rsidRPr="005E0946" w:rsidRDefault="00304965">
      <w:pPr>
        <w:spacing w:line="25" w:lineRule="exact"/>
        <w:rPr>
          <w:sz w:val="24"/>
          <w:szCs w:val="24"/>
        </w:rPr>
      </w:pPr>
    </w:p>
    <w:p w:rsidR="00304965" w:rsidRPr="005E0946" w:rsidRDefault="00D50B0A">
      <w:pPr>
        <w:spacing w:line="272" w:lineRule="auto"/>
        <w:ind w:left="620"/>
        <w:jc w:val="both"/>
        <w:rPr>
          <w:sz w:val="24"/>
          <w:szCs w:val="24"/>
        </w:rPr>
      </w:pPr>
      <w:r w:rsidRPr="005E0946">
        <w:rPr>
          <w:rFonts w:eastAsia="Times New Roman"/>
          <w:sz w:val="24"/>
          <w:szCs w:val="24"/>
        </w:rPr>
        <w:t>образовательного учреждения дополнительных профессиональных образовательных программ, курсов переподготовки и повышения квалификации, семинаров, практикумов, вебинаров и т.п. не реже, чем каждые три года.</w:t>
      </w:r>
    </w:p>
    <w:p w:rsidR="00304965" w:rsidRPr="005E0946" w:rsidRDefault="00304965">
      <w:pPr>
        <w:spacing w:line="22" w:lineRule="exact"/>
        <w:rPr>
          <w:sz w:val="24"/>
          <w:szCs w:val="24"/>
        </w:rPr>
      </w:pPr>
    </w:p>
    <w:p w:rsidR="00304965" w:rsidRPr="005E0946" w:rsidRDefault="00D50B0A">
      <w:pPr>
        <w:spacing w:line="265" w:lineRule="auto"/>
        <w:ind w:left="260" w:firstLine="708"/>
        <w:rPr>
          <w:sz w:val="24"/>
          <w:szCs w:val="24"/>
        </w:rPr>
      </w:pPr>
      <w:r w:rsidRPr="005E0946">
        <w:rPr>
          <w:rFonts w:eastAsia="Times New Roman"/>
          <w:sz w:val="24"/>
          <w:szCs w:val="24"/>
        </w:rPr>
        <w:t>Группа специалистов, работая в единой команде, реализующая АОП начального общего образования:</w:t>
      </w:r>
    </w:p>
    <w:p w:rsidR="00304965" w:rsidRPr="005E0946" w:rsidRDefault="00304965">
      <w:pPr>
        <w:spacing w:line="50" w:lineRule="exact"/>
        <w:rPr>
          <w:sz w:val="24"/>
          <w:szCs w:val="24"/>
        </w:rPr>
      </w:pPr>
    </w:p>
    <w:p w:rsidR="00304965" w:rsidRPr="005E0946" w:rsidRDefault="00D50B0A" w:rsidP="00884B1E">
      <w:pPr>
        <w:numPr>
          <w:ilvl w:val="0"/>
          <w:numId w:val="66"/>
        </w:numPr>
        <w:tabs>
          <w:tab w:val="left" w:pos="680"/>
        </w:tabs>
        <w:spacing w:line="262" w:lineRule="auto"/>
        <w:ind w:left="680" w:hanging="418"/>
        <w:jc w:val="both"/>
        <w:rPr>
          <w:rFonts w:eastAsia="Symbol"/>
          <w:sz w:val="24"/>
          <w:szCs w:val="24"/>
        </w:rPr>
      </w:pPr>
      <w:proofErr w:type="gramStart"/>
      <w:r w:rsidRPr="005E0946">
        <w:rPr>
          <w:rFonts w:eastAsia="Times New Roman"/>
          <w:sz w:val="24"/>
          <w:szCs w:val="24"/>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roofErr w:type="gramEnd"/>
    </w:p>
    <w:p w:rsidR="00304965" w:rsidRPr="005E0946" w:rsidRDefault="00304965">
      <w:pPr>
        <w:spacing w:line="52" w:lineRule="exact"/>
        <w:rPr>
          <w:rFonts w:eastAsia="Symbol"/>
          <w:sz w:val="24"/>
          <w:szCs w:val="24"/>
        </w:rPr>
      </w:pPr>
    </w:p>
    <w:p w:rsidR="00304965" w:rsidRPr="005E0946" w:rsidRDefault="00D50B0A" w:rsidP="00884B1E">
      <w:pPr>
        <w:numPr>
          <w:ilvl w:val="0"/>
          <w:numId w:val="66"/>
        </w:numPr>
        <w:tabs>
          <w:tab w:val="left" w:pos="680"/>
        </w:tabs>
        <w:spacing w:line="267" w:lineRule="auto"/>
        <w:ind w:left="680" w:hanging="418"/>
        <w:jc w:val="both"/>
        <w:rPr>
          <w:rFonts w:eastAsia="Symbol"/>
          <w:sz w:val="24"/>
          <w:szCs w:val="24"/>
        </w:rPr>
      </w:pPr>
      <w:r w:rsidRPr="005E0946">
        <w:rPr>
          <w:rFonts w:eastAsia="Times New Roman"/>
          <w:sz w:val="24"/>
          <w:szCs w:val="24"/>
        </w:rPr>
        <w:t xml:space="preserve">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w:t>
      </w:r>
      <w:proofErr w:type="gramStart"/>
      <w:r w:rsidRPr="005E0946">
        <w:rPr>
          <w:rFonts w:eastAsia="Times New Roman"/>
          <w:sz w:val="24"/>
          <w:szCs w:val="24"/>
        </w:rPr>
        <w:t>учебную</w:t>
      </w:r>
      <w:proofErr w:type="gramEnd"/>
      <w:r w:rsidRPr="005E0946">
        <w:rPr>
          <w:rFonts w:eastAsia="Times New Roman"/>
          <w:sz w:val="24"/>
          <w:szCs w:val="24"/>
        </w:rPr>
        <w:t>) и превращения игры из непосредственной цели в средство решения учебных задач;</w:t>
      </w:r>
    </w:p>
    <w:p w:rsidR="00304965" w:rsidRPr="005E0946" w:rsidRDefault="00304965">
      <w:pPr>
        <w:spacing w:line="44" w:lineRule="exact"/>
        <w:rPr>
          <w:rFonts w:eastAsia="Symbol"/>
          <w:sz w:val="24"/>
          <w:szCs w:val="24"/>
        </w:rPr>
      </w:pPr>
    </w:p>
    <w:p w:rsidR="00304965" w:rsidRPr="005E0946" w:rsidRDefault="00D50B0A" w:rsidP="00884B1E">
      <w:pPr>
        <w:numPr>
          <w:ilvl w:val="0"/>
          <w:numId w:val="66"/>
        </w:numPr>
        <w:tabs>
          <w:tab w:val="left" w:pos="680"/>
        </w:tabs>
        <w:spacing w:line="271" w:lineRule="auto"/>
        <w:ind w:left="680" w:hanging="418"/>
        <w:jc w:val="both"/>
        <w:rPr>
          <w:rFonts w:eastAsia="Symbol"/>
          <w:sz w:val="24"/>
          <w:szCs w:val="24"/>
        </w:rPr>
      </w:pPr>
      <w:r w:rsidRPr="005E0946">
        <w:rPr>
          <w:rFonts w:eastAsia="Times New Roman"/>
          <w:sz w:val="24"/>
          <w:szCs w:val="24"/>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304965" w:rsidRPr="005E0946" w:rsidRDefault="00304965">
      <w:pPr>
        <w:spacing w:line="44" w:lineRule="exact"/>
        <w:rPr>
          <w:rFonts w:eastAsia="Symbol"/>
          <w:sz w:val="24"/>
          <w:szCs w:val="24"/>
        </w:rPr>
      </w:pPr>
    </w:p>
    <w:p w:rsidR="00304965" w:rsidRPr="005E0946" w:rsidRDefault="00D50B0A" w:rsidP="00884B1E">
      <w:pPr>
        <w:numPr>
          <w:ilvl w:val="0"/>
          <w:numId w:val="66"/>
        </w:numPr>
        <w:tabs>
          <w:tab w:val="left" w:pos="680"/>
        </w:tabs>
        <w:spacing w:line="262" w:lineRule="auto"/>
        <w:ind w:left="680" w:hanging="418"/>
        <w:jc w:val="both"/>
        <w:rPr>
          <w:rFonts w:eastAsia="Symbol"/>
          <w:sz w:val="24"/>
          <w:szCs w:val="24"/>
        </w:rPr>
      </w:pPr>
      <w:r w:rsidRPr="005E0946">
        <w:rPr>
          <w:rFonts w:eastAsia="Times New Roman"/>
          <w:sz w:val="24"/>
          <w:szCs w:val="24"/>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304965" w:rsidRPr="005E0946" w:rsidRDefault="00304965">
      <w:pPr>
        <w:spacing w:line="53" w:lineRule="exact"/>
        <w:rPr>
          <w:rFonts w:eastAsia="Symbol"/>
          <w:sz w:val="24"/>
          <w:szCs w:val="24"/>
        </w:rPr>
      </w:pPr>
    </w:p>
    <w:p w:rsidR="00304965" w:rsidRPr="005E0946" w:rsidRDefault="00D50B0A" w:rsidP="00884B1E">
      <w:pPr>
        <w:numPr>
          <w:ilvl w:val="0"/>
          <w:numId w:val="66"/>
        </w:numPr>
        <w:tabs>
          <w:tab w:val="left" w:pos="680"/>
        </w:tabs>
        <w:spacing w:line="266" w:lineRule="auto"/>
        <w:ind w:left="680" w:hanging="418"/>
        <w:jc w:val="both"/>
        <w:rPr>
          <w:rFonts w:eastAsia="Symbol"/>
          <w:sz w:val="24"/>
          <w:szCs w:val="24"/>
        </w:rPr>
      </w:pPr>
      <w:r w:rsidRPr="005E0946">
        <w:rPr>
          <w:rFonts w:eastAsia="Times New Roman"/>
          <w:sz w:val="24"/>
          <w:szCs w:val="24"/>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304965" w:rsidRPr="005E0946" w:rsidRDefault="00304965">
      <w:pPr>
        <w:spacing w:line="49" w:lineRule="exact"/>
        <w:rPr>
          <w:rFonts w:eastAsia="Symbol"/>
          <w:sz w:val="24"/>
          <w:szCs w:val="24"/>
        </w:rPr>
      </w:pPr>
    </w:p>
    <w:p w:rsidR="00304965" w:rsidRPr="005E0946" w:rsidRDefault="00D50B0A" w:rsidP="00884B1E">
      <w:pPr>
        <w:numPr>
          <w:ilvl w:val="0"/>
          <w:numId w:val="66"/>
        </w:numPr>
        <w:tabs>
          <w:tab w:val="left" w:pos="680"/>
        </w:tabs>
        <w:spacing w:line="251" w:lineRule="auto"/>
        <w:ind w:left="680" w:hanging="418"/>
        <w:rPr>
          <w:rFonts w:eastAsia="Symbol"/>
          <w:sz w:val="24"/>
          <w:szCs w:val="24"/>
        </w:rPr>
      </w:pPr>
      <w:r w:rsidRPr="005E0946">
        <w:rPr>
          <w:rFonts w:eastAsia="Times New Roman"/>
          <w:sz w:val="24"/>
          <w:szCs w:val="24"/>
        </w:rPr>
        <w:t>создает пространство для социальных практик младших школьников и приобщения их к общественно значимым делам.</w:t>
      </w:r>
    </w:p>
    <w:p w:rsidR="00304965" w:rsidRPr="005E0946" w:rsidRDefault="00304965">
      <w:pPr>
        <w:spacing w:line="208" w:lineRule="exact"/>
        <w:rPr>
          <w:sz w:val="24"/>
          <w:szCs w:val="24"/>
        </w:rPr>
      </w:pPr>
    </w:p>
    <w:p w:rsidR="00304965" w:rsidRPr="005E0946" w:rsidRDefault="00D50B0A">
      <w:pPr>
        <w:spacing w:line="271" w:lineRule="auto"/>
        <w:ind w:left="1500" w:right="380"/>
        <w:jc w:val="center"/>
        <w:rPr>
          <w:sz w:val="24"/>
          <w:szCs w:val="24"/>
        </w:rPr>
      </w:pPr>
      <w:r w:rsidRPr="005E0946">
        <w:rPr>
          <w:rFonts w:eastAsia="Times New Roman"/>
          <w:b/>
          <w:bCs/>
          <w:sz w:val="24"/>
          <w:szCs w:val="24"/>
        </w:rPr>
        <w:t xml:space="preserve">Финансовые условия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304965" w:rsidRPr="005E0946" w:rsidRDefault="00304965">
      <w:pPr>
        <w:spacing w:line="218" w:lineRule="exact"/>
        <w:rPr>
          <w:sz w:val="24"/>
          <w:szCs w:val="24"/>
        </w:rPr>
      </w:pPr>
    </w:p>
    <w:p w:rsidR="00BF44CF" w:rsidRPr="005E0946" w:rsidRDefault="00BF44CF" w:rsidP="00FA79CA">
      <w:pPr>
        <w:pStyle w:val="a7"/>
        <w:spacing w:line="240" w:lineRule="auto"/>
        <w:ind w:firstLine="709"/>
        <w:rPr>
          <w:sz w:val="24"/>
          <w:szCs w:val="24"/>
        </w:rPr>
      </w:pPr>
      <w:r w:rsidRPr="005E0946">
        <w:rPr>
          <w:sz w:val="24"/>
          <w:szCs w:val="24"/>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w:t>
      </w:r>
      <w:r w:rsidRPr="005E0946">
        <w:rPr>
          <w:sz w:val="24"/>
          <w:szCs w:val="24"/>
        </w:rPr>
        <w:lastRenderedPageBreak/>
        <w:t xml:space="preserve">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F44CF" w:rsidRPr="005E0946" w:rsidRDefault="00BF44CF" w:rsidP="00FA79CA">
      <w:pPr>
        <w:pStyle w:val="a7"/>
        <w:spacing w:line="240" w:lineRule="auto"/>
        <w:ind w:firstLine="709"/>
        <w:rPr>
          <w:sz w:val="24"/>
          <w:szCs w:val="24"/>
        </w:rPr>
      </w:pPr>
      <w:r w:rsidRPr="005E0946">
        <w:rPr>
          <w:sz w:val="24"/>
          <w:szCs w:val="24"/>
        </w:rPr>
        <w:t>Финансовое обеспечение реализации образовательной программы  бюджетного (автономного) учреждения осуществляется исходя из расходных обязатель</w:t>
      </w:r>
      <w:r w:rsidR="006C47D4">
        <w:rPr>
          <w:sz w:val="24"/>
          <w:szCs w:val="24"/>
        </w:rPr>
        <w:t>ств на основе государственного муниципального</w:t>
      </w:r>
      <w:r w:rsidRPr="005E0946">
        <w:rPr>
          <w:sz w:val="24"/>
          <w:szCs w:val="24"/>
        </w:rPr>
        <w:t xml:space="preserve"> задания по оказанию государственных (муниципальных) образовательных услуг</w:t>
      </w:r>
      <w:r w:rsidR="006C47D4">
        <w:rPr>
          <w:sz w:val="24"/>
          <w:szCs w:val="24"/>
        </w:rPr>
        <w:t>.</w:t>
      </w:r>
    </w:p>
    <w:p w:rsidR="00FA79CA" w:rsidRPr="005E0946" w:rsidRDefault="00BF44CF" w:rsidP="00FA79CA">
      <w:pPr>
        <w:ind w:left="260" w:firstLine="709"/>
        <w:jc w:val="both"/>
        <w:rPr>
          <w:rFonts w:eastAsia="Times New Roman"/>
          <w:sz w:val="24"/>
          <w:szCs w:val="24"/>
        </w:rPr>
      </w:pPr>
      <w:r w:rsidRPr="005E0946">
        <w:rPr>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r w:rsidR="00FA79CA" w:rsidRPr="005E0946">
        <w:rPr>
          <w:rFonts w:eastAsia="Times New Roman"/>
          <w:sz w:val="24"/>
          <w:szCs w:val="24"/>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BF44CF" w:rsidRPr="00FA79CA" w:rsidRDefault="00FA79CA" w:rsidP="00FA79CA">
      <w:pPr>
        <w:ind w:left="260" w:firstLine="709"/>
        <w:jc w:val="both"/>
        <w:rPr>
          <w:rFonts w:eastAsia="Times New Roman"/>
          <w:sz w:val="24"/>
          <w:szCs w:val="24"/>
        </w:rPr>
      </w:pPr>
      <w:r w:rsidRPr="005E0946">
        <w:rPr>
          <w:rFonts w:eastAsia="Times New Roman"/>
          <w:sz w:val="24"/>
          <w:szCs w:val="24"/>
        </w:rPr>
        <w:t>Финансовое обеспечение соответствует специфике кадровых и материально-технических условий, определенных для АООП НОО обучающихся с ЗПР.</w:t>
      </w:r>
    </w:p>
    <w:p w:rsidR="00FA79CA" w:rsidRPr="005E0946" w:rsidRDefault="00FA79CA" w:rsidP="00FA79CA">
      <w:pPr>
        <w:ind w:left="260" w:firstLine="709"/>
        <w:jc w:val="both"/>
        <w:rPr>
          <w:sz w:val="24"/>
          <w:szCs w:val="24"/>
        </w:rPr>
      </w:pPr>
      <w:r w:rsidRPr="005E0946">
        <w:rPr>
          <w:rFonts w:eastAsia="Times New Roman"/>
          <w:sz w:val="24"/>
          <w:szCs w:val="24"/>
        </w:rPr>
        <w:t xml:space="preserve">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w:t>
      </w:r>
      <w:proofErr w:type="gramStart"/>
      <w:r w:rsidRPr="005E0946">
        <w:rPr>
          <w:rFonts w:eastAsia="Times New Roman"/>
          <w:sz w:val="24"/>
          <w:szCs w:val="24"/>
        </w:rPr>
        <w:t>Обучающемуся</w:t>
      </w:r>
      <w:proofErr w:type="gramEnd"/>
      <w:r w:rsidRPr="005E0946">
        <w:rPr>
          <w:rFonts w:eastAsia="Times New Roman"/>
          <w:sz w:val="24"/>
          <w:szCs w:val="24"/>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A79CA" w:rsidRPr="00FA79CA" w:rsidRDefault="00FA79CA" w:rsidP="00FA79CA">
      <w:pPr>
        <w:numPr>
          <w:ilvl w:val="0"/>
          <w:numId w:val="67"/>
        </w:numPr>
        <w:tabs>
          <w:tab w:val="left" w:pos="1279"/>
        </w:tabs>
        <w:ind w:left="260" w:firstLine="709"/>
        <w:jc w:val="both"/>
        <w:rPr>
          <w:rFonts w:eastAsia="Times New Roman"/>
          <w:sz w:val="24"/>
          <w:szCs w:val="24"/>
        </w:rPr>
      </w:pPr>
      <w:r w:rsidRPr="005E0946">
        <w:rPr>
          <w:rFonts w:eastAsia="Times New Roman"/>
          <w:sz w:val="24"/>
          <w:szCs w:val="24"/>
        </w:rP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FA79CA" w:rsidRPr="00FA79CA" w:rsidRDefault="00FA79CA" w:rsidP="00FA79CA">
      <w:pPr>
        <w:numPr>
          <w:ilvl w:val="0"/>
          <w:numId w:val="67"/>
        </w:numPr>
        <w:tabs>
          <w:tab w:val="left" w:pos="1387"/>
        </w:tabs>
        <w:ind w:left="260" w:firstLine="709"/>
        <w:jc w:val="both"/>
        <w:rPr>
          <w:rFonts w:eastAsia="Times New Roman"/>
          <w:sz w:val="24"/>
          <w:szCs w:val="24"/>
        </w:rPr>
      </w:pPr>
      <w:r w:rsidRPr="005E0946">
        <w:rPr>
          <w:rFonts w:eastAsia="Times New Roman"/>
          <w:sz w:val="24"/>
          <w:szCs w:val="24"/>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5E0946">
        <w:rPr>
          <w:rFonts w:eastAsia="Times New Roman"/>
          <w:sz w:val="24"/>
          <w:szCs w:val="24"/>
        </w:rPr>
        <w:t>сопровождения</w:t>
      </w:r>
      <w:proofErr w:type="gramEnd"/>
      <w:r w:rsidRPr="005E0946">
        <w:rPr>
          <w:rFonts w:eastAsia="Times New Roman"/>
          <w:sz w:val="24"/>
          <w:szCs w:val="24"/>
        </w:rPr>
        <w:t xml:space="preserve"> обучающегося с ЗПР);</w:t>
      </w:r>
    </w:p>
    <w:p w:rsidR="00FA79CA" w:rsidRPr="00FA79CA" w:rsidRDefault="00FA79CA" w:rsidP="00FA79CA">
      <w:pPr>
        <w:numPr>
          <w:ilvl w:val="0"/>
          <w:numId w:val="67"/>
        </w:numPr>
        <w:tabs>
          <w:tab w:val="left" w:pos="1514"/>
        </w:tabs>
        <w:ind w:left="260" w:firstLine="709"/>
        <w:jc w:val="both"/>
        <w:rPr>
          <w:rFonts w:eastAsia="Times New Roman"/>
          <w:sz w:val="24"/>
          <w:szCs w:val="24"/>
        </w:rPr>
      </w:pPr>
      <w:r w:rsidRPr="005E0946">
        <w:rPr>
          <w:rFonts w:eastAsia="Times New Roman"/>
          <w:sz w:val="24"/>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FA79CA" w:rsidRPr="005E0946" w:rsidRDefault="00FA79CA" w:rsidP="00FA79CA">
      <w:pPr>
        <w:ind w:left="260" w:firstLine="709"/>
        <w:jc w:val="both"/>
        <w:rPr>
          <w:rFonts w:eastAsia="Times New Roman"/>
          <w:sz w:val="24"/>
          <w:szCs w:val="24"/>
        </w:rPr>
      </w:pPr>
      <w:r w:rsidRPr="005E0946">
        <w:rPr>
          <w:rFonts w:eastAsia="Times New Roman"/>
          <w:sz w:val="24"/>
          <w:szCs w:val="24"/>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FA79CA" w:rsidRPr="005E0946" w:rsidRDefault="00FA79CA" w:rsidP="00FA79CA">
      <w:pPr>
        <w:ind w:left="260" w:firstLine="709"/>
        <w:jc w:val="both"/>
        <w:rPr>
          <w:rFonts w:eastAsia="Times New Roman"/>
          <w:sz w:val="24"/>
          <w:szCs w:val="24"/>
        </w:rPr>
      </w:pPr>
      <w:r w:rsidRPr="005E0946">
        <w:rPr>
          <w:rFonts w:eastAsia="Times New Roman"/>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304965" w:rsidRPr="005E0946" w:rsidRDefault="00304965" w:rsidP="00FA79CA">
      <w:pPr>
        <w:spacing w:line="228" w:lineRule="exact"/>
        <w:rPr>
          <w:sz w:val="24"/>
          <w:szCs w:val="24"/>
        </w:rPr>
      </w:pPr>
    </w:p>
    <w:p w:rsidR="00304965" w:rsidRPr="005E0946" w:rsidRDefault="00D50B0A">
      <w:pPr>
        <w:spacing w:line="270" w:lineRule="auto"/>
        <w:ind w:right="-259"/>
        <w:jc w:val="center"/>
        <w:rPr>
          <w:sz w:val="24"/>
          <w:szCs w:val="24"/>
        </w:rPr>
      </w:pPr>
      <w:r w:rsidRPr="005E0946">
        <w:rPr>
          <w:rFonts w:eastAsia="Times New Roman"/>
          <w:b/>
          <w:bCs/>
          <w:sz w:val="24"/>
          <w:szCs w:val="24"/>
        </w:rPr>
        <w:t xml:space="preserve">Материально-технические условия реализации адаптированной основной общеобразовательной программы начального общего образования для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304965" w:rsidRPr="005E0946" w:rsidRDefault="00304965">
      <w:pPr>
        <w:spacing w:line="18"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sz w:val="24"/>
          <w:szCs w:val="24"/>
        </w:rPr>
        <w:t>Школа располагает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304965" w:rsidRPr="005E0946" w:rsidRDefault="00304965">
      <w:pPr>
        <w:spacing w:line="7" w:lineRule="exact"/>
        <w:rPr>
          <w:sz w:val="24"/>
          <w:szCs w:val="24"/>
        </w:rPr>
      </w:pPr>
    </w:p>
    <w:p w:rsidR="00304965" w:rsidRPr="005E0946" w:rsidRDefault="00D50B0A">
      <w:pPr>
        <w:ind w:left="980"/>
        <w:rPr>
          <w:sz w:val="24"/>
          <w:szCs w:val="24"/>
        </w:rPr>
      </w:pPr>
      <w:r w:rsidRPr="005E0946">
        <w:rPr>
          <w:rFonts w:eastAsia="Times New Roman"/>
          <w:i/>
          <w:iCs/>
          <w:sz w:val="24"/>
          <w:szCs w:val="24"/>
        </w:rPr>
        <w:t>Организация пространства</w:t>
      </w:r>
    </w:p>
    <w:p w:rsidR="00304965" w:rsidRPr="005E0946" w:rsidRDefault="00304965">
      <w:pPr>
        <w:spacing w:line="64"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 xml:space="preserve">При реализации программы предусматриваются специально организованные места, постоянно доступные младшим школьникам и предназначенные </w:t>
      </w:r>
      <w:proofErr w:type="gramStart"/>
      <w:r w:rsidRPr="005E0946">
        <w:rPr>
          <w:rFonts w:eastAsia="Times New Roman"/>
          <w:sz w:val="24"/>
          <w:szCs w:val="24"/>
        </w:rPr>
        <w:t>для</w:t>
      </w:r>
      <w:proofErr w:type="gramEnd"/>
      <w:r w:rsidRPr="005E0946">
        <w:rPr>
          <w:rFonts w:eastAsia="Times New Roman"/>
          <w:sz w:val="24"/>
          <w:szCs w:val="24"/>
        </w:rPr>
        <w:t>:</w:t>
      </w:r>
    </w:p>
    <w:p w:rsidR="00304965" w:rsidRPr="005E0946" w:rsidRDefault="00304965">
      <w:pPr>
        <w:spacing w:line="41" w:lineRule="exact"/>
        <w:rPr>
          <w:sz w:val="24"/>
          <w:szCs w:val="24"/>
        </w:rPr>
      </w:pPr>
    </w:p>
    <w:p w:rsidR="00304965" w:rsidRPr="005E0946" w:rsidRDefault="00D50B0A" w:rsidP="00884B1E">
      <w:pPr>
        <w:numPr>
          <w:ilvl w:val="0"/>
          <w:numId w:val="68"/>
        </w:numPr>
        <w:tabs>
          <w:tab w:val="left" w:pos="680"/>
        </w:tabs>
        <w:spacing w:line="251" w:lineRule="auto"/>
        <w:ind w:left="680" w:hanging="418"/>
        <w:rPr>
          <w:rFonts w:eastAsia="Symbol"/>
          <w:sz w:val="24"/>
          <w:szCs w:val="24"/>
        </w:rPr>
      </w:pPr>
      <w:r w:rsidRPr="005E0946">
        <w:rPr>
          <w:rFonts w:eastAsia="Times New Roman"/>
          <w:i/>
          <w:iCs/>
          <w:sz w:val="24"/>
          <w:szCs w:val="24"/>
        </w:rPr>
        <w:t xml:space="preserve">общения </w:t>
      </w:r>
      <w:r w:rsidRPr="005E0946">
        <w:rPr>
          <w:rFonts w:eastAsia="Times New Roman"/>
          <w:sz w:val="24"/>
          <w:szCs w:val="24"/>
        </w:rPr>
        <w:t>(классная комната,</w:t>
      </w:r>
      <w:r w:rsidRPr="005E0946">
        <w:rPr>
          <w:rFonts w:eastAsia="Times New Roman"/>
          <w:i/>
          <w:iCs/>
          <w:sz w:val="24"/>
          <w:szCs w:val="24"/>
        </w:rPr>
        <w:t xml:space="preserve"> </w:t>
      </w:r>
      <w:r w:rsidRPr="005E0946">
        <w:rPr>
          <w:rFonts w:eastAsia="Times New Roman"/>
          <w:sz w:val="24"/>
          <w:szCs w:val="24"/>
        </w:rPr>
        <w:t>пришкольный участок).</w:t>
      </w:r>
      <w:r w:rsidRPr="005E0946">
        <w:rPr>
          <w:rFonts w:eastAsia="Times New Roman"/>
          <w:i/>
          <w:iCs/>
          <w:sz w:val="24"/>
          <w:szCs w:val="24"/>
        </w:rPr>
        <w:t xml:space="preserve"> </w:t>
      </w:r>
    </w:p>
    <w:p w:rsidR="00304965" w:rsidRPr="005E0946" w:rsidRDefault="00304965">
      <w:pPr>
        <w:spacing w:line="31" w:lineRule="exact"/>
        <w:rPr>
          <w:rFonts w:eastAsia="Symbol"/>
          <w:sz w:val="24"/>
          <w:szCs w:val="24"/>
        </w:rPr>
      </w:pPr>
    </w:p>
    <w:p w:rsidR="00304965" w:rsidRPr="005E0946" w:rsidRDefault="00D50B0A" w:rsidP="00884B1E">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подвижных занятий </w:t>
      </w:r>
      <w:r w:rsidRPr="005E0946">
        <w:rPr>
          <w:rFonts w:eastAsia="Times New Roman"/>
          <w:sz w:val="24"/>
          <w:szCs w:val="24"/>
        </w:rPr>
        <w:t>(спортивный зал,</w:t>
      </w:r>
      <w:r w:rsidRPr="005E0946">
        <w:rPr>
          <w:rFonts w:eastAsia="Times New Roman"/>
          <w:i/>
          <w:iCs/>
          <w:sz w:val="24"/>
          <w:szCs w:val="24"/>
        </w:rPr>
        <w:t xml:space="preserve"> </w:t>
      </w:r>
      <w:r w:rsidRPr="005E0946">
        <w:rPr>
          <w:rFonts w:eastAsia="Times New Roman"/>
          <w:sz w:val="24"/>
          <w:szCs w:val="24"/>
        </w:rPr>
        <w:t>площадка на пришкольном участке)</w:t>
      </w:r>
    </w:p>
    <w:p w:rsidR="00304965" w:rsidRPr="005E0946" w:rsidRDefault="00D50B0A" w:rsidP="00884B1E">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спокойной групповой работы </w:t>
      </w:r>
      <w:r w:rsidRPr="005E0946">
        <w:rPr>
          <w:rFonts w:eastAsia="Times New Roman"/>
          <w:sz w:val="24"/>
          <w:szCs w:val="24"/>
        </w:rPr>
        <w:t>(классная комната);</w:t>
      </w:r>
    </w:p>
    <w:p w:rsidR="00304965" w:rsidRPr="005E0946" w:rsidRDefault="00304965">
      <w:pPr>
        <w:spacing w:line="86" w:lineRule="exact"/>
        <w:rPr>
          <w:rFonts w:eastAsia="Symbol"/>
          <w:sz w:val="24"/>
          <w:szCs w:val="24"/>
        </w:rPr>
      </w:pPr>
    </w:p>
    <w:p w:rsidR="00304965" w:rsidRPr="005E0946" w:rsidRDefault="00D50B0A" w:rsidP="00884B1E">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индивидуальной работы </w:t>
      </w:r>
      <w:r w:rsidRPr="005E0946">
        <w:rPr>
          <w:rFonts w:eastAsia="Times New Roman"/>
          <w:sz w:val="24"/>
          <w:szCs w:val="24"/>
        </w:rPr>
        <w:t>(кабинет логопеда</w:t>
      </w:r>
      <w:r w:rsidR="00665918" w:rsidRPr="005E0946">
        <w:rPr>
          <w:rFonts w:eastAsia="Times New Roman"/>
          <w:sz w:val="24"/>
          <w:szCs w:val="24"/>
        </w:rPr>
        <w:t>, психолога, сенсорная комната</w:t>
      </w:r>
      <w:r w:rsidRPr="005E0946">
        <w:rPr>
          <w:rFonts w:eastAsia="Times New Roman"/>
          <w:sz w:val="24"/>
          <w:szCs w:val="24"/>
        </w:rPr>
        <w:t>);</w:t>
      </w:r>
    </w:p>
    <w:p w:rsidR="00304965" w:rsidRPr="005E0946" w:rsidRDefault="00304965">
      <w:pPr>
        <w:spacing w:line="118" w:lineRule="exact"/>
        <w:rPr>
          <w:rFonts w:eastAsia="Symbol"/>
          <w:sz w:val="24"/>
          <w:szCs w:val="24"/>
        </w:rPr>
      </w:pPr>
    </w:p>
    <w:p w:rsidR="00304965" w:rsidRPr="005E0946" w:rsidRDefault="00D50B0A">
      <w:pPr>
        <w:ind w:left="980"/>
        <w:rPr>
          <w:rFonts w:eastAsia="Symbol"/>
          <w:sz w:val="24"/>
          <w:szCs w:val="24"/>
        </w:rPr>
      </w:pPr>
      <w:r w:rsidRPr="005E0946">
        <w:rPr>
          <w:rFonts w:eastAsia="Times New Roman"/>
          <w:sz w:val="24"/>
          <w:szCs w:val="24"/>
        </w:rPr>
        <w:t>Во всех помещениях ОУ, где осуществляется образовательный процесс,</w:t>
      </w:r>
    </w:p>
    <w:p w:rsidR="00304965" w:rsidRPr="005E0946" w:rsidRDefault="00304965">
      <w:pPr>
        <w:spacing w:line="61" w:lineRule="exact"/>
        <w:rPr>
          <w:sz w:val="24"/>
          <w:szCs w:val="24"/>
        </w:rPr>
      </w:pPr>
    </w:p>
    <w:p w:rsidR="00304965" w:rsidRPr="005E0946" w:rsidRDefault="00D50B0A" w:rsidP="00665918">
      <w:pPr>
        <w:spacing w:line="267" w:lineRule="auto"/>
        <w:ind w:left="260"/>
        <w:rPr>
          <w:rFonts w:eastAsia="Times New Roman"/>
          <w:sz w:val="24"/>
          <w:szCs w:val="24"/>
        </w:rPr>
      </w:pPr>
      <w:r w:rsidRPr="005E0946">
        <w:rPr>
          <w:rFonts w:eastAsia="Times New Roman"/>
          <w:sz w:val="24"/>
          <w:szCs w:val="24"/>
        </w:rPr>
        <w:lastRenderedPageBreak/>
        <w:t>обеспечивается доступ педагогов и обучающихся к информационной среде учреждения и к глобальной информационной среде.</w:t>
      </w:r>
    </w:p>
    <w:p w:rsidR="005E0946" w:rsidRPr="005E0946" w:rsidRDefault="005E0946" w:rsidP="005E0946">
      <w:pPr>
        <w:spacing w:line="265" w:lineRule="auto"/>
        <w:ind w:left="260" w:firstLine="708"/>
        <w:jc w:val="both"/>
        <w:rPr>
          <w:sz w:val="24"/>
          <w:szCs w:val="24"/>
        </w:rPr>
      </w:pPr>
      <w:r w:rsidRPr="005E0946">
        <w:rPr>
          <w:rFonts w:eastAsia="Times New Roman"/>
          <w:sz w:val="24"/>
          <w:szCs w:val="24"/>
        </w:rPr>
        <w:t>Каждый класс начальной школы имеет закрепленное за ним учебное помещение (кабинет), в котором можно выделить:</w:t>
      </w:r>
    </w:p>
    <w:p w:rsidR="005E0946" w:rsidRPr="005E0946" w:rsidRDefault="005E0946" w:rsidP="005E0946">
      <w:pPr>
        <w:spacing w:line="31"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b/>
          <w:bCs/>
          <w:i/>
          <w:iCs/>
          <w:sz w:val="24"/>
          <w:szCs w:val="24"/>
        </w:rPr>
        <w:t xml:space="preserve">учебное пространство </w:t>
      </w:r>
      <w:r w:rsidRPr="005E0946">
        <w:rPr>
          <w:rFonts w:eastAsia="Times New Roman"/>
          <w:sz w:val="24"/>
          <w:szCs w:val="24"/>
        </w:rPr>
        <w:t>предназначается для осуществления</w:t>
      </w:r>
      <w:r w:rsidRPr="005E0946">
        <w:rPr>
          <w:rFonts w:eastAsia="Times New Roman"/>
          <w:b/>
          <w:bCs/>
          <w:i/>
          <w:iCs/>
          <w:sz w:val="24"/>
          <w:szCs w:val="24"/>
        </w:rPr>
        <w:t xml:space="preserve"> </w:t>
      </w:r>
      <w:r w:rsidRPr="005E0946">
        <w:rPr>
          <w:rFonts w:eastAsia="Times New Roman"/>
          <w:sz w:val="24"/>
          <w:szCs w:val="24"/>
        </w:rPr>
        <w:t>образовательного процесса и обеспечивается столами для индивидуальной работы; учебными книгами и лабораторным оборудованием в шкафах,</w:t>
      </w:r>
    </w:p>
    <w:p w:rsidR="005E0946" w:rsidRPr="005E0946" w:rsidRDefault="005E0946" w:rsidP="005E0946">
      <w:pPr>
        <w:spacing w:line="272" w:lineRule="auto"/>
        <w:ind w:left="260"/>
        <w:jc w:val="both"/>
        <w:rPr>
          <w:sz w:val="24"/>
          <w:szCs w:val="24"/>
        </w:rPr>
      </w:pPr>
      <w:r w:rsidRPr="005E0946">
        <w:rPr>
          <w:rFonts w:eastAsia="Times New Roman"/>
          <w:sz w:val="24"/>
          <w:szCs w:val="24"/>
        </w:rPr>
        <w:t>включенным компьютером с выходом в Интернет для самостоятельного поиска информации, центральной доской, экран (или интерактивную доску) с возможностью проецирования со стационарного компьютера с потолочного проектора, видео-аудио-техникой; местом для выставок ученических работ;</w:t>
      </w:r>
    </w:p>
    <w:p w:rsidR="005E0946" w:rsidRPr="005E0946" w:rsidRDefault="005E0946" w:rsidP="005E0946">
      <w:pPr>
        <w:spacing w:line="22" w:lineRule="exact"/>
        <w:rPr>
          <w:sz w:val="24"/>
          <w:szCs w:val="24"/>
        </w:rPr>
      </w:pPr>
    </w:p>
    <w:p w:rsidR="005E0946" w:rsidRPr="005E0946" w:rsidRDefault="005E0946" w:rsidP="00603144">
      <w:pPr>
        <w:spacing w:line="274" w:lineRule="auto"/>
        <w:ind w:left="260" w:firstLine="708"/>
        <w:jc w:val="both"/>
        <w:rPr>
          <w:sz w:val="24"/>
          <w:szCs w:val="24"/>
        </w:rPr>
      </w:pPr>
      <w:r w:rsidRPr="005E0946">
        <w:rPr>
          <w:rFonts w:eastAsia="Times New Roman"/>
          <w:b/>
          <w:bCs/>
          <w:i/>
          <w:iCs/>
          <w:sz w:val="24"/>
          <w:szCs w:val="24"/>
        </w:rPr>
        <w:t xml:space="preserve">игровое пространство </w:t>
      </w:r>
      <w:r w:rsidRPr="005E0946">
        <w:rPr>
          <w:rFonts w:eastAsia="Times New Roman"/>
          <w:sz w:val="24"/>
          <w:szCs w:val="24"/>
        </w:rPr>
        <w:t>предназначается для сюжетных,</w:t>
      </w:r>
      <w:r w:rsidRPr="005E0946">
        <w:rPr>
          <w:rFonts w:eastAsia="Times New Roman"/>
          <w:b/>
          <w:bCs/>
          <w:i/>
          <w:iCs/>
          <w:sz w:val="24"/>
          <w:szCs w:val="24"/>
        </w:rPr>
        <w:t xml:space="preserve"> </w:t>
      </w:r>
      <w:r w:rsidRPr="005E0946">
        <w:rPr>
          <w:rFonts w:eastAsia="Times New Roman"/>
          <w:sz w:val="24"/>
          <w:szCs w:val="24"/>
        </w:rPr>
        <w:t>ролевых,</w:t>
      </w:r>
      <w:r w:rsidRPr="005E0946">
        <w:rPr>
          <w:rFonts w:eastAsia="Times New Roman"/>
          <w:b/>
          <w:bCs/>
          <w:i/>
          <w:iCs/>
          <w:sz w:val="24"/>
          <w:szCs w:val="24"/>
        </w:rPr>
        <w:t xml:space="preserve"> </w:t>
      </w:r>
      <w:r w:rsidRPr="005E0946">
        <w:rPr>
          <w:rFonts w:eastAsia="Times New Roman"/>
          <w:sz w:val="24"/>
          <w:szCs w:val="24"/>
        </w:rPr>
        <w:t xml:space="preserve">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w:t>
      </w:r>
    </w:p>
    <w:p w:rsidR="00304965" w:rsidRPr="005E0946" w:rsidRDefault="00304965">
      <w:pPr>
        <w:spacing w:line="14" w:lineRule="exact"/>
        <w:rPr>
          <w:rFonts w:eastAsia="Times New Roman"/>
          <w:sz w:val="24"/>
          <w:szCs w:val="24"/>
        </w:rPr>
      </w:pPr>
    </w:p>
    <w:p w:rsidR="00304965" w:rsidRPr="005E0946" w:rsidRDefault="00D50B0A">
      <w:pPr>
        <w:ind w:left="980"/>
        <w:rPr>
          <w:rFonts w:eastAsia="Times New Roman"/>
          <w:sz w:val="24"/>
          <w:szCs w:val="24"/>
        </w:rPr>
      </w:pPr>
      <w:r w:rsidRPr="005E0946">
        <w:rPr>
          <w:rFonts w:eastAsia="Times New Roman"/>
          <w:i/>
          <w:iCs/>
          <w:sz w:val="24"/>
          <w:szCs w:val="24"/>
        </w:rPr>
        <w:t>Организация временного режима</w:t>
      </w:r>
    </w:p>
    <w:p w:rsidR="00304965" w:rsidRPr="005E0946" w:rsidRDefault="00304965">
      <w:pPr>
        <w:spacing w:line="63" w:lineRule="exact"/>
        <w:rPr>
          <w:rFonts w:eastAsia="Times New Roman"/>
          <w:sz w:val="24"/>
          <w:szCs w:val="24"/>
        </w:rPr>
      </w:pPr>
    </w:p>
    <w:p w:rsidR="00304965" w:rsidRPr="005E0946" w:rsidRDefault="00D50B0A">
      <w:pPr>
        <w:spacing w:line="273" w:lineRule="auto"/>
        <w:ind w:left="260" w:firstLine="708"/>
        <w:jc w:val="both"/>
        <w:rPr>
          <w:rFonts w:eastAsia="Times New Roman"/>
          <w:sz w:val="24"/>
          <w:szCs w:val="24"/>
        </w:rPr>
      </w:pPr>
      <w:r w:rsidRPr="005E0946">
        <w:rPr>
          <w:rFonts w:eastAsia="Times New Roman"/>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04965" w:rsidRPr="005E0946" w:rsidRDefault="00304965">
      <w:pPr>
        <w:spacing w:line="19" w:lineRule="exact"/>
        <w:rPr>
          <w:rFonts w:eastAsia="Times New Roman"/>
          <w:sz w:val="24"/>
          <w:szCs w:val="24"/>
        </w:rPr>
      </w:pPr>
    </w:p>
    <w:p w:rsidR="00304965" w:rsidRPr="005E0946" w:rsidRDefault="00D50B0A">
      <w:pPr>
        <w:spacing w:line="265" w:lineRule="auto"/>
        <w:ind w:left="260" w:firstLine="708"/>
        <w:rPr>
          <w:rFonts w:eastAsia="Times New Roman"/>
          <w:sz w:val="24"/>
          <w:szCs w:val="24"/>
        </w:rPr>
      </w:pPr>
      <w:r w:rsidRPr="005E0946">
        <w:rPr>
          <w:rFonts w:eastAsia="Times New Roman"/>
          <w:sz w:val="24"/>
          <w:szCs w:val="24"/>
        </w:rPr>
        <w:t xml:space="preserve">Сроки освоения АООП НОО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для варианта 7.1 составляют 4 года (1-4 классы).</w:t>
      </w:r>
    </w:p>
    <w:p w:rsidR="00304965" w:rsidRPr="005E0946" w:rsidRDefault="00304965">
      <w:pPr>
        <w:spacing w:line="17" w:lineRule="exact"/>
        <w:rPr>
          <w:rFonts w:eastAsia="Times New Roman"/>
          <w:sz w:val="24"/>
          <w:szCs w:val="24"/>
        </w:rPr>
      </w:pPr>
    </w:p>
    <w:p w:rsidR="00304965" w:rsidRPr="005E0946" w:rsidRDefault="00D50B0A">
      <w:pPr>
        <w:ind w:left="980"/>
        <w:rPr>
          <w:rFonts w:eastAsia="Times New Roman"/>
          <w:sz w:val="24"/>
          <w:szCs w:val="24"/>
        </w:rPr>
      </w:pPr>
      <w:r w:rsidRPr="005E0946">
        <w:rPr>
          <w:rFonts w:eastAsia="Times New Roman"/>
          <w:sz w:val="24"/>
          <w:szCs w:val="24"/>
        </w:rPr>
        <w:t>Устанавливается следующая продолжительность учебного года: 1 классы</w:t>
      </w:r>
    </w:p>
    <w:p w:rsidR="00304965" w:rsidRPr="005E0946" w:rsidRDefault="00304965">
      <w:pPr>
        <w:spacing w:line="47" w:lineRule="exact"/>
        <w:rPr>
          <w:rFonts w:eastAsia="Times New Roman"/>
          <w:sz w:val="24"/>
          <w:szCs w:val="24"/>
        </w:rPr>
      </w:pPr>
    </w:p>
    <w:p w:rsidR="00304965" w:rsidRPr="005E0946" w:rsidRDefault="00D50B0A">
      <w:pPr>
        <w:ind w:left="260"/>
        <w:rPr>
          <w:rFonts w:eastAsia="Times New Roman"/>
          <w:sz w:val="24"/>
          <w:szCs w:val="24"/>
        </w:rPr>
      </w:pPr>
      <w:r w:rsidRPr="005E0946">
        <w:rPr>
          <w:rFonts w:eastAsia="Times New Roman"/>
          <w:sz w:val="24"/>
          <w:szCs w:val="24"/>
        </w:rPr>
        <w:t xml:space="preserve">– 33 </w:t>
      </w:r>
      <w:proofErr w:type="gramStart"/>
      <w:r w:rsidRPr="005E0946">
        <w:rPr>
          <w:rFonts w:eastAsia="Times New Roman"/>
          <w:sz w:val="24"/>
          <w:szCs w:val="24"/>
        </w:rPr>
        <w:t>учебных</w:t>
      </w:r>
      <w:proofErr w:type="gramEnd"/>
      <w:r w:rsidRPr="005E0946">
        <w:rPr>
          <w:rFonts w:eastAsia="Times New Roman"/>
          <w:sz w:val="24"/>
          <w:szCs w:val="24"/>
        </w:rPr>
        <w:t xml:space="preserve"> недели; 2 – 4 классы – 34 учебных недели.</w:t>
      </w:r>
    </w:p>
    <w:p w:rsidR="00304965" w:rsidRPr="005E0946" w:rsidRDefault="00304965">
      <w:pPr>
        <w:spacing w:line="61" w:lineRule="exact"/>
        <w:rPr>
          <w:sz w:val="24"/>
          <w:szCs w:val="24"/>
        </w:rPr>
      </w:pPr>
    </w:p>
    <w:p w:rsidR="0077379A" w:rsidRPr="005E0946" w:rsidRDefault="00D50B0A" w:rsidP="0077379A">
      <w:pPr>
        <w:spacing w:line="271" w:lineRule="auto"/>
        <w:ind w:left="260" w:firstLine="708"/>
        <w:jc w:val="both"/>
        <w:rPr>
          <w:rFonts w:eastAsia="Calibri"/>
          <w:sz w:val="24"/>
          <w:szCs w:val="24"/>
        </w:rPr>
      </w:pPr>
      <w:r w:rsidRPr="005E0946">
        <w:rPr>
          <w:rFonts w:eastAsia="Times New Roman"/>
          <w:sz w:val="24"/>
          <w:szCs w:val="24"/>
        </w:rP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304965" w:rsidRPr="005E0946" w:rsidRDefault="00D50B0A" w:rsidP="0077379A">
      <w:pPr>
        <w:spacing w:line="271" w:lineRule="auto"/>
        <w:ind w:left="260" w:firstLine="708"/>
        <w:jc w:val="both"/>
        <w:rPr>
          <w:sz w:val="24"/>
          <w:szCs w:val="24"/>
        </w:rPr>
      </w:pPr>
      <w:r w:rsidRPr="005E0946">
        <w:rPr>
          <w:rFonts w:eastAsia="Times New Roman"/>
          <w:sz w:val="24"/>
          <w:szCs w:val="24"/>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304965" w:rsidRPr="005E0946" w:rsidRDefault="00304965">
      <w:pPr>
        <w:spacing w:line="19"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04965" w:rsidRPr="005E0946" w:rsidRDefault="00304965">
      <w:pPr>
        <w:spacing w:line="25" w:lineRule="exact"/>
        <w:rPr>
          <w:sz w:val="24"/>
          <w:szCs w:val="24"/>
        </w:rPr>
      </w:pPr>
    </w:p>
    <w:p w:rsidR="00304965" w:rsidRPr="005E0946" w:rsidRDefault="00D50B0A">
      <w:pPr>
        <w:spacing w:line="270" w:lineRule="auto"/>
        <w:ind w:left="260" w:firstLine="708"/>
        <w:jc w:val="both"/>
        <w:rPr>
          <w:sz w:val="24"/>
          <w:szCs w:val="24"/>
        </w:rPr>
      </w:pPr>
      <w:r w:rsidRPr="005E0946">
        <w:rPr>
          <w:rFonts w:eastAsia="Times New Roman"/>
          <w:sz w:val="24"/>
          <w:szCs w:val="24"/>
        </w:rPr>
        <w:t>Учебные</w:t>
      </w:r>
      <w:r w:rsidR="0077379A" w:rsidRPr="005E0946">
        <w:rPr>
          <w:rFonts w:eastAsia="Times New Roman"/>
          <w:sz w:val="24"/>
          <w:szCs w:val="24"/>
        </w:rPr>
        <w:t xml:space="preserve"> занятия начинаются в 8 часов 25</w:t>
      </w:r>
      <w:r w:rsidRPr="005E0946">
        <w:rPr>
          <w:rFonts w:eastAsia="Times New Roman"/>
          <w:sz w:val="24"/>
          <w:szCs w:val="24"/>
        </w:rPr>
        <w:t xml:space="preserve"> минут. </w:t>
      </w:r>
      <w:r w:rsidR="005E0946" w:rsidRPr="005E0946">
        <w:rPr>
          <w:rFonts w:eastAsia="Times New Roman"/>
          <w:sz w:val="24"/>
          <w:szCs w:val="24"/>
        </w:rPr>
        <w:t xml:space="preserve">Продолжительность учебных занятий 40 минут. </w:t>
      </w:r>
      <w:r w:rsidRPr="005E0946">
        <w:rPr>
          <w:rFonts w:eastAsia="Times New Roman"/>
          <w:sz w:val="24"/>
          <w:szCs w:val="24"/>
        </w:rPr>
        <w:t>Число уроков в день: для обучающихся 1 классов – не превышает 4 урока и один день в неделю –5 уроков, за счет урока физической культуры;</w:t>
      </w:r>
    </w:p>
    <w:p w:rsidR="00304965" w:rsidRPr="005E0946" w:rsidRDefault="00304965">
      <w:pPr>
        <w:spacing w:line="11" w:lineRule="exact"/>
        <w:rPr>
          <w:sz w:val="24"/>
          <w:szCs w:val="24"/>
        </w:rPr>
      </w:pPr>
    </w:p>
    <w:p w:rsidR="00304965" w:rsidRPr="005E0946" w:rsidRDefault="00D50B0A">
      <w:pPr>
        <w:ind w:left="980"/>
        <w:rPr>
          <w:sz w:val="24"/>
          <w:szCs w:val="24"/>
        </w:rPr>
      </w:pPr>
      <w:r w:rsidRPr="005E0946">
        <w:rPr>
          <w:rFonts w:eastAsia="Times New Roman"/>
          <w:sz w:val="24"/>
          <w:szCs w:val="24"/>
        </w:rPr>
        <w:t>для обучающихся 2 – 4 классов –5 уроков.</w:t>
      </w:r>
    </w:p>
    <w:p w:rsidR="00304965" w:rsidRPr="005E0946" w:rsidRDefault="00304965">
      <w:pPr>
        <w:spacing w:line="61" w:lineRule="exact"/>
        <w:rPr>
          <w:sz w:val="24"/>
          <w:szCs w:val="24"/>
        </w:rPr>
      </w:pPr>
    </w:p>
    <w:p w:rsidR="00304965" w:rsidRPr="005E0946" w:rsidRDefault="00D50B0A" w:rsidP="0077379A">
      <w:pPr>
        <w:spacing w:line="274" w:lineRule="auto"/>
        <w:ind w:left="260" w:firstLine="708"/>
        <w:jc w:val="both"/>
        <w:rPr>
          <w:sz w:val="24"/>
          <w:szCs w:val="24"/>
        </w:rPr>
      </w:pPr>
      <w:r w:rsidRPr="005E0946">
        <w:rPr>
          <w:rFonts w:eastAsia="Times New Roman"/>
          <w:sz w:val="24"/>
          <w:szCs w:val="24"/>
        </w:rPr>
        <w:t xml:space="preserve">Продолжительность учебных занятий 40 минут. С целью реализации «ступенчатого» метода постепенного наращивания учебной нагрузки в первом классе, в соответствии с п.10.10 </w:t>
      </w:r>
      <w:r w:rsidRPr="005E0946">
        <w:rPr>
          <w:rFonts w:eastAsia="Times New Roman"/>
          <w:sz w:val="24"/>
          <w:szCs w:val="24"/>
        </w:rPr>
        <w:lastRenderedPageBreak/>
        <w:t>СанПиН 2.4.2.2821-19, обеспечивается организация адаптационного периода (письмо МО РФ от 20 апреля 2001 г. № 408/13-13). Таким образом, число уроков в день в сентябре-октябре – по 3 урока в день по 35 минут каждый, в ноябре-декабре – 4 урока по 35 минут каждый, в январе-мае – по 4 урока по 40 минут каждый</w:t>
      </w:r>
    </w:p>
    <w:p w:rsidR="00304965" w:rsidRPr="005E0946" w:rsidRDefault="00D50B0A">
      <w:pPr>
        <w:spacing w:line="273" w:lineRule="auto"/>
        <w:ind w:left="260" w:firstLine="708"/>
        <w:jc w:val="both"/>
        <w:rPr>
          <w:sz w:val="24"/>
          <w:szCs w:val="24"/>
        </w:rPr>
      </w:pPr>
      <w:r w:rsidRPr="005E0946">
        <w:rPr>
          <w:rFonts w:eastAsia="Times New Roman"/>
          <w:sz w:val="24"/>
          <w:szCs w:val="24"/>
        </w:rPr>
        <w:t xml:space="preserve">Продолжительность перемен между уроками составляет не менее 10 минут, большой перемены (после 3-го и 4-го уроков) – 20 минут. </w:t>
      </w:r>
    </w:p>
    <w:p w:rsidR="00304965" w:rsidRPr="005E0946" w:rsidRDefault="00304965">
      <w:pPr>
        <w:spacing w:line="20" w:lineRule="exact"/>
        <w:rPr>
          <w:sz w:val="24"/>
          <w:szCs w:val="24"/>
        </w:rPr>
      </w:pPr>
    </w:p>
    <w:p w:rsidR="00304965" w:rsidRPr="005E0946" w:rsidRDefault="00D50B0A">
      <w:pPr>
        <w:spacing w:line="271" w:lineRule="auto"/>
        <w:ind w:left="260" w:firstLine="708"/>
        <w:jc w:val="both"/>
        <w:rPr>
          <w:sz w:val="24"/>
          <w:szCs w:val="24"/>
        </w:rPr>
      </w:pPr>
      <w:r w:rsidRPr="005E0946">
        <w:rPr>
          <w:rFonts w:eastAsia="Times New Roman"/>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w:t>
      </w:r>
    </w:p>
    <w:p w:rsidR="00304965" w:rsidRPr="005E0946" w:rsidRDefault="00304965">
      <w:pPr>
        <w:spacing w:line="21" w:lineRule="exact"/>
        <w:rPr>
          <w:sz w:val="24"/>
          <w:szCs w:val="24"/>
        </w:rPr>
      </w:pPr>
    </w:p>
    <w:p w:rsidR="00304965" w:rsidRPr="005E0946" w:rsidRDefault="00D50B0A" w:rsidP="00884B1E">
      <w:pPr>
        <w:numPr>
          <w:ilvl w:val="0"/>
          <w:numId w:val="69"/>
        </w:numPr>
        <w:tabs>
          <w:tab w:val="left" w:pos="562"/>
        </w:tabs>
        <w:spacing w:line="271" w:lineRule="auto"/>
        <w:ind w:left="260" w:firstLine="2"/>
        <w:jc w:val="both"/>
        <w:rPr>
          <w:rFonts w:eastAsia="Times New Roman"/>
          <w:sz w:val="24"/>
          <w:szCs w:val="24"/>
        </w:rPr>
      </w:pPr>
      <w:r w:rsidRPr="005E0946">
        <w:rPr>
          <w:rFonts w:eastAsia="Times New Roman"/>
          <w:sz w:val="24"/>
          <w:szCs w:val="24"/>
        </w:rPr>
        <w:t>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304965" w:rsidRPr="005E0946" w:rsidRDefault="00304965">
      <w:pPr>
        <w:spacing w:line="7" w:lineRule="exact"/>
        <w:rPr>
          <w:rFonts w:eastAsia="Times New Roman"/>
          <w:sz w:val="24"/>
          <w:szCs w:val="24"/>
        </w:rPr>
      </w:pPr>
    </w:p>
    <w:p w:rsidR="00304965" w:rsidRPr="005E0946" w:rsidRDefault="00D50B0A">
      <w:pPr>
        <w:ind w:left="980"/>
        <w:rPr>
          <w:rFonts w:eastAsia="Times New Roman"/>
          <w:sz w:val="24"/>
          <w:szCs w:val="24"/>
        </w:rPr>
      </w:pPr>
      <w:r w:rsidRPr="005E0946">
        <w:rPr>
          <w:rFonts w:eastAsia="Times New Roman"/>
          <w:i/>
          <w:iCs/>
          <w:sz w:val="24"/>
          <w:szCs w:val="24"/>
        </w:rPr>
        <w:t>Требования к учебно-методическим средствам обучения</w:t>
      </w:r>
    </w:p>
    <w:p w:rsidR="00304965" w:rsidRPr="005E0946" w:rsidRDefault="00304965">
      <w:pPr>
        <w:spacing w:line="61" w:lineRule="exact"/>
        <w:rPr>
          <w:rFonts w:eastAsia="Times New Roman"/>
          <w:sz w:val="24"/>
          <w:szCs w:val="24"/>
        </w:rPr>
      </w:pPr>
    </w:p>
    <w:p w:rsidR="00304965" w:rsidRPr="005E0946" w:rsidRDefault="00D50B0A" w:rsidP="00884B1E">
      <w:pPr>
        <w:numPr>
          <w:ilvl w:val="1"/>
          <w:numId w:val="69"/>
        </w:numPr>
        <w:tabs>
          <w:tab w:val="left" w:pos="1268"/>
        </w:tabs>
        <w:spacing w:line="273" w:lineRule="auto"/>
        <w:ind w:left="260" w:firstLine="710"/>
        <w:jc w:val="both"/>
        <w:rPr>
          <w:rFonts w:eastAsia="Times New Roman"/>
          <w:sz w:val="24"/>
          <w:szCs w:val="24"/>
        </w:rPr>
      </w:pPr>
      <w:r w:rsidRPr="005E0946">
        <w:rPr>
          <w:rFonts w:eastAsia="Times New Roman"/>
          <w:sz w:val="24"/>
          <w:szCs w:val="24"/>
        </w:rPr>
        <w:t>настоящее время используется система учебников «Школа России» и «Планета знаний». Данные учебно-методические комплексы построены на единых для всех учебных предметов, основополагающих принципах, имеют программно-методическое сопровождение (методические пособия с электронными приложениями для учителя и др.), гарантирует преемственность</w:t>
      </w:r>
    </w:p>
    <w:p w:rsidR="00304965" w:rsidRPr="005E0946" w:rsidRDefault="00304965">
      <w:pPr>
        <w:spacing w:line="21" w:lineRule="exact"/>
        <w:rPr>
          <w:rFonts w:eastAsia="Times New Roman"/>
          <w:sz w:val="24"/>
          <w:szCs w:val="24"/>
        </w:rPr>
      </w:pPr>
    </w:p>
    <w:p w:rsidR="00304965" w:rsidRPr="005E0946" w:rsidRDefault="00D50B0A" w:rsidP="00884B1E">
      <w:pPr>
        <w:numPr>
          <w:ilvl w:val="0"/>
          <w:numId w:val="69"/>
        </w:numPr>
        <w:tabs>
          <w:tab w:val="left" w:pos="476"/>
        </w:tabs>
        <w:spacing w:line="273" w:lineRule="auto"/>
        <w:ind w:left="260" w:firstLine="2"/>
        <w:jc w:val="both"/>
        <w:rPr>
          <w:rFonts w:eastAsia="Times New Roman"/>
          <w:sz w:val="24"/>
          <w:szCs w:val="24"/>
        </w:rPr>
      </w:pPr>
      <w:r w:rsidRPr="005E0946">
        <w:rPr>
          <w:rFonts w:eastAsia="Times New Roman"/>
          <w:sz w:val="24"/>
          <w:szCs w:val="24"/>
        </w:rPr>
        <w:t>дошкольным образованием. Ведущая целевая установка и основные средства ее реализации, заложенные в основу данных УМК, направлены на обеспечение современного образования младшего школьника в контексте требований ФГОС. Кроме этого используется специальная методическая литература для работы с детьми ЗПР.</w:t>
      </w:r>
    </w:p>
    <w:p w:rsidR="00304965" w:rsidRPr="005E0946" w:rsidRDefault="00304965">
      <w:pPr>
        <w:spacing w:line="19" w:lineRule="exact"/>
        <w:rPr>
          <w:rFonts w:eastAsia="Times New Roman"/>
          <w:sz w:val="24"/>
          <w:szCs w:val="24"/>
        </w:rPr>
      </w:pPr>
    </w:p>
    <w:p w:rsidR="0077379A" w:rsidRPr="005E0946" w:rsidRDefault="00D50B0A">
      <w:pPr>
        <w:spacing w:line="265" w:lineRule="auto"/>
        <w:ind w:left="980"/>
        <w:rPr>
          <w:rFonts w:eastAsia="Times New Roman"/>
          <w:i/>
          <w:iCs/>
          <w:sz w:val="24"/>
          <w:szCs w:val="24"/>
        </w:rPr>
      </w:pPr>
      <w:r w:rsidRPr="005E0946">
        <w:rPr>
          <w:rFonts w:eastAsia="Times New Roman"/>
          <w:i/>
          <w:iCs/>
          <w:sz w:val="24"/>
          <w:szCs w:val="24"/>
        </w:rPr>
        <w:t xml:space="preserve">Информационное обеспечение </w:t>
      </w:r>
    </w:p>
    <w:p w:rsidR="00304965" w:rsidRPr="005E0946" w:rsidRDefault="00D50B0A">
      <w:pPr>
        <w:spacing w:line="265" w:lineRule="auto"/>
        <w:ind w:left="980"/>
        <w:rPr>
          <w:rFonts w:eastAsia="Times New Roman"/>
          <w:sz w:val="24"/>
          <w:szCs w:val="24"/>
        </w:rPr>
      </w:pPr>
      <w:r w:rsidRPr="005E0946">
        <w:rPr>
          <w:rFonts w:eastAsia="Times New Roman"/>
          <w:sz w:val="24"/>
          <w:szCs w:val="24"/>
        </w:rPr>
        <w:t>Информационно-методическое обеспечение реализации АООП НОО</w:t>
      </w:r>
    </w:p>
    <w:p w:rsidR="00304965" w:rsidRPr="005E0946" w:rsidRDefault="00304965">
      <w:pPr>
        <w:spacing w:line="28" w:lineRule="exact"/>
        <w:rPr>
          <w:rFonts w:eastAsia="Times New Roman"/>
          <w:sz w:val="24"/>
          <w:szCs w:val="24"/>
        </w:rPr>
      </w:pPr>
    </w:p>
    <w:p w:rsidR="00304965" w:rsidRPr="005E0946" w:rsidRDefault="00D50B0A">
      <w:pPr>
        <w:spacing w:line="275" w:lineRule="auto"/>
        <w:ind w:left="260"/>
        <w:jc w:val="both"/>
        <w:rPr>
          <w:rFonts w:eastAsia="Times New Roman"/>
          <w:sz w:val="24"/>
          <w:szCs w:val="24"/>
        </w:rPr>
      </w:pPr>
      <w:r w:rsidRPr="005E0946">
        <w:rPr>
          <w:rFonts w:eastAsia="Times New Roman"/>
          <w:sz w:val="24"/>
          <w:szCs w:val="24"/>
        </w:rPr>
        <w:t xml:space="preserve">обучающихся с ЗПР МБОУ </w:t>
      </w:r>
      <w:r w:rsidR="0077379A" w:rsidRPr="005E0946">
        <w:rPr>
          <w:rFonts w:eastAsia="Times New Roman"/>
          <w:sz w:val="24"/>
          <w:szCs w:val="24"/>
        </w:rPr>
        <w:t>Ирбейская СОШ №1</w:t>
      </w:r>
      <w:r w:rsidRPr="005E0946">
        <w:rPr>
          <w:rFonts w:eastAsia="Times New Roman"/>
          <w:sz w:val="24"/>
          <w:szCs w:val="24"/>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В МБОУ </w:t>
      </w:r>
      <w:r w:rsidR="00665918" w:rsidRPr="005E0946">
        <w:rPr>
          <w:rFonts w:eastAsia="Times New Roman"/>
          <w:sz w:val="24"/>
          <w:szCs w:val="24"/>
        </w:rPr>
        <w:t xml:space="preserve">Ирбейская СОШ №1 </w:t>
      </w:r>
      <w:r w:rsidRPr="005E0946">
        <w:rPr>
          <w:rFonts w:eastAsia="Times New Roman"/>
          <w:sz w:val="24"/>
          <w:szCs w:val="24"/>
        </w:rPr>
        <w:t xml:space="preserve"> определена нормативно-правовая база образования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У родителей существует доступ к информационным ресурсам, различными способами, в том числе к электронным образовательным ресурсам</w:t>
      </w:r>
      <w:r w:rsidR="00665918" w:rsidRPr="005E0946">
        <w:rPr>
          <w:rFonts w:eastAsia="Times New Roman"/>
          <w:sz w:val="24"/>
          <w:szCs w:val="24"/>
        </w:rPr>
        <w:t>.</w:t>
      </w:r>
    </w:p>
    <w:p w:rsidR="00304965" w:rsidRPr="005E0946" w:rsidRDefault="00304965">
      <w:pPr>
        <w:spacing w:line="14" w:lineRule="exact"/>
        <w:rPr>
          <w:rFonts w:eastAsia="Times New Roman"/>
          <w:sz w:val="24"/>
          <w:szCs w:val="24"/>
        </w:rPr>
      </w:pPr>
    </w:p>
    <w:p w:rsidR="00304965" w:rsidRPr="005E0946" w:rsidRDefault="00D50B0A" w:rsidP="00665918">
      <w:pPr>
        <w:spacing w:line="271" w:lineRule="auto"/>
        <w:ind w:left="260" w:firstLine="708"/>
        <w:jc w:val="both"/>
        <w:rPr>
          <w:sz w:val="24"/>
          <w:szCs w:val="24"/>
        </w:rPr>
      </w:pPr>
      <w:r w:rsidRPr="005E0946">
        <w:rPr>
          <w:rFonts w:eastAsia="Times New Roman"/>
          <w:sz w:val="24"/>
          <w:szCs w:val="24"/>
        </w:rP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304965" w:rsidRPr="005E0946" w:rsidRDefault="00D50B0A">
      <w:pPr>
        <w:spacing w:line="274" w:lineRule="auto"/>
        <w:ind w:left="260" w:firstLine="708"/>
        <w:jc w:val="both"/>
        <w:rPr>
          <w:sz w:val="24"/>
          <w:szCs w:val="24"/>
        </w:rPr>
      </w:pPr>
      <w:r w:rsidRPr="005E0946">
        <w:rPr>
          <w:rFonts w:eastAsia="Times New Roman"/>
          <w:sz w:val="24"/>
          <w:szCs w:val="24"/>
        </w:rPr>
        <w:t>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304965" w:rsidRPr="005E0946" w:rsidRDefault="00304965">
      <w:pPr>
        <w:spacing w:line="6" w:lineRule="exact"/>
        <w:rPr>
          <w:sz w:val="24"/>
          <w:szCs w:val="24"/>
        </w:rPr>
      </w:pPr>
    </w:p>
    <w:p w:rsidR="00665918" w:rsidRPr="005E0946" w:rsidRDefault="00665918">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Pr="005E0946" w:rsidRDefault="005E0946">
      <w:pPr>
        <w:ind w:left="8180"/>
        <w:rPr>
          <w:rFonts w:eastAsia="Times New Roman"/>
          <w:sz w:val="24"/>
          <w:szCs w:val="24"/>
        </w:rPr>
      </w:pPr>
    </w:p>
    <w:p w:rsidR="005E0946" w:rsidRDefault="005E0946"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FA79CA" w:rsidRDefault="00FA79CA" w:rsidP="005E0946">
      <w:pPr>
        <w:spacing w:line="391" w:lineRule="exact"/>
        <w:rPr>
          <w:sz w:val="24"/>
          <w:szCs w:val="24"/>
        </w:rPr>
      </w:pPr>
    </w:p>
    <w:p w:rsidR="00E808E6" w:rsidRDefault="00E808E6" w:rsidP="005E0946">
      <w:pPr>
        <w:spacing w:line="391" w:lineRule="exact"/>
        <w:rPr>
          <w:sz w:val="24"/>
          <w:szCs w:val="24"/>
        </w:rPr>
      </w:pPr>
    </w:p>
    <w:p w:rsidR="00E808E6" w:rsidRDefault="00E808E6" w:rsidP="005E0946">
      <w:pPr>
        <w:spacing w:line="391" w:lineRule="exact"/>
        <w:rPr>
          <w:sz w:val="24"/>
          <w:szCs w:val="24"/>
        </w:rPr>
      </w:pPr>
    </w:p>
    <w:p w:rsidR="00E808E6" w:rsidRDefault="00E808E6" w:rsidP="005E0946">
      <w:pPr>
        <w:spacing w:line="391" w:lineRule="exact"/>
        <w:rPr>
          <w:sz w:val="24"/>
          <w:szCs w:val="24"/>
        </w:rPr>
      </w:pPr>
    </w:p>
    <w:p w:rsidR="00FA79CA" w:rsidRPr="005E0946" w:rsidRDefault="00FA79CA" w:rsidP="005E0946">
      <w:pPr>
        <w:spacing w:line="391" w:lineRule="exact"/>
        <w:rPr>
          <w:sz w:val="24"/>
          <w:szCs w:val="24"/>
        </w:rPr>
      </w:pPr>
    </w:p>
    <w:p w:rsidR="005E0946" w:rsidRPr="005E0946" w:rsidRDefault="005E0946" w:rsidP="005E0946">
      <w:pPr>
        <w:spacing w:before="240" w:after="240"/>
        <w:ind w:firstLine="709"/>
        <w:jc w:val="center"/>
        <w:outlineLvl w:val="0"/>
        <w:rPr>
          <w:b/>
          <w:sz w:val="24"/>
          <w:szCs w:val="24"/>
        </w:rPr>
      </w:pPr>
      <w:r w:rsidRPr="005E0946">
        <w:rPr>
          <w:b/>
          <w:caps/>
          <w:kern w:val="28"/>
          <w:sz w:val="24"/>
          <w:szCs w:val="24"/>
        </w:rPr>
        <w:t>а</w:t>
      </w:r>
      <w:r w:rsidRPr="005E0946">
        <w:rPr>
          <w:b/>
          <w:caps/>
          <w:sz w:val="24"/>
          <w:szCs w:val="24"/>
        </w:rPr>
        <w:t xml:space="preserve">даптированная основная общеобразовательная программа начального общего образования обучающихся </w:t>
      </w:r>
      <w:r w:rsidRPr="005E0946">
        <w:rPr>
          <w:b/>
          <w:caps/>
          <w:sz w:val="24"/>
          <w:szCs w:val="24"/>
        </w:rPr>
        <w:br/>
        <w:t>С ЗАДЕРЖКОЙ ПСИХИЧЕСКОГО РАЗВИТИЯ (вариант 7.2)</w:t>
      </w:r>
    </w:p>
    <w:p w:rsidR="005E0946" w:rsidRPr="005E0946" w:rsidRDefault="005E0946" w:rsidP="005E0946">
      <w:pPr>
        <w:spacing w:before="240" w:after="120"/>
        <w:jc w:val="center"/>
        <w:outlineLvl w:val="1"/>
        <w:rPr>
          <w:b/>
          <w:caps/>
          <w:sz w:val="24"/>
          <w:szCs w:val="24"/>
        </w:rPr>
      </w:pPr>
      <w:bookmarkStart w:id="0" w:name="_Toc415833124"/>
      <w:r w:rsidRPr="005E0946">
        <w:rPr>
          <w:b/>
          <w:sz w:val="24"/>
          <w:szCs w:val="24"/>
        </w:rPr>
        <w:t>1. Целевой раздел</w:t>
      </w:r>
      <w:bookmarkEnd w:id="0"/>
    </w:p>
    <w:p w:rsidR="005E0946" w:rsidRPr="005E0946" w:rsidRDefault="005E0946" w:rsidP="005E0946">
      <w:pPr>
        <w:spacing w:before="120" w:after="120"/>
        <w:jc w:val="center"/>
        <w:outlineLvl w:val="2"/>
        <w:rPr>
          <w:b/>
          <w:sz w:val="24"/>
          <w:szCs w:val="24"/>
        </w:rPr>
      </w:pPr>
      <w:bookmarkStart w:id="1" w:name="bookmark3"/>
      <w:bookmarkStart w:id="2" w:name="_Toc415833125"/>
      <w:r w:rsidRPr="005E0946">
        <w:rPr>
          <w:b/>
          <w:sz w:val="24"/>
          <w:szCs w:val="24"/>
        </w:rPr>
        <w:t>1.1. Пояснительная записка</w:t>
      </w:r>
      <w:bookmarkEnd w:id="1"/>
      <w:bookmarkEnd w:id="2"/>
    </w:p>
    <w:p w:rsidR="005E0946" w:rsidRPr="005E0946" w:rsidRDefault="005E0946" w:rsidP="005E0946">
      <w:pPr>
        <w:spacing w:line="200" w:lineRule="exact"/>
        <w:rPr>
          <w:sz w:val="24"/>
          <w:szCs w:val="24"/>
        </w:rPr>
      </w:pPr>
    </w:p>
    <w:p w:rsidR="005E0946" w:rsidRPr="005E0946" w:rsidRDefault="005E0946" w:rsidP="005E0946">
      <w:pPr>
        <w:spacing w:line="231"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b/>
          <w:bCs/>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5E0946" w:rsidRPr="005E0946" w:rsidRDefault="005E0946" w:rsidP="005E0946">
      <w:pPr>
        <w:spacing w:line="16" w:lineRule="exact"/>
        <w:rPr>
          <w:sz w:val="24"/>
          <w:szCs w:val="24"/>
        </w:rPr>
      </w:pPr>
    </w:p>
    <w:p w:rsidR="005E0946" w:rsidRPr="005E0946" w:rsidRDefault="005E0946" w:rsidP="005E0946">
      <w:pPr>
        <w:spacing w:line="273" w:lineRule="auto"/>
        <w:ind w:left="260" w:firstLine="708"/>
        <w:jc w:val="both"/>
        <w:rPr>
          <w:sz w:val="24"/>
          <w:szCs w:val="24"/>
        </w:rPr>
      </w:pPr>
      <w:r w:rsidRPr="005E0946">
        <w:rPr>
          <w:rFonts w:eastAsia="Times New Roman"/>
          <w:b/>
          <w:bCs/>
          <w:sz w:val="24"/>
          <w:szCs w:val="24"/>
        </w:rPr>
        <w:t xml:space="preserve">Цель реализации АООП НОО обучающихся с ЗПР </w:t>
      </w:r>
      <w:r w:rsidRPr="005E0946">
        <w:rPr>
          <w:rFonts w:eastAsia="Times New Roman"/>
          <w:sz w:val="24"/>
          <w:szCs w:val="24"/>
        </w:rPr>
        <w:t>— обеспечение</w:t>
      </w:r>
      <w:r w:rsidRPr="005E0946">
        <w:rPr>
          <w:rFonts w:eastAsia="Times New Roman"/>
          <w:b/>
          <w:bCs/>
          <w:sz w:val="24"/>
          <w:szCs w:val="24"/>
        </w:rPr>
        <w:t xml:space="preserve"> </w:t>
      </w:r>
      <w:r w:rsidRPr="005E0946">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5E0946" w:rsidRPr="005E0946" w:rsidRDefault="005E0946" w:rsidP="005E0946">
      <w:pPr>
        <w:spacing w:line="19"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lastRenderedPageBreak/>
        <w:t>Достижение поставленной цели при разработке и реализации МБОУ Ирбейская СОШ №1  АООП НОО обучающихся с ЗПР предусматривает решение следующих основных задач:</w:t>
      </w:r>
    </w:p>
    <w:p w:rsidR="005E0946" w:rsidRPr="005E0946" w:rsidRDefault="005E0946" w:rsidP="005E0946">
      <w:pPr>
        <w:spacing w:line="40" w:lineRule="exact"/>
        <w:rPr>
          <w:sz w:val="24"/>
          <w:szCs w:val="24"/>
        </w:rPr>
      </w:pPr>
    </w:p>
    <w:p w:rsidR="005E0946" w:rsidRPr="005E0946" w:rsidRDefault="005E0946" w:rsidP="005E0946">
      <w:pPr>
        <w:numPr>
          <w:ilvl w:val="0"/>
          <w:numId w:val="50"/>
        </w:numPr>
        <w:tabs>
          <w:tab w:val="left" w:pos="680"/>
        </w:tabs>
        <w:spacing w:line="262" w:lineRule="auto"/>
        <w:ind w:left="680" w:hanging="418"/>
        <w:jc w:val="both"/>
        <w:rPr>
          <w:rFonts w:eastAsia="Symbol"/>
          <w:sz w:val="24"/>
          <w:szCs w:val="24"/>
        </w:rPr>
      </w:pPr>
      <w:r w:rsidRPr="005E0946">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5E0946" w:rsidRPr="005E0946" w:rsidRDefault="005E0946" w:rsidP="005E0946">
      <w:pPr>
        <w:spacing w:line="88" w:lineRule="exact"/>
        <w:rPr>
          <w:rFonts w:eastAsia="Symbol"/>
          <w:sz w:val="24"/>
          <w:szCs w:val="24"/>
        </w:rPr>
      </w:pPr>
    </w:p>
    <w:p w:rsidR="005E0946" w:rsidRPr="005E0946" w:rsidRDefault="005E0946" w:rsidP="005E0946">
      <w:pPr>
        <w:numPr>
          <w:ilvl w:val="0"/>
          <w:numId w:val="50"/>
        </w:numPr>
        <w:tabs>
          <w:tab w:val="left" w:pos="680"/>
        </w:tabs>
        <w:spacing w:line="249" w:lineRule="auto"/>
        <w:ind w:left="680" w:hanging="418"/>
        <w:jc w:val="both"/>
        <w:rPr>
          <w:rFonts w:eastAsia="Symbol"/>
          <w:sz w:val="24"/>
          <w:szCs w:val="24"/>
        </w:rPr>
      </w:pPr>
      <w:r w:rsidRPr="005E0946">
        <w:rPr>
          <w:rFonts w:eastAsia="Times New Roman"/>
          <w:sz w:val="24"/>
          <w:szCs w:val="24"/>
        </w:rPr>
        <w:t>достижение планируемых результатов освоения АООП НОО, целевых установок, приобретение знаний, умений, навыков, компетенций и</w:t>
      </w:r>
    </w:p>
    <w:p w:rsidR="005E0946" w:rsidRPr="005E0946" w:rsidRDefault="005E0946" w:rsidP="005E0946">
      <w:pPr>
        <w:spacing w:line="49" w:lineRule="exact"/>
        <w:rPr>
          <w:rFonts w:eastAsia="Symbol"/>
          <w:sz w:val="24"/>
          <w:szCs w:val="24"/>
        </w:rPr>
      </w:pPr>
    </w:p>
    <w:p w:rsidR="005E0946" w:rsidRPr="005E0946" w:rsidRDefault="005E0946" w:rsidP="005E0946">
      <w:pPr>
        <w:spacing w:line="272" w:lineRule="auto"/>
        <w:ind w:left="680"/>
        <w:jc w:val="both"/>
        <w:rPr>
          <w:rFonts w:eastAsia="Symbol"/>
          <w:sz w:val="24"/>
          <w:szCs w:val="24"/>
        </w:rPr>
      </w:pPr>
      <w:r w:rsidRPr="005E0946">
        <w:rPr>
          <w:rFonts w:eastAsia="Times New Roman"/>
          <w:sz w:val="24"/>
          <w:szCs w:val="24"/>
        </w:rPr>
        <w:t>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5E0946" w:rsidRPr="005E0946" w:rsidRDefault="005E0946" w:rsidP="005E0946">
      <w:pPr>
        <w:spacing w:line="76" w:lineRule="exact"/>
        <w:rPr>
          <w:rFonts w:eastAsia="Symbol"/>
          <w:sz w:val="24"/>
          <w:szCs w:val="24"/>
        </w:rPr>
      </w:pPr>
    </w:p>
    <w:p w:rsidR="005E0946" w:rsidRPr="005E0946" w:rsidRDefault="005E0946" w:rsidP="005E0946">
      <w:pPr>
        <w:numPr>
          <w:ilvl w:val="0"/>
          <w:numId w:val="50"/>
        </w:numPr>
        <w:tabs>
          <w:tab w:val="left" w:pos="680"/>
        </w:tabs>
        <w:spacing w:line="266" w:lineRule="auto"/>
        <w:ind w:left="680" w:hanging="418"/>
        <w:jc w:val="both"/>
        <w:rPr>
          <w:rFonts w:eastAsia="Symbol"/>
          <w:sz w:val="24"/>
          <w:szCs w:val="24"/>
        </w:rPr>
      </w:pPr>
      <w:r w:rsidRPr="005E0946">
        <w:rPr>
          <w:rFonts w:eastAsia="Times New Roman"/>
          <w:sz w:val="24"/>
          <w:szCs w:val="24"/>
        </w:rPr>
        <w:t>становление и развитие личности обучающегося с ЗПР в еѐ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E0946" w:rsidRPr="005E0946" w:rsidRDefault="005E0946" w:rsidP="005E0946">
      <w:pPr>
        <w:spacing w:line="82" w:lineRule="exact"/>
        <w:rPr>
          <w:rFonts w:eastAsia="Symbol"/>
          <w:sz w:val="24"/>
          <w:szCs w:val="24"/>
        </w:rPr>
      </w:pPr>
    </w:p>
    <w:p w:rsidR="005E0946" w:rsidRPr="005E0946" w:rsidRDefault="005E0946" w:rsidP="005E0946">
      <w:pPr>
        <w:numPr>
          <w:ilvl w:val="0"/>
          <w:numId w:val="50"/>
        </w:numPr>
        <w:tabs>
          <w:tab w:val="left" w:pos="680"/>
        </w:tabs>
        <w:spacing w:line="251" w:lineRule="auto"/>
        <w:ind w:left="680" w:hanging="418"/>
        <w:rPr>
          <w:rFonts w:eastAsia="Symbol"/>
          <w:sz w:val="24"/>
          <w:szCs w:val="24"/>
        </w:rPr>
      </w:pPr>
      <w:r w:rsidRPr="005E0946">
        <w:rPr>
          <w:rFonts w:eastAsia="Times New Roman"/>
          <w:sz w:val="24"/>
          <w:szCs w:val="24"/>
        </w:rPr>
        <w:t>создание благоприятных условий для удовлетворения особых образовательных потребностей обучающихся с ЗПР;</w:t>
      </w:r>
    </w:p>
    <w:p w:rsidR="005E0946" w:rsidRPr="005E0946" w:rsidRDefault="005E0946" w:rsidP="005E0946">
      <w:pPr>
        <w:spacing w:line="98" w:lineRule="exact"/>
        <w:rPr>
          <w:rFonts w:eastAsia="Symbol"/>
          <w:sz w:val="24"/>
          <w:szCs w:val="24"/>
        </w:rPr>
      </w:pPr>
    </w:p>
    <w:p w:rsidR="005E0946" w:rsidRPr="005E0946" w:rsidRDefault="005E0946" w:rsidP="005E0946">
      <w:pPr>
        <w:numPr>
          <w:ilvl w:val="0"/>
          <w:numId w:val="50"/>
        </w:numPr>
        <w:tabs>
          <w:tab w:val="left" w:pos="680"/>
        </w:tabs>
        <w:spacing w:line="251" w:lineRule="auto"/>
        <w:ind w:left="680" w:hanging="418"/>
        <w:rPr>
          <w:rFonts w:eastAsia="Symbol"/>
          <w:sz w:val="24"/>
          <w:szCs w:val="24"/>
        </w:rPr>
      </w:pPr>
      <w:r w:rsidRPr="005E0946">
        <w:rPr>
          <w:rFonts w:eastAsia="Times New Roman"/>
          <w:sz w:val="24"/>
          <w:szCs w:val="24"/>
        </w:rPr>
        <w:t>обеспечение доступности получения качественного начального общего образования;</w:t>
      </w:r>
    </w:p>
    <w:p w:rsidR="005E0946" w:rsidRPr="005E0946" w:rsidRDefault="005E0946" w:rsidP="005E0946">
      <w:pPr>
        <w:spacing w:line="101" w:lineRule="exact"/>
        <w:rPr>
          <w:rFonts w:eastAsia="Symbol"/>
          <w:sz w:val="24"/>
          <w:szCs w:val="24"/>
        </w:rPr>
      </w:pPr>
    </w:p>
    <w:p w:rsidR="005E0946" w:rsidRPr="005E0946" w:rsidRDefault="005E0946" w:rsidP="005E0946">
      <w:pPr>
        <w:numPr>
          <w:ilvl w:val="0"/>
          <w:numId w:val="50"/>
        </w:numPr>
        <w:tabs>
          <w:tab w:val="left" w:pos="680"/>
        </w:tabs>
        <w:spacing w:line="249" w:lineRule="auto"/>
        <w:ind w:left="680" w:hanging="418"/>
        <w:rPr>
          <w:rFonts w:eastAsia="Symbol"/>
          <w:sz w:val="24"/>
          <w:szCs w:val="24"/>
        </w:rPr>
      </w:pPr>
      <w:r w:rsidRPr="005E0946">
        <w:rPr>
          <w:rFonts w:eastAsia="Times New Roman"/>
          <w:sz w:val="24"/>
          <w:szCs w:val="24"/>
        </w:rPr>
        <w:t>обеспечение преемственности начального общего и основного общего образования;</w:t>
      </w:r>
    </w:p>
    <w:p w:rsidR="005E0946" w:rsidRPr="005E0946" w:rsidRDefault="005E0946" w:rsidP="005E0946">
      <w:pPr>
        <w:spacing w:line="104" w:lineRule="exact"/>
        <w:rPr>
          <w:rFonts w:eastAsia="Symbol"/>
          <w:sz w:val="24"/>
          <w:szCs w:val="24"/>
        </w:rPr>
      </w:pPr>
    </w:p>
    <w:p w:rsidR="005E0946" w:rsidRPr="00FA79CA" w:rsidRDefault="005E0946" w:rsidP="00FA79CA">
      <w:pPr>
        <w:numPr>
          <w:ilvl w:val="0"/>
          <w:numId w:val="50"/>
        </w:numPr>
        <w:tabs>
          <w:tab w:val="left" w:pos="680"/>
        </w:tabs>
        <w:spacing w:line="270" w:lineRule="auto"/>
        <w:ind w:left="680" w:hanging="418"/>
        <w:jc w:val="both"/>
        <w:rPr>
          <w:rFonts w:eastAsia="Symbol"/>
          <w:sz w:val="24"/>
          <w:szCs w:val="24"/>
        </w:rPr>
      </w:pPr>
      <w:r w:rsidRPr="005E0946">
        <w:rPr>
          <w:rFonts w:eastAsia="Times New Roman"/>
          <w:sz w:val="24"/>
          <w:szCs w:val="24"/>
        </w:rPr>
        <w:t xml:space="preserve">выявление и развитие возможностей и </w:t>
      </w:r>
      <w:proofErr w:type="gramStart"/>
      <w:r w:rsidRPr="005E0946">
        <w:rPr>
          <w:rFonts w:eastAsia="Times New Roman"/>
          <w:sz w:val="24"/>
          <w:szCs w:val="24"/>
        </w:rPr>
        <w:t>способностей</w:t>
      </w:r>
      <w:proofErr w:type="gramEnd"/>
      <w:r w:rsidRPr="005E0946">
        <w:rPr>
          <w:rFonts w:eastAsia="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E0946" w:rsidRPr="005E0946" w:rsidRDefault="005E0946" w:rsidP="005E0946">
      <w:pPr>
        <w:numPr>
          <w:ilvl w:val="0"/>
          <w:numId w:val="51"/>
        </w:numPr>
        <w:tabs>
          <w:tab w:val="left" w:pos="680"/>
        </w:tabs>
        <w:spacing w:line="251" w:lineRule="auto"/>
        <w:ind w:left="680" w:hanging="418"/>
        <w:rPr>
          <w:rFonts w:eastAsia="Symbol"/>
          <w:sz w:val="24"/>
          <w:szCs w:val="24"/>
        </w:rPr>
      </w:pPr>
      <w:r w:rsidRPr="005E0946">
        <w:rPr>
          <w:rFonts w:eastAsia="Times New Roman"/>
          <w:sz w:val="24"/>
          <w:szCs w:val="24"/>
        </w:rPr>
        <w:t>использование в образовательном процессе современных образовательных технологий деятельностного типа;</w:t>
      </w:r>
    </w:p>
    <w:p w:rsidR="005E0946" w:rsidRPr="005E0946" w:rsidRDefault="005E0946" w:rsidP="005E0946">
      <w:pPr>
        <w:spacing w:line="98" w:lineRule="exact"/>
        <w:rPr>
          <w:rFonts w:eastAsia="Symbol"/>
          <w:sz w:val="24"/>
          <w:szCs w:val="24"/>
        </w:rPr>
      </w:pPr>
    </w:p>
    <w:p w:rsidR="005E0946" w:rsidRPr="005E0946" w:rsidRDefault="005E0946" w:rsidP="005E0946">
      <w:pPr>
        <w:numPr>
          <w:ilvl w:val="0"/>
          <w:numId w:val="51"/>
        </w:numPr>
        <w:tabs>
          <w:tab w:val="left" w:pos="680"/>
        </w:tabs>
        <w:spacing w:line="251" w:lineRule="auto"/>
        <w:ind w:left="680" w:hanging="418"/>
        <w:rPr>
          <w:rFonts w:eastAsia="Symbol"/>
          <w:sz w:val="24"/>
          <w:szCs w:val="24"/>
        </w:rPr>
      </w:pPr>
      <w:r w:rsidRPr="005E0946">
        <w:rPr>
          <w:rFonts w:eastAsia="Times New Roman"/>
          <w:sz w:val="24"/>
          <w:szCs w:val="24"/>
        </w:rPr>
        <w:t xml:space="preserve">предоставление </w:t>
      </w:r>
      <w:proofErr w:type="gramStart"/>
      <w:r w:rsidRPr="005E0946">
        <w:rPr>
          <w:rFonts w:eastAsia="Times New Roman"/>
          <w:sz w:val="24"/>
          <w:szCs w:val="24"/>
        </w:rPr>
        <w:t>обучающимся</w:t>
      </w:r>
      <w:proofErr w:type="gramEnd"/>
      <w:r w:rsidRPr="005E0946">
        <w:rPr>
          <w:rFonts w:eastAsia="Times New Roman"/>
          <w:sz w:val="24"/>
          <w:szCs w:val="24"/>
        </w:rPr>
        <w:t xml:space="preserve"> возможности для эффективной самостоятельной работы;</w:t>
      </w:r>
    </w:p>
    <w:p w:rsidR="005E0946" w:rsidRPr="005E0946" w:rsidRDefault="005E0946" w:rsidP="005E0946">
      <w:pPr>
        <w:spacing w:line="99" w:lineRule="exact"/>
        <w:rPr>
          <w:rFonts w:eastAsia="Symbol"/>
          <w:sz w:val="24"/>
          <w:szCs w:val="24"/>
        </w:rPr>
      </w:pPr>
    </w:p>
    <w:p w:rsidR="005E0946" w:rsidRPr="005E0946" w:rsidRDefault="005E0946" w:rsidP="005E0946">
      <w:pPr>
        <w:numPr>
          <w:ilvl w:val="0"/>
          <w:numId w:val="51"/>
        </w:numPr>
        <w:tabs>
          <w:tab w:val="left" w:pos="680"/>
        </w:tabs>
        <w:spacing w:line="262" w:lineRule="auto"/>
        <w:ind w:left="680" w:hanging="418"/>
        <w:jc w:val="both"/>
        <w:rPr>
          <w:rFonts w:eastAsia="Symbol"/>
          <w:sz w:val="24"/>
          <w:szCs w:val="24"/>
        </w:rPr>
      </w:pPr>
      <w:r w:rsidRPr="005E0946">
        <w:rPr>
          <w:rFonts w:eastAsia="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E0946" w:rsidRPr="005E0946" w:rsidRDefault="005E0946" w:rsidP="005E0946">
      <w:pPr>
        <w:spacing w:line="88" w:lineRule="exact"/>
        <w:rPr>
          <w:rFonts w:eastAsia="Symbol"/>
          <w:sz w:val="24"/>
          <w:szCs w:val="24"/>
        </w:rPr>
      </w:pPr>
    </w:p>
    <w:p w:rsidR="005E0946" w:rsidRPr="005E0946" w:rsidRDefault="005E0946" w:rsidP="005E0946">
      <w:pPr>
        <w:numPr>
          <w:ilvl w:val="0"/>
          <w:numId w:val="51"/>
        </w:numPr>
        <w:tabs>
          <w:tab w:val="left" w:pos="680"/>
        </w:tabs>
        <w:spacing w:line="249" w:lineRule="auto"/>
        <w:ind w:left="680" w:hanging="418"/>
        <w:rPr>
          <w:rFonts w:eastAsia="Symbol"/>
          <w:sz w:val="24"/>
          <w:szCs w:val="24"/>
        </w:rPr>
      </w:pPr>
      <w:r w:rsidRPr="005E0946">
        <w:rPr>
          <w:rFonts w:eastAsia="Times New Roman"/>
          <w:sz w:val="24"/>
          <w:szCs w:val="24"/>
        </w:rPr>
        <w:t xml:space="preserve">включение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в процессы познания и преобразования внешкольной социальной среды (населѐнного пункта, района, города).</w:t>
      </w:r>
    </w:p>
    <w:p w:rsidR="005E0946" w:rsidRPr="005E0946" w:rsidRDefault="005E0946" w:rsidP="005E0946">
      <w:pPr>
        <w:spacing w:line="56" w:lineRule="exact"/>
        <w:rPr>
          <w:rFonts w:eastAsia="Symbol"/>
          <w:sz w:val="24"/>
          <w:szCs w:val="24"/>
        </w:rPr>
      </w:pPr>
    </w:p>
    <w:p w:rsidR="005E0946" w:rsidRPr="005E0946" w:rsidRDefault="005E0946" w:rsidP="005E0946">
      <w:pPr>
        <w:spacing w:line="270" w:lineRule="auto"/>
        <w:ind w:left="820" w:right="560" w:firstLine="29"/>
        <w:jc w:val="center"/>
        <w:rPr>
          <w:rFonts w:eastAsia="Symbol"/>
          <w:sz w:val="24"/>
          <w:szCs w:val="24"/>
        </w:rPr>
      </w:pPr>
      <w:r w:rsidRPr="005E0946">
        <w:rPr>
          <w:rFonts w:eastAsia="Times New Roman"/>
          <w:b/>
          <w:bCs/>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5E0946" w:rsidRPr="005E0946" w:rsidRDefault="005E0946" w:rsidP="005E0946">
      <w:pPr>
        <w:spacing w:line="6" w:lineRule="exact"/>
        <w:rPr>
          <w:rFonts w:eastAsia="Symbol"/>
          <w:sz w:val="24"/>
          <w:szCs w:val="24"/>
        </w:rPr>
      </w:pPr>
    </w:p>
    <w:p w:rsidR="005E0946" w:rsidRPr="005E0946" w:rsidRDefault="005E0946" w:rsidP="005E0946">
      <w:pPr>
        <w:ind w:left="980"/>
        <w:rPr>
          <w:rFonts w:eastAsia="Symbol"/>
          <w:sz w:val="24"/>
          <w:szCs w:val="24"/>
        </w:rPr>
      </w:pPr>
      <w:r w:rsidRPr="005E0946">
        <w:rPr>
          <w:rFonts w:eastAsia="Times New Roman"/>
          <w:sz w:val="24"/>
          <w:szCs w:val="24"/>
        </w:rPr>
        <w:t>Представлены в разделе "Общие положения".</w:t>
      </w:r>
    </w:p>
    <w:p w:rsidR="005E0946" w:rsidRPr="005E0946" w:rsidRDefault="005E0946" w:rsidP="005E0946">
      <w:pPr>
        <w:spacing w:line="200" w:lineRule="exact"/>
        <w:rPr>
          <w:sz w:val="24"/>
          <w:szCs w:val="24"/>
        </w:rPr>
      </w:pPr>
    </w:p>
    <w:p w:rsidR="005E0946" w:rsidRPr="005E0946" w:rsidRDefault="005E0946" w:rsidP="005E0946">
      <w:pPr>
        <w:spacing w:line="236" w:lineRule="exact"/>
        <w:rPr>
          <w:sz w:val="24"/>
          <w:szCs w:val="24"/>
        </w:rPr>
      </w:pPr>
    </w:p>
    <w:p w:rsidR="005E0946" w:rsidRPr="005E0946" w:rsidRDefault="005E0946" w:rsidP="005E0946">
      <w:pPr>
        <w:spacing w:line="271" w:lineRule="auto"/>
        <w:ind w:right="-259"/>
        <w:jc w:val="center"/>
        <w:rPr>
          <w:sz w:val="24"/>
          <w:szCs w:val="24"/>
        </w:rPr>
      </w:pPr>
      <w:r w:rsidRPr="005E0946">
        <w:rPr>
          <w:rFonts w:eastAsia="Times New Roman"/>
          <w:b/>
          <w:bCs/>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задержкой психического развития</w:t>
      </w:r>
    </w:p>
    <w:p w:rsidR="005E0946" w:rsidRPr="005E0946" w:rsidRDefault="005E0946" w:rsidP="005E0946">
      <w:pPr>
        <w:spacing w:line="16" w:lineRule="exact"/>
        <w:rPr>
          <w:sz w:val="24"/>
          <w:szCs w:val="24"/>
        </w:rPr>
      </w:pPr>
    </w:p>
    <w:p w:rsidR="005E0946" w:rsidRPr="005E0946" w:rsidRDefault="005E0946" w:rsidP="005E0946">
      <w:pPr>
        <w:spacing w:line="272" w:lineRule="auto"/>
        <w:ind w:left="260" w:firstLine="708"/>
        <w:jc w:val="both"/>
        <w:rPr>
          <w:sz w:val="24"/>
          <w:szCs w:val="24"/>
        </w:rPr>
      </w:pPr>
      <w:r w:rsidRPr="005E0946">
        <w:rPr>
          <w:rFonts w:eastAsia="Times New Roman"/>
          <w:sz w:val="24"/>
          <w:szCs w:val="24"/>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5E0946">
        <w:rPr>
          <w:rFonts w:eastAsia="Times New Roman"/>
          <w:sz w:val="24"/>
          <w:szCs w:val="24"/>
        </w:rPr>
        <w:t>для</w:t>
      </w:r>
      <w:proofErr w:type="gramEnd"/>
      <w:r w:rsidRPr="005E0946">
        <w:rPr>
          <w:rFonts w:eastAsia="Times New Roman"/>
          <w:sz w:val="24"/>
          <w:szCs w:val="24"/>
        </w:rPr>
        <w:t xml:space="preserve"> обучающихся с ограниченными</w:t>
      </w:r>
    </w:p>
    <w:p w:rsidR="005E0946" w:rsidRPr="005E0946" w:rsidRDefault="005E0946" w:rsidP="005E0946">
      <w:pPr>
        <w:spacing w:line="22" w:lineRule="exact"/>
        <w:rPr>
          <w:sz w:val="24"/>
          <w:szCs w:val="24"/>
        </w:rPr>
      </w:pPr>
    </w:p>
    <w:p w:rsidR="005E0946" w:rsidRPr="005E0946" w:rsidRDefault="005E0946" w:rsidP="005E0946">
      <w:pPr>
        <w:spacing w:line="271" w:lineRule="auto"/>
        <w:ind w:left="260"/>
        <w:jc w:val="both"/>
        <w:rPr>
          <w:sz w:val="24"/>
          <w:szCs w:val="24"/>
        </w:rPr>
      </w:pPr>
      <w:r w:rsidRPr="005E0946">
        <w:rPr>
          <w:rFonts w:eastAsia="Times New Roman"/>
          <w:sz w:val="24"/>
          <w:szCs w:val="24"/>
        </w:rPr>
        <w:t>возможностями здоровья к структуре адаптированной основной общеобразовательной программы, условиям ее реализации и результатам освоения.</w:t>
      </w:r>
    </w:p>
    <w:p w:rsidR="005E0946" w:rsidRPr="005E0946" w:rsidRDefault="005E0946" w:rsidP="005E0946">
      <w:pPr>
        <w:spacing w:line="21" w:lineRule="exact"/>
        <w:rPr>
          <w:sz w:val="24"/>
          <w:szCs w:val="24"/>
        </w:rPr>
      </w:pPr>
    </w:p>
    <w:p w:rsidR="005E0946" w:rsidRPr="005E0946" w:rsidRDefault="005E0946" w:rsidP="005E0946">
      <w:pPr>
        <w:spacing w:line="272" w:lineRule="auto"/>
        <w:ind w:left="260" w:firstLine="708"/>
        <w:jc w:val="both"/>
        <w:rPr>
          <w:sz w:val="24"/>
          <w:szCs w:val="24"/>
        </w:rPr>
      </w:pPr>
      <w:proofErr w:type="gramStart"/>
      <w:r w:rsidRPr="005E0946">
        <w:rPr>
          <w:rFonts w:eastAsia="Times New Roman"/>
          <w:sz w:val="24"/>
          <w:szCs w:val="24"/>
        </w:rPr>
        <w:lastRenderedPageBreak/>
        <w:t>Адаптированная основная общеобразовательная программа начального общего образования обучающихся с ОВЗ содержит обязательную часть и часть, формируемую участниками образовательных отношений, реализующуюся в МБОУ Ирбейская СОШ №1 через внеурочную деятельность.</w:t>
      </w:r>
      <w:proofErr w:type="gramEnd"/>
    </w:p>
    <w:p w:rsidR="005E0946" w:rsidRPr="005E0946" w:rsidRDefault="005E0946" w:rsidP="005E0946">
      <w:pPr>
        <w:spacing w:line="21" w:lineRule="exact"/>
        <w:rPr>
          <w:sz w:val="24"/>
          <w:szCs w:val="24"/>
        </w:rPr>
      </w:pPr>
    </w:p>
    <w:p w:rsidR="005E0946" w:rsidRPr="005E0946" w:rsidRDefault="005E0946" w:rsidP="005E0946">
      <w:pPr>
        <w:spacing w:line="272" w:lineRule="auto"/>
        <w:ind w:left="260" w:firstLine="708"/>
        <w:jc w:val="both"/>
        <w:rPr>
          <w:sz w:val="24"/>
          <w:szCs w:val="24"/>
        </w:rPr>
      </w:pPr>
      <w:r w:rsidRPr="005E0946">
        <w:rPr>
          <w:rFonts w:eastAsia="Times New Roman"/>
          <w:sz w:val="24"/>
          <w:szCs w:val="24"/>
        </w:rPr>
        <w:t>Вариант 7.2.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пролонгированные сроки обучения.</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АООП НОО ЗПР (вариант 7.2) МБОУ Ирбейская СОШ №1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результатам ее освоения соответствуют федеральному государственному стандарту начального общего образования (далее — ФГОС НОО).</w:t>
      </w:r>
    </w:p>
    <w:p w:rsidR="005E0946" w:rsidRPr="005E0946" w:rsidRDefault="005E0946" w:rsidP="005E0946">
      <w:pPr>
        <w:spacing w:line="275" w:lineRule="auto"/>
        <w:ind w:left="260" w:firstLine="708"/>
        <w:jc w:val="both"/>
        <w:rPr>
          <w:sz w:val="24"/>
          <w:szCs w:val="24"/>
        </w:rPr>
      </w:pPr>
      <w:r w:rsidRPr="005E0946">
        <w:rPr>
          <w:rFonts w:eastAsia="Times New Roman"/>
          <w:sz w:val="24"/>
          <w:szCs w:val="24"/>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определяется с учетом особых образовательных потребностей обучающихся и на основе рекомендаций ПМПК.</w:t>
      </w:r>
    </w:p>
    <w:p w:rsidR="005E0946" w:rsidRPr="005E0946" w:rsidRDefault="005E0946" w:rsidP="005E0946">
      <w:pPr>
        <w:spacing w:line="14" w:lineRule="exact"/>
        <w:rPr>
          <w:sz w:val="24"/>
          <w:szCs w:val="24"/>
        </w:rPr>
      </w:pPr>
    </w:p>
    <w:p w:rsidR="005E0946" w:rsidRPr="005E0946" w:rsidRDefault="005E0946" w:rsidP="005E0946">
      <w:pPr>
        <w:spacing w:line="273" w:lineRule="auto"/>
        <w:ind w:left="260" w:firstLine="708"/>
        <w:jc w:val="both"/>
        <w:rPr>
          <w:sz w:val="24"/>
          <w:szCs w:val="24"/>
        </w:rPr>
      </w:pPr>
      <w:r w:rsidRPr="005E0946">
        <w:rPr>
          <w:rFonts w:eastAsia="Times New Roman"/>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E0946" w:rsidRPr="005E0946" w:rsidRDefault="005E0946" w:rsidP="005E0946">
      <w:pPr>
        <w:spacing w:line="20" w:lineRule="exact"/>
        <w:rPr>
          <w:sz w:val="24"/>
          <w:szCs w:val="24"/>
        </w:rPr>
      </w:pPr>
    </w:p>
    <w:p w:rsidR="005E0946" w:rsidRPr="005E0946" w:rsidRDefault="005E0946" w:rsidP="005E0946">
      <w:pPr>
        <w:numPr>
          <w:ilvl w:val="0"/>
          <w:numId w:val="52"/>
        </w:numPr>
        <w:tabs>
          <w:tab w:val="left" w:pos="1229"/>
        </w:tabs>
        <w:spacing w:line="274" w:lineRule="auto"/>
        <w:ind w:left="260" w:firstLine="710"/>
        <w:jc w:val="both"/>
        <w:rPr>
          <w:rFonts w:eastAsia="Times New Roman"/>
          <w:sz w:val="24"/>
          <w:szCs w:val="24"/>
        </w:rPr>
      </w:pPr>
      <w:proofErr w:type="gramStart"/>
      <w:r w:rsidRPr="005E0946">
        <w:rPr>
          <w:rFonts w:eastAsia="Times New Roman"/>
          <w:sz w:val="24"/>
          <w:szCs w:val="24"/>
        </w:rPr>
        <w:t>процессе</w:t>
      </w:r>
      <w:proofErr w:type="gramEnd"/>
      <w:r w:rsidRPr="005E0946">
        <w:rPr>
          <w:rFonts w:eastAsia="Times New Roman"/>
          <w:sz w:val="24"/>
          <w:szCs w:val="24"/>
        </w:rPr>
        <w:t xml:space="preserve"> всего школьного обучения сохраняется возможность перехода обучающегося с одного варианта программы на другой </w:t>
      </w:r>
      <w:r w:rsidRPr="005E0946">
        <w:rPr>
          <w:rFonts w:eastAsia="Times New Roman"/>
          <w:b/>
          <w:bCs/>
          <w:sz w:val="24"/>
          <w:szCs w:val="24"/>
        </w:rPr>
        <w:t>(</w:t>
      </w:r>
      <w:r w:rsidRPr="005E0946">
        <w:rPr>
          <w:rFonts w:eastAsia="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МБОУ Ирбейская СОШ №1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5E0946" w:rsidRPr="005E0946" w:rsidRDefault="005E0946" w:rsidP="005E0946">
      <w:pPr>
        <w:spacing w:line="16" w:lineRule="exact"/>
        <w:rPr>
          <w:rFonts w:eastAsia="Times New Roman"/>
          <w:sz w:val="24"/>
          <w:szCs w:val="24"/>
        </w:rPr>
      </w:pPr>
    </w:p>
    <w:p w:rsidR="005E0946" w:rsidRPr="005E0946" w:rsidRDefault="005E0946" w:rsidP="005E0946">
      <w:pPr>
        <w:spacing w:line="274" w:lineRule="auto"/>
        <w:ind w:left="260" w:firstLine="708"/>
        <w:jc w:val="both"/>
        <w:rPr>
          <w:rFonts w:eastAsia="Times New Roman"/>
          <w:sz w:val="24"/>
          <w:szCs w:val="24"/>
        </w:rPr>
      </w:pPr>
      <w:proofErr w:type="gramStart"/>
      <w:r w:rsidRPr="005E0946">
        <w:rPr>
          <w:rFonts w:eastAsia="Times New Roman"/>
          <w:sz w:val="24"/>
          <w:szCs w:val="24"/>
        </w:rPr>
        <w:t>Неспособность обучающегося с ЗПР полноценно освоить отдельный предмет в структуре АООП НОО МБОУ Ирбейская СОШ №1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w:t>
      </w:r>
      <w:proofErr w:type="gramEnd"/>
      <w:r w:rsidRPr="005E0946">
        <w:rPr>
          <w:rFonts w:eastAsia="Times New Roman"/>
          <w:sz w:val="24"/>
          <w:szCs w:val="24"/>
        </w:rPr>
        <w:t>,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психолого-медико-педагогическое сопровождение, должны оперативно дополнить структуру Программы коррекционной работы соответствующим направлением работы.</w:t>
      </w:r>
    </w:p>
    <w:p w:rsidR="005E0946" w:rsidRPr="005E0946" w:rsidRDefault="005E0946" w:rsidP="005E0946">
      <w:pPr>
        <w:spacing w:line="22" w:lineRule="exact"/>
        <w:rPr>
          <w:rFonts w:eastAsia="Times New Roman"/>
          <w:sz w:val="24"/>
          <w:szCs w:val="24"/>
        </w:rPr>
      </w:pPr>
    </w:p>
    <w:p w:rsidR="005E0946" w:rsidRPr="00603144" w:rsidRDefault="005E0946" w:rsidP="00603144">
      <w:pPr>
        <w:numPr>
          <w:ilvl w:val="0"/>
          <w:numId w:val="52"/>
        </w:numPr>
        <w:tabs>
          <w:tab w:val="left" w:pos="1378"/>
        </w:tabs>
        <w:spacing w:line="274" w:lineRule="auto"/>
        <w:ind w:left="260" w:firstLine="710"/>
        <w:jc w:val="both"/>
        <w:rPr>
          <w:rFonts w:eastAsia="Times New Roman"/>
          <w:sz w:val="24"/>
          <w:szCs w:val="24"/>
        </w:rPr>
      </w:pPr>
      <w:proofErr w:type="gramStart"/>
      <w:r w:rsidRPr="005E0946">
        <w:rPr>
          <w:rFonts w:eastAsia="Times New Roman"/>
          <w:sz w:val="24"/>
          <w:szCs w:val="24"/>
        </w:rPr>
        <w:t xml:space="preserve">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w:t>
      </w:r>
      <w:r w:rsidRPr="005E0946">
        <w:rPr>
          <w:rFonts w:eastAsia="Times New Roman"/>
          <w:sz w:val="24"/>
          <w:szCs w:val="24"/>
        </w:rPr>
        <w:lastRenderedPageBreak/>
        <w:t>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roofErr w:type="gramEnd"/>
    </w:p>
    <w:p w:rsidR="005E0946" w:rsidRPr="005E0946" w:rsidRDefault="005E0946" w:rsidP="005E0946">
      <w:pPr>
        <w:spacing w:line="275" w:lineRule="auto"/>
        <w:ind w:left="260" w:firstLine="708"/>
        <w:jc w:val="both"/>
        <w:rPr>
          <w:sz w:val="24"/>
          <w:szCs w:val="24"/>
        </w:rPr>
      </w:pPr>
      <w:r w:rsidRPr="005E0946">
        <w:rPr>
          <w:rFonts w:eastAsia="Times New Roman"/>
          <w:sz w:val="24"/>
          <w:szCs w:val="24"/>
        </w:rPr>
        <w:t xml:space="preserve">Общий подход к оценке знаний и умений, составляющих предметные результаты освоения АООП НОО, сохраняется в его традиционном виде. При этом </w:t>
      </w:r>
      <w:proofErr w:type="gramStart"/>
      <w:r w:rsidRPr="005E0946">
        <w:rPr>
          <w:rFonts w:eastAsia="Times New Roman"/>
          <w:sz w:val="24"/>
          <w:szCs w:val="24"/>
        </w:rPr>
        <w:t>обучающийся</w:t>
      </w:r>
      <w:proofErr w:type="gramEnd"/>
      <w:r w:rsidRPr="005E0946">
        <w:rPr>
          <w:rFonts w:eastAsia="Times New Roman"/>
          <w:sz w:val="24"/>
          <w:szCs w:val="24"/>
        </w:rPr>
        <w:t xml:space="preserve"> с ЗПР на уровне начального образования имеет право на прохождение текущей, промежуточной аттестации в иных формах. Текущая, промежуточная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ЗПР. Вывод об успешности овладения содержанием АООП НОО ЗПР делается на основании положительной индивидуальной динамики.</w:t>
      </w:r>
    </w:p>
    <w:p w:rsidR="005E0946" w:rsidRPr="005E0946" w:rsidRDefault="005E0946" w:rsidP="005E0946">
      <w:pPr>
        <w:spacing w:line="14" w:lineRule="exact"/>
        <w:rPr>
          <w:sz w:val="24"/>
          <w:szCs w:val="24"/>
        </w:rPr>
      </w:pPr>
    </w:p>
    <w:p w:rsidR="005E0946" w:rsidRPr="005E0946" w:rsidRDefault="005E0946" w:rsidP="00FA79CA">
      <w:pPr>
        <w:spacing w:line="273" w:lineRule="auto"/>
        <w:ind w:left="260" w:firstLine="708"/>
        <w:jc w:val="both"/>
        <w:rPr>
          <w:sz w:val="24"/>
          <w:szCs w:val="24"/>
        </w:rPr>
      </w:pPr>
      <w:r w:rsidRPr="005E0946">
        <w:rPr>
          <w:rFonts w:eastAsia="Times New Roman"/>
          <w:sz w:val="24"/>
          <w:szCs w:val="24"/>
        </w:rPr>
        <w:t xml:space="preserve">Обучающиеся, не ликвидировавшие в установленные сроки академической задолженности с момента еѐ образования, по усмотрению их родителей (законных представителей) оставляются на повторное обучение, переводятся на </w:t>
      </w:r>
      <w:proofErr w:type="gramStart"/>
      <w:r w:rsidRPr="005E0946">
        <w:rPr>
          <w:rFonts w:eastAsia="Times New Roman"/>
          <w:sz w:val="24"/>
          <w:szCs w:val="24"/>
        </w:rPr>
        <w:t>обучение по</w:t>
      </w:r>
      <w:proofErr w:type="gramEnd"/>
      <w:r w:rsidRPr="005E0946">
        <w:rPr>
          <w:rFonts w:eastAsia="Times New Roman"/>
          <w:sz w:val="24"/>
          <w:szCs w:val="24"/>
        </w:rPr>
        <w:t xml:space="preserve"> другому варианту АООП НОО в соответствии с рекомендациями ТПМПК, либо на обучение по индивидуальному учебному плану.</w:t>
      </w:r>
    </w:p>
    <w:p w:rsidR="005E0946" w:rsidRPr="005E0946" w:rsidRDefault="005E0946" w:rsidP="005E0946">
      <w:pPr>
        <w:spacing w:line="261" w:lineRule="auto"/>
        <w:ind w:left="980" w:firstLine="36"/>
        <w:rPr>
          <w:sz w:val="24"/>
          <w:szCs w:val="24"/>
        </w:rPr>
      </w:pPr>
      <w:r w:rsidRPr="005E0946">
        <w:rPr>
          <w:rFonts w:eastAsia="Times New Roman"/>
          <w:b/>
          <w:bCs/>
          <w:sz w:val="24"/>
          <w:szCs w:val="24"/>
        </w:rPr>
        <w:t xml:space="preserve">Психолого-педагогическая характеристика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 </w:t>
      </w:r>
      <w:r w:rsidRPr="005E0946">
        <w:rPr>
          <w:rFonts w:eastAsia="Times New Roman"/>
          <w:sz w:val="24"/>
          <w:szCs w:val="24"/>
        </w:rPr>
        <w:t>Обучающиеся с ЗПР — это дети, имеющее недостатки в психологическом</w:t>
      </w:r>
    </w:p>
    <w:p w:rsidR="005E0946" w:rsidRPr="005E0946" w:rsidRDefault="005E0946" w:rsidP="005E0946">
      <w:pPr>
        <w:spacing w:line="37" w:lineRule="exact"/>
        <w:rPr>
          <w:sz w:val="24"/>
          <w:szCs w:val="24"/>
        </w:rPr>
      </w:pPr>
    </w:p>
    <w:p w:rsidR="005E0946" w:rsidRPr="005E0946" w:rsidRDefault="005E0946" w:rsidP="005E0946">
      <w:pPr>
        <w:spacing w:line="265" w:lineRule="auto"/>
        <w:ind w:left="260"/>
        <w:jc w:val="both"/>
        <w:rPr>
          <w:sz w:val="24"/>
          <w:szCs w:val="24"/>
        </w:rPr>
      </w:pPr>
      <w:proofErr w:type="gramStart"/>
      <w:r w:rsidRPr="005E0946">
        <w:rPr>
          <w:rFonts w:eastAsia="Times New Roman"/>
          <w:sz w:val="24"/>
          <w:szCs w:val="24"/>
        </w:rPr>
        <w:t>развитии</w:t>
      </w:r>
      <w:proofErr w:type="gramEnd"/>
      <w:r w:rsidRPr="005E0946">
        <w:rPr>
          <w:rFonts w:eastAsia="Times New Roman"/>
          <w:sz w:val="24"/>
          <w:szCs w:val="24"/>
        </w:rPr>
        <w:t>, подтвержденные ПМПК и препятствующие получению образования без создания специальных условий.</w:t>
      </w:r>
    </w:p>
    <w:p w:rsidR="005E0946" w:rsidRPr="005E0946" w:rsidRDefault="005E0946" w:rsidP="005E0946">
      <w:pPr>
        <w:spacing w:line="28" w:lineRule="exact"/>
        <w:rPr>
          <w:sz w:val="24"/>
          <w:szCs w:val="24"/>
        </w:rPr>
      </w:pPr>
    </w:p>
    <w:p w:rsidR="005E0946" w:rsidRPr="005E0946" w:rsidRDefault="005E0946" w:rsidP="005E0946">
      <w:pPr>
        <w:spacing w:line="272" w:lineRule="auto"/>
        <w:ind w:left="260" w:firstLine="708"/>
        <w:jc w:val="both"/>
        <w:rPr>
          <w:sz w:val="24"/>
          <w:szCs w:val="24"/>
        </w:rPr>
      </w:pPr>
      <w:r w:rsidRPr="005E0946">
        <w:rPr>
          <w:rFonts w:eastAsia="Times New Roman"/>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jc w:val="both"/>
        <w:rPr>
          <w:sz w:val="24"/>
          <w:szCs w:val="24"/>
        </w:rPr>
      </w:pPr>
      <w:r w:rsidRPr="005E0946">
        <w:rPr>
          <w:rFonts w:eastAsia="Times New Roman"/>
          <w:sz w:val="24"/>
          <w:szCs w:val="24"/>
        </w:rPr>
        <w:t>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5E0946" w:rsidRPr="005E0946" w:rsidRDefault="005E0946" w:rsidP="005E0946">
      <w:pPr>
        <w:spacing w:line="17" w:lineRule="exact"/>
        <w:rPr>
          <w:sz w:val="24"/>
          <w:szCs w:val="24"/>
        </w:rPr>
      </w:pPr>
    </w:p>
    <w:p w:rsidR="005E0946" w:rsidRPr="005E0946" w:rsidRDefault="005E0946" w:rsidP="005E0946">
      <w:pPr>
        <w:spacing w:line="265" w:lineRule="auto"/>
        <w:ind w:left="260" w:firstLine="708"/>
        <w:jc w:val="both"/>
        <w:rPr>
          <w:sz w:val="24"/>
          <w:szCs w:val="24"/>
        </w:rPr>
      </w:pPr>
      <w:r w:rsidRPr="005E0946">
        <w:rPr>
          <w:rFonts w:eastAsia="Times New Roman"/>
          <w:sz w:val="24"/>
          <w:szCs w:val="24"/>
        </w:rPr>
        <w:t>Все обучающиеся с ЗПР испытывают в той или иной степени выраженные затруднения в усвоении учебных программ, обусловленные</w:t>
      </w:r>
    </w:p>
    <w:p w:rsidR="005E0946" w:rsidRPr="005E0946" w:rsidRDefault="005E0946" w:rsidP="005E0946">
      <w:pPr>
        <w:spacing w:line="28" w:lineRule="exact"/>
        <w:rPr>
          <w:sz w:val="24"/>
          <w:szCs w:val="24"/>
        </w:rPr>
      </w:pPr>
    </w:p>
    <w:p w:rsidR="005E0946" w:rsidRPr="005E0946" w:rsidRDefault="005E0946" w:rsidP="00603144">
      <w:pPr>
        <w:spacing w:line="274" w:lineRule="auto"/>
        <w:ind w:left="260"/>
        <w:jc w:val="both"/>
        <w:rPr>
          <w:sz w:val="24"/>
          <w:szCs w:val="24"/>
        </w:rPr>
      </w:pPr>
      <w:r w:rsidRPr="005E0946">
        <w:rPr>
          <w:rFonts w:eastAsia="Times New Roman"/>
          <w:sz w:val="24"/>
          <w:szCs w:val="24"/>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отмечаются</w:t>
      </w:r>
      <w:r w:rsidR="00603144">
        <w:rPr>
          <w:sz w:val="24"/>
          <w:szCs w:val="24"/>
        </w:rPr>
        <w:t xml:space="preserve"> </w:t>
      </w:r>
      <w:r w:rsidRPr="005E0946">
        <w:rPr>
          <w:rFonts w:eastAsia="Times New Roman"/>
          <w:sz w:val="24"/>
          <w:szCs w:val="24"/>
        </w:rPr>
        <w:t>нарушения  речевой  и  мелкой  ручной  моторики,  зрительного  восприятия  и</w:t>
      </w:r>
    </w:p>
    <w:p w:rsidR="005E0946" w:rsidRPr="005E0946" w:rsidRDefault="005E0946" w:rsidP="005E0946">
      <w:pPr>
        <w:spacing w:line="64" w:lineRule="exact"/>
        <w:rPr>
          <w:sz w:val="24"/>
          <w:szCs w:val="24"/>
        </w:rPr>
      </w:pPr>
    </w:p>
    <w:p w:rsidR="005E0946" w:rsidRPr="005E0946" w:rsidRDefault="005E0946" w:rsidP="005E0946">
      <w:pPr>
        <w:spacing w:line="265" w:lineRule="auto"/>
        <w:ind w:left="260"/>
        <w:jc w:val="both"/>
        <w:rPr>
          <w:sz w:val="24"/>
          <w:szCs w:val="24"/>
        </w:rPr>
      </w:pPr>
      <w:r w:rsidRPr="005E0946">
        <w:rPr>
          <w:rFonts w:eastAsia="Times New Roman"/>
          <w:sz w:val="24"/>
          <w:szCs w:val="24"/>
        </w:rPr>
        <w:t>пространственной ориентировки, умственной работоспособности и эмоциональной сферы.</w:t>
      </w:r>
    </w:p>
    <w:p w:rsidR="005E0946" w:rsidRPr="005E0946" w:rsidRDefault="005E0946" w:rsidP="005E0946">
      <w:pPr>
        <w:spacing w:line="29" w:lineRule="exact"/>
        <w:rPr>
          <w:sz w:val="24"/>
          <w:szCs w:val="24"/>
        </w:rPr>
      </w:pPr>
    </w:p>
    <w:p w:rsidR="005E0946" w:rsidRPr="005E0946" w:rsidRDefault="005E0946" w:rsidP="005E0946">
      <w:pPr>
        <w:spacing w:line="272" w:lineRule="auto"/>
        <w:ind w:left="260" w:firstLine="708"/>
        <w:jc w:val="both"/>
        <w:rPr>
          <w:sz w:val="24"/>
          <w:szCs w:val="24"/>
        </w:rPr>
      </w:pPr>
      <w:r w:rsidRPr="005E0946">
        <w:rPr>
          <w:rFonts w:eastAsia="Times New Roman"/>
          <w:sz w:val="24"/>
          <w:szCs w:val="24"/>
        </w:rPr>
        <w:t>Уровень психического развития поступающего в школу ребѐнка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5E0946" w:rsidRPr="005E0946" w:rsidRDefault="005E0946" w:rsidP="005E0946">
      <w:pPr>
        <w:spacing w:line="21" w:lineRule="exact"/>
        <w:rPr>
          <w:sz w:val="24"/>
          <w:szCs w:val="24"/>
        </w:rPr>
      </w:pPr>
    </w:p>
    <w:p w:rsidR="005E0946" w:rsidRPr="005E0946" w:rsidRDefault="005E0946" w:rsidP="005E0946">
      <w:pPr>
        <w:spacing w:line="274" w:lineRule="auto"/>
        <w:ind w:left="260" w:firstLine="708"/>
        <w:jc w:val="both"/>
        <w:rPr>
          <w:sz w:val="24"/>
          <w:szCs w:val="24"/>
        </w:rPr>
      </w:pPr>
      <w:proofErr w:type="gramStart"/>
      <w:r w:rsidRPr="005E0946">
        <w:rPr>
          <w:rFonts w:eastAsia="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w:t>
      </w:r>
      <w:r w:rsidRPr="005E0946">
        <w:rPr>
          <w:rFonts w:eastAsia="Times New Roman"/>
          <w:sz w:val="24"/>
          <w:szCs w:val="24"/>
        </w:rPr>
        <w:lastRenderedPageBreak/>
        <w:t>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5E0946">
        <w:rPr>
          <w:rFonts w:eastAsia="Times New Roman"/>
          <w:sz w:val="24"/>
          <w:szCs w:val="24"/>
        </w:rPr>
        <w:t xml:space="preserve"> От </w:t>
      </w:r>
      <w:proofErr w:type="gramStart"/>
      <w:r w:rsidRPr="005E0946">
        <w:rPr>
          <w:rFonts w:eastAsia="Times New Roman"/>
          <w:sz w:val="24"/>
          <w:szCs w:val="24"/>
        </w:rPr>
        <w:t>обучающихся</w:t>
      </w:r>
      <w:proofErr w:type="gramEnd"/>
      <w:r w:rsidRPr="005E0946">
        <w:rPr>
          <w:rFonts w:eastAsia="Times New Roman"/>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p>
    <w:p w:rsidR="005E0946" w:rsidRPr="005E0946" w:rsidRDefault="005E0946" w:rsidP="005E0946">
      <w:pPr>
        <w:spacing w:line="20" w:lineRule="exact"/>
        <w:rPr>
          <w:sz w:val="24"/>
          <w:szCs w:val="24"/>
        </w:rPr>
      </w:pPr>
    </w:p>
    <w:p w:rsidR="005E0946" w:rsidRPr="005E0946" w:rsidRDefault="005E0946" w:rsidP="005E0946">
      <w:pPr>
        <w:spacing w:line="265" w:lineRule="auto"/>
        <w:ind w:left="260"/>
        <w:jc w:val="both"/>
        <w:rPr>
          <w:sz w:val="24"/>
          <w:szCs w:val="24"/>
        </w:rPr>
      </w:pPr>
      <w:r w:rsidRPr="005E0946">
        <w:rPr>
          <w:rFonts w:eastAsia="Times New Roman"/>
          <w:sz w:val="24"/>
          <w:szCs w:val="24"/>
        </w:rPr>
        <w:t>систематической и комплексной (психолого-медико-педагогической) коррекционной помощи.</w:t>
      </w:r>
    </w:p>
    <w:p w:rsidR="005E0946" w:rsidRPr="005E0946" w:rsidRDefault="005E0946" w:rsidP="005E0946">
      <w:pPr>
        <w:spacing w:line="31" w:lineRule="exact"/>
        <w:rPr>
          <w:sz w:val="24"/>
          <w:szCs w:val="24"/>
        </w:rPr>
      </w:pPr>
    </w:p>
    <w:p w:rsidR="005E0946" w:rsidRPr="005E0946" w:rsidRDefault="005E0946" w:rsidP="005E0946">
      <w:pPr>
        <w:spacing w:line="265" w:lineRule="auto"/>
        <w:ind w:left="260" w:firstLine="708"/>
        <w:jc w:val="both"/>
        <w:rPr>
          <w:sz w:val="24"/>
          <w:szCs w:val="24"/>
        </w:rPr>
      </w:pPr>
      <w:r w:rsidRPr="005E0946">
        <w:rPr>
          <w:rFonts w:eastAsia="Times New Roman"/>
          <w:sz w:val="24"/>
          <w:szCs w:val="24"/>
        </w:rPr>
        <w:t xml:space="preserve">Различие структуры нарушения психического развития у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определяет необходимость многообразия специальной поддержки в</w:t>
      </w:r>
    </w:p>
    <w:p w:rsidR="005E0946" w:rsidRPr="005E0946" w:rsidRDefault="005E0946" w:rsidP="005E0946">
      <w:pPr>
        <w:spacing w:line="28" w:lineRule="exact"/>
        <w:rPr>
          <w:sz w:val="24"/>
          <w:szCs w:val="24"/>
        </w:rPr>
      </w:pPr>
    </w:p>
    <w:p w:rsidR="005E0946" w:rsidRPr="005E0946" w:rsidRDefault="005E0946" w:rsidP="005E0946">
      <w:pPr>
        <w:spacing w:line="274" w:lineRule="auto"/>
        <w:ind w:left="260"/>
        <w:jc w:val="both"/>
        <w:rPr>
          <w:sz w:val="24"/>
          <w:szCs w:val="24"/>
        </w:rPr>
      </w:pPr>
      <w:proofErr w:type="gramStart"/>
      <w:r w:rsidRPr="005E0946">
        <w:rPr>
          <w:rFonts w:eastAsia="Times New Roman"/>
          <w:sz w:val="24"/>
          <w:szCs w:val="24"/>
        </w:rPr>
        <w:t>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5E0946" w:rsidRPr="005E0946" w:rsidRDefault="005E0946" w:rsidP="005E0946">
      <w:pPr>
        <w:spacing w:line="17"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ТОПМПК. Общие ориентиры для рекомендации обучения по АООП НОО (вариант 7.2) могут быть представлены следующим образом.</w:t>
      </w:r>
    </w:p>
    <w:p w:rsidR="005E0946" w:rsidRPr="005E0946" w:rsidRDefault="005E0946" w:rsidP="005E0946">
      <w:pPr>
        <w:spacing w:line="20" w:lineRule="exact"/>
        <w:rPr>
          <w:sz w:val="24"/>
          <w:szCs w:val="24"/>
        </w:rPr>
      </w:pPr>
    </w:p>
    <w:p w:rsidR="005E0946" w:rsidRPr="005E0946" w:rsidRDefault="005E0946" w:rsidP="005E0946">
      <w:pPr>
        <w:spacing w:line="273" w:lineRule="auto"/>
        <w:ind w:left="260" w:firstLine="708"/>
        <w:jc w:val="both"/>
        <w:rPr>
          <w:sz w:val="24"/>
          <w:szCs w:val="24"/>
        </w:rPr>
      </w:pPr>
      <w:r w:rsidRPr="005E0946">
        <w:rPr>
          <w:rFonts w:eastAsia="Times New Roman"/>
          <w:sz w:val="24"/>
          <w:szCs w:val="24"/>
        </w:rPr>
        <w:t xml:space="preserve">АООП НОО (вариант 7.2) </w:t>
      </w:r>
      <w:proofErr w:type="gramStart"/>
      <w:r w:rsidRPr="005E0946">
        <w:rPr>
          <w:rFonts w:eastAsia="Times New Roman"/>
          <w:sz w:val="24"/>
          <w:szCs w:val="24"/>
        </w:rPr>
        <w:t>адресована</w:t>
      </w:r>
      <w:proofErr w:type="gramEnd"/>
      <w:r w:rsidRPr="005E0946">
        <w:rPr>
          <w:rFonts w:eastAsia="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w:t>
      </w:r>
    </w:p>
    <w:p w:rsidR="005E0946" w:rsidRPr="005E0946" w:rsidRDefault="005E0946" w:rsidP="005E0946">
      <w:pPr>
        <w:spacing w:line="19" w:lineRule="exact"/>
        <w:rPr>
          <w:sz w:val="24"/>
          <w:szCs w:val="24"/>
        </w:rPr>
      </w:pPr>
    </w:p>
    <w:p w:rsidR="005E0946" w:rsidRPr="005E0946" w:rsidRDefault="005E0946" w:rsidP="00603144">
      <w:pPr>
        <w:spacing w:line="272" w:lineRule="auto"/>
        <w:ind w:left="260"/>
        <w:jc w:val="both"/>
        <w:rPr>
          <w:sz w:val="24"/>
          <w:szCs w:val="24"/>
        </w:rPr>
      </w:pPr>
      <w:r w:rsidRPr="005E0946">
        <w:rPr>
          <w:rFonts w:eastAsia="Times New Roman"/>
          <w:sz w:val="24"/>
          <w:szCs w:val="24"/>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w:t>
      </w:r>
      <w:r w:rsidR="00603144">
        <w:rPr>
          <w:sz w:val="24"/>
          <w:szCs w:val="24"/>
        </w:rPr>
        <w:t xml:space="preserve"> </w:t>
      </w:r>
      <w:r w:rsidRPr="005E0946">
        <w:rPr>
          <w:rFonts w:eastAsia="Times New Roman"/>
          <w:sz w:val="24"/>
          <w:szCs w:val="24"/>
        </w:rPr>
        <w:t>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5E0946" w:rsidRPr="005E0946" w:rsidRDefault="005E0946" w:rsidP="005E0946">
      <w:pPr>
        <w:spacing w:line="13" w:lineRule="exact"/>
        <w:rPr>
          <w:sz w:val="24"/>
          <w:szCs w:val="24"/>
        </w:rPr>
      </w:pPr>
    </w:p>
    <w:p w:rsidR="005E0946" w:rsidRPr="005E0946" w:rsidRDefault="005E0946" w:rsidP="005E0946">
      <w:pPr>
        <w:ind w:left="1840"/>
        <w:jc w:val="center"/>
        <w:rPr>
          <w:sz w:val="24"/>
          <w:szCs w:val="24"/>
        </w:rPr>
      </w:pPr>
      <w:r w:rsidRPr="005E0946">
        <w:rPr>
          <w:rFonts w:eastAsia="Times New Roman"/>
          <w:b/>
          <w:bCs/>
          <w:sz w:val="24"/>
          <w:szCs w:val="24"/>
        </w:rPr>
        <w:t xml:space="preserve">Особые образовательные потребности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5E0946" w:rsidRPr="005E0946" w:rsidRDefault="005E0946" w:rsidP="005E0946">
      <w:pPr>
        <w:spacing w:line="59"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своѐ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5E0946" w:rsidRPr="005E0946" w:rsidRDefault="005E0946" w:rsidP="005E0946">
      <w:pPr>
        <w:spacing w:line="6" w:lineRule="exact"/>
        <w:rPr>
          <w:sz w:val="24"/>
          <w:szCs w:val="24"/>
        </w:rPr>
      </w:pPr>
    </w:p>
    <w:p w:rsidR="005E0946" w:rsidRPr="005E0946" w:rsidRDefault="005E0946" w:rsidP="005E0946">
      <w:pPr>
        <w:numPr>
          <w:ilvl w:val="2"/>
          <w:numId w:val="53"/>
        </w:numPr>
        <w:tabs>
          <w:tab w:val="left" w:pos="1220"/>
        </w:tabs>
        <w:ind w:left="1220" w:hanging="250"/>
        <w:rPr>
          <w:rFonts w:eastAsia="Times New Roman"/>
          <w:sz w:val="24"/>
          <w:szCs w:val="24"/>
        </w:rPr>
      </w:pPr>
      <w:r w:rsidRPr="005E0946">
        <w:rPr>
          <w:rFonts w:eastAsia="Times New Roman"/>
          <w:sz w:val="24"/>
          <w:szCs w:val="24"/>
        </w:rPr>
        <w:t>общим потребностям относятся:</w:t>
      </w:r>
    </w:p>
    <w:p w:rsidR="005E0946" w:rsidRPr="005E0946" w:rsidRDefault="005E0946" w:rsidP="005E0946">
      <w:pPr>
        <w:spacing w:line="80" w:lineRule="exact"/>
        <w:rPr>
          <w:rFonts w:eastAsia="Times New Roman"/>
          <w:sz w:val="24"/>
          <w:szCs w:val="24"/>
        </w:rPr>
      </w:pPr>
    </w:p>
    <w:p w:rsidR="005E0946" w:rsidRPr="005E0946" w:rsidRDefault="005E0946" w:rsidP="005E0946">
      <w:pPr>
        <w:numPr>
          <w:ilvl w:val="0"/>
          <w:numId w:val="53"/>
        </w:numPr>
        <w:tabs>
          <w:tab w:val="left" w:pos="680"/>
        </w:tabs>
        <w:spacing w:line="251" w:lineRule="auto"/>
        <w:ind w:left="680" w:hanging="418"/>
        <w:rPr>
          <w:rFonts w:eastAsia="Symbol"/>
          <w:sz w:val="24"/>
          <w:szCs w:val="24"/>
        </w:rPr>
      </w:pPr>
      <w:r w:rsidRPr="005E0946">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5E0946" w:rsidRPr="005E0946" w:rsidRDefault="005E0946" w:rsidP="005E0946">
      <w:pPr>
        <w:spacing w:line="96" w:lineRule="exact"/>
        <w:rPr>
          <w:rFonts w:eastAsia="Symbol"/>
          <w:sz w:val="24"/>
          <w:szCs w:val="24"/>
        </w:rPr>
      </w:pPr>
    </w:p>
    <w:p w:rsidR="005E0946" w:rsidRPr="005E0946" w:rsidRDefault="005E0946" w:rsidP="005E0946">
      <w:pPr>
        <w:numPr>
          <w:ilvl w:val="0"/>
          <w:numId w:val="53"/>
        </w:numPr>
        <w:tabs>
          <w:tab w:val="left" w:pos="680"/>
        </w:tabs>
        <w:spacing w:line="249" w:lineRule="auto"/>
        <w:ind w:left="680" w:hanging="418"/>
        <w:rPr>
          <w:rFonts w:eastAsia="Symbol"/>
          <w:sz w:val="24"/>
          <w:szCs w:val="24"/>
        </w:rPr>
      </w:pPr>
      <w:r w:rsidRPr="005E0946">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5E0946" w:rsidRPr="005E0946" w:rsidRDefault="005E0946" w:rsidP="005E0946">
      <w:pPr>
        <w:spacing w:line="102" w:lineRule="exact"/>
        <w:rPr>
          <w:rFonts w:eastAsia="Symbol"/>
          <w:sz w:val="24"/>
          <w:szCs w:val="24"/>
        </w:rPr>
      </w:pPr>
    </w:p>
    <w:p w:rsidR="005E0946" w:rsidRPr="005E0946" w:rsidRDefault="005E0946" w:rsidP="005E0946">
      <w:pPr>
        <w:numPr>
          <w:ilvl w:val="0"/>
          <w:numId w:val="53"/>
        </w:numPr>
        <w:tabs>
          <w:tab w:val="left" w:pos="680"/>
        </w:tabs>
        <w:spacing w:line="261" w:lineRule="auto"/>
        <w:ind w:left="680" w:hanging="418"/>
        <w:jc w:val="both"/>
        <w:rPr>
          <w:rFonts w:eastAsia="Symbol"/>
          <w:sz w:val="24"/>
          <w:szCs w:val="24"/>
        </w:rPr>
      </w:pPr>
      <w:r w:rsidRPr="005E0946">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5E0946" w:rsidRPr="005E0946" w:rsidRDefault="005E0946" w:rsidP="005E0946">
      <w:pPr>
        <w:spacing w:line="88" w:lineRule="exact"/>
        <w:rPr>
          <w:rFonts w:eastAsia="Symbol"/>
          <w:sz w:val="24"/>
          <w:szCs w:val="24"/>
        </w:rPr>
      </w:pPr>
    </w:p>
    <w:p w:rsidR="005E0946" w:rsidRPr="005E0946" w:rsidRDefault="005E0946" w:rsidP="005E0946">
      <w:pPr>
        <w:numPr>
          <w:ilvl w:val="0"/>
          <w:numId w:val="53"/>
        </w:numPr>
        <w:tabs>
          <w:tab w:val="left" w:pos="680"/>
        </w:tabs>
        <w:spacing w:line="262" w:lineRule="auto"/>
        <w:ind w:left="680" w:hanging="418"/>
        <w:jc w:val="both"/>
        <w:rPr>
          <w:rFonts w:eastAsia="Symbol"/>
          <w:sz w:val="24"/>
          <w:szCs w:val="24"/>
        </w:rPr>
      </w:pPr>
      <w:r w:rsidRPr="005E0946">
        <w:rPr>
          <w:rFonts w:eastAsia="Times New Roman"/>
          <w:sz w:val="24"/>
          <w:szCs w:val="24"/>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5E0946" w:rsidRPr="005E0946" w:rsidRDefault="005E0946" w:rsidP="005E0946">
      <w:pPr>
        <w:spacing w:line="49" w:lineRule="exact"/>
        <w:rPr>
          <w:rFonts w:eastAsia="Symbol"/>
          <w:sz w:val="24"/>
          <w:szCs w:val="24"/>
        </w:rPr>
      </w:pPr>
    </w:p>
    <w:p w:rsidR="005E0946" w:rsidRPr="005E0946" w:rsidRDefault="005E0946" w:rsidP="005E0946">
      <w:pPr>
        <w:numPr>
          <w:ilvl w:val="0"/>
          <w:numId w:val="53"/>
        </w:numPr>
        <w:tabs>
          <w:tab w:val="left" w:pos="680"/>
        </w:tabs>
        <w:ind w:left="680" w:hanging="418"/>
        <w:rPr>
          <w:rFonts w:eastAsia="Symbol"/>
          <w:sz w:val="24"/>
          <w:szCs w:val="24"/>
        </w:rPr>
      </w:pPr>
      <w:r w:rsidRPr="005E0946">
        <w:rPr>
          <w:rFonts w:eastAsia="Times New Roman"/>
          <w:sz w:val="24"/>
          <w:szCs w:val="24"/>
        </w:rPr>
        <w:t>психологическое сопровождение, оптимизирующее взаимодействие ребенка</w:t>
      </w:r>
    </w:p>
    <w:p w:rsidR="005E0946" w:rsidRPr="005E0946" w:rsidRDefault="005E0946" w:rsidP="005E0946">
      <w:pPr>
        <w:spacing w:line="47" w:lineRule="exact"/>
        <w:rPr>
          <w:rFonts w:eastAsia="Symbol"/>
          <w:sz w:val="24"/>
          <w:szCs w:val="24"/>
        </w:rPr>
      </w:pPr>
    </w:p>
    <w:p w:rsidR="005E0946" w:rsidRPr="005E0946" w:rsidRDefault="005E0946" w:rsidP="005E0946">
      <w:pPr>
        <w:numPr>
          <w:ilvl w:val="1"/>
          <w:numId w:val="53"/>
        </w:numPr>
        <w:tabs>
          <w:tab w:val="left" w:pos="880"/>
        </w:tabs>
        <w:ind w:left="880" w:hanging="191"/>
        <w:rPr>
          <w:rFonts w:eastAsia="Times New Roman"/>
          <w:sz w:val="24"/>
          <w:szCs w:val="24"/>
        </w:rPr>
      </w:pPr>
      <w:r w:rsidRPr="005E0946">
        <w:rPr>
          <w:rFonts w:eastAsia="Times New Roman"/>
          <w:sz w:val="24"/>
          <w:szCs w:val="24"/>
        </w:rPr>
        <w:t>педагогами и соучениками;</w:t>
      </w:r>
    </w:p>
    <w:p w:rsidR="005E0946" w:rsidRPr="005E0946" w:rsidRDefault="005E0946" w:rsidP="005E0946">
      <w:pPr>
        <w:spacing w:line="114" w:lineRule="exact"/>
        <w:rPr>
          <w:rFonts w:eastAsia="Times New Roman"/>
          <w:sz w:val="24"/>
          <w:szCs w:val="24"/>
        </w:rPr>
      </w:pPr>
    </w:p>
    <w:p w:rsidR="005E0946" w:rsidRPr="005E0946" w:rsidRDefault="005E0946" w:rsidP="005E0946">
      <w:pPr>
        <w:numPr>
          <w:ilvl w:val="0"/>
          <w:numId w:val="53"/>
        </w:numPr>
        <w:tabs>
          <w:tab w:val="left" w:pos="680"/>
        </w:tabs>
        <w:spacing w:line="249" w:lineRule="auto"/>
        <w:ind w:left="680" w:hanging="418"/>
        <w:rPr>
          <w:rFonts w:eastAsia="Symbol"/>
          <w:sz w:val="24"/>
          <w:szCs w:val="24"/>
        </w:rPr>
      </w:pPr>
      <w:r w:rsidRPr="005E0946">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5E0946" w:rsidRPr="005E0946" w:rsidRDefault="005E0946" w:rsidP="005E0946">
      <w:pPr>
        <w:spacing w:line="102" w:lineRule="exact"/>
        <w:rPr>
          <w:rFonts w:eastAsia="Symbol"/>
          <w:sz w:val="24"/>
          <w:szCs w:val="24"/>
        </w:rPr>
      </w:pPr>
    </w:p>
    <w:p w:rsidR="005E0946" w:rsidRPr="005E0946" w:rsidRDefault="005E0946" w:rsidP="005E0946">
      <w:pPr>
        <w:numPr>
          <w:ilvl w:val="0"/>
          <w:numId w:val="53"/>
        </w:numPr>
        <w:tabs>
          <w:tab w:val="left" w:pos="680"/>
        </w:tabs>
        <w:spacing w:line="249" w:lineRule="auto"/>
        <w:ind w:left="680" w:hanging="418"/>
        <w:rPr>
          <w:rFonts w:eastAsia="Symbol"/>
          <w:sz w:val="24"/>
          <w:szCs w:val="24"/>
        </w:rPr>
      </w:pPr>
      <w:r w:rsidRPr="005E0946">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5E0946" w:rsidRPr="005E0946" w:rsidRDefault="005E0946" w:rsidP="005E0946">
      <w:pPr>
        <w:spacing w:line="35" w:lineRule="exact"/>
        <w:rPr>
          <w:rFonts w:eastAsia="Symbol"/>
          <w:sz w:val="24"/>
          <w:szCs w:val="24"/>
        </w:rPr>
      </w:pPr>
    </w:p>
    <w:p w:rsidR="005E0946" w:rsidRPr="005E0946" w:rsidRDefault="005E0946" w:rsidP="005E0946">
      <w:pPr>
        <w:ind w:left="980"/>
        <w:rPr>
          <w:rFonts w:eastAsia="Symbol"/>
          <w:sz w:val="24"/>
          <w:szCs w:val="24"/>
        </w:rPr>
      </w:pPr>
      <w:r w:rsidRPr="005E0946">
        <w:rPr>
          <w:rFonts w:eastAsia="Times New Roman"/>
          <w:sz w:val="24"/>
          <w:szCs w:val="24"/>
        </w:rPr>
        <w:t>Для  обучающихся  с  ЗПР,  осваивающих  АООП  НОО  (вариант  7.2.),</w:t>
      </w:r>
    </w:p>
    <w:p w:rsidR="005E0946" w:rsidRPr="005E0946" w:rsidRDefault="005E0946" w:rsidP="005E0946">
      <w:pPr>
        <w:spacing w:line="51" w:lineRule="exact"/>
        <w:rPr>
          <w:sz w:val="24"/>
          <w:szCs w:val="24"/>
        </w:rPr>
      </w:pPr>
    </w:p>
    <w:p w:rsidR="005E0946" w:rsidRPr="005E0946" w:rsidRDefault="005E0946" w:rsidP="005E0946">
      <w:pPr>
        <w:ind w:left="260"/>
        <w:rPr>
          <w:sz w:val="24"/>
          <w:szCs w:val="24"/>
        </w:rPr>
      </w:pPr>
      <w:r w:rsidRPr="005E0946">
        <w:rPr>
          <w:rFonts w:eastAsia="Times New Roman"/>
          <w:sz w:val="24"/>
          <w:szCs w:val="24"/>
        </w:rPr>
        <w:t>характерны следующие специфические образовательные потребности:</w:t>
      </w:r>
    </w:p>
    <w:p w:rsidR="005E0946" w:rsidRPr="005E0946" w:rsidRDefault="005E0946" w:rsidP="005E0946">
      <w:pPr>
        <w:spacing w:line="80" w:lineRule="exact"/>
        <w:rPr>
          <w:sz w:val="24"/>
          <w:szCs w:val="24"/>
        </w:rPr>
      </w:pPr>
    </w:p>
    <w:p w:rsidR="005E0946" w:rsidRPr="005E0946" w:rsidRDefault="005E0946" w:rsidP="005E0946">
      <w:pPr>
        <w:numPr>
          <w:ilvl w:val="0"/>
          <w:numId w:val="54"/>
        </w:numPr>
        <w:tabs>
          <w:tab w:val="left" w:pos="980"/>
        </w:tabs>
        <w:spacing w:line="269" w:lineRule="auto"/>
        <w:ind w:left="980" w:hanging="358"/>
        <w:jc w:val="both"/>
        <w:rPr>
          <w:rFonts w:eastAsia="Symbol"/>
          <w:sz w:val="24"/>
          <w:szCs w:val="24"/>
        </w:rPr>
      </w:pPr>
      <w:r w:rsidRPr="005E0946">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5E0946" w:rsidRPr="005E0946" w:rsidRDefault="005E0946" w:rsidP="005E0946">
      <w:pPr>
        <w:spacing w:line="40" w:lineRule="exact"/>
        <w:rPr>
          <w:rFonts w:eastAsia="Symbol"/>
          <w:sz w:val="24"/>
          <w:szCs w:val="24"/>
        </w:rPr>
      </w:pPr>
    </w:p>
    <w:p w:rsidR="005E0946" w:rsidRPr="005E0946" w:rsidRDefault="005E0946" w:rsidP="005E0946">
      <w:pPr>
        <w:numPr>
          <w:ilvl w:val="0"/>
          <w:numId w:val="54"/>
        </w:numPr>
        <w:tabs>
          <w:tab w:val="left" w:pos="980"/>
        </w:tabs>
        <w:ind w:left="980" w:hanging="358"/>
        <w:rPr>
          <w:rFonts w:eastAsia="Symbol"/>
          <w:sz w:val="24"/>
          <w:szCs w:val="24"/>
        </w:rPr>
      </w:pPr>
      <w:r w:rsidRPr="005E0946">
        <w:rPr>
          <w:rFonts w:eastAsia="Times New Roman"/>
          <w:sz w:val="24"/>
          <w:szCs w:val="24"/>
        </w:rPr>
        <w:t>увеличение сроков освоения АООП НОО до 5 лет;</w:t>
      </w:r>
    </w:p>
    <w:p w:rsidR="005E0946" w:rsidRPr="005E0946" w:rsidRDefault="005E0946" w:rsidP="005E0946">
      <w:pPr>
        <w:spacing w:line="111" w:lineRule="exact"/>
        <w:rPr>
          <w:rFonts w:eastAsia="Symbol"/>
          <w:sz w:val="24"/>
          <w:szCs w:val="24"/>
        </w:rPr>
      </w:pPr>
    </w:p>
    <w:p w:rsidR="005E0946" w:rsidRPr="005E0946" w:rsidRDefault="005E0946" w:rsidP="005E0946">
      <w:pPr>
        <w:numPr>
          <w:ilvl w:val="0"/>
          <w:numId w:val="54"/>
        </w:numPr>
        <w:tabs>
          <w:tab w:val="left" w:pos="980"/>
        </w:tabs>
        <w:spacing w:line="251" w:lineRule="auto"/>
        <w:ind w:left="980" w:hanging="358"/>
        <w:jc w:val="both"/>
        <w:rPr>
          <w:rFonts w:eastAsia="Symbol"/>
          <w:sz w:val="24"/>
          <w:szCs w:val="24"/>
        </w:rPr>
      </w:pPr>
      <w:r w:rsidRPr="005E0946">
        <w:rPr>
          <w:rFonts w:eastAsia="Times New Roman"/>
          <w:sz w:val="24"/>
          <w:szCs w:val="24"/>
        </w:rPr>
        <w:t>гибкое варьирование организации процесса обучения путем расширения/сокращения содержания отдельных предметных областей,</w:t>
      </w:r>
    </w:p>
    <w:p w:rsidR="005E0946" w:rsidRPr="005E0946" w:rsidRDefault="005E0946" w:rsidP="005E0946">
      <w:pPr>
        <w:numPr>
          <w:ilvl w:val="0"/>
          <w:numId w:val="54"/>
        </w:numPr>
        <w:tabs>
          <w:tab w:val="left" w:pos="980"/>
        </w:tabs>
        <w:spacing w:line="251" w:lineRule="auto"/>
        <w:ind w:left="980" w:hanging="358"/>
        <w:jc w:val="both"/>
        <w:rPr>
          <w:rFonts w:eastAsia="Symbol"/>
          <w:sz w:val="24"/>
          <w:szCs w:val="24"/>
        </w:rPr>
      </w:pPr>
      <w:r w:rsidRPr="005E0946">
        <w:rPr>
          <w:rFonts w:eastAsia="Times New Roman"/>
          <w:sz w:val="24"/>
          <w:szCs w:val="24"/>
        </w:rPr>
        <w:t>изменения количества учебных часов и использования соответствующих методик и технологий;</w:t>
      </w:r>
    </w:p>
    <w:p w:rsidR="005E0946" w:rsidRPr="005E0946" w:rsidRDefault="005E0946" w:rsidP="005E0946">
      <w:pPr>
        <w:spacing w:line="76" w:lineRule="exact"/>
        <w:rPr>
          <w:sz w:val="24"/>
          <w:szCs w:val="24"/>
        </w:rPr>
      </w:pPr>
    </w:p>
    <w:p w:rsidR="005E0946" w:rsidRPr="005E0946" w:rsidRDefault="005E0946" w:rsidP="005E0946">
      <w:pPr>
        <w:numPr>
          <w:ilvl w:val="0"/>
          <w:numId w:val="55"/>
        </w:numPr>
        <w:tabs>
          <w:tab w:val="left" w:pos="980"/>
        </w:tabs>
        <w:spacing w:line="249" w:lineRule="auto"/>
        <w:ind w:left="980" w:hanging="358"/>
        <w:rPr>
          <w:rFonts w:eastAsia="Symbol"/>
          <w:sz w:val="24"/>
          <w:szCs w:val="24"/>
        </w:rPr>
      </w:pPr>
      <w:r w:rsidRPr="005E0946">
        <w:rPr>
          <w:rFonts w:eastAsia="Times New Roman"/>
          <w:sz w:val="24"/>
          <w:szCs w:val="24"/>
        </w:rPr>
        <w:t>упрощение системы учебно-познавательных задач, решаемых в процессе образования;</w:t>
      </w:r>
    </w:p>
    <w:p w:rsidR="005E0946" w:rsidRPr="005E0946" w:rsidRDefault="005E0946" w:rsidP="005E0946">
      <w:pPr>
        <w:spacing w:line="102" w:lineRule="exact"/>
        <w:rPr>
          <w:rFonts w:eastAsia="Symbol"/>
          <w:sz w:val="24"/>
          <w:szCs w:val="24"/>
        </w:rPr>
      </w:pPr>
    </w:p>
    <w:p w:rsidR="005E0946" w:rsidRPr="005E0946" w:rsidRDefault="005E0946" w:rsidP="005E0946">
      <w:pPr>
        <w:numPr>
          <w:ilvl w:val="0"/>
          <w:numId w:val="55"/>
        </w:numPr>
        <w:tabs>
          <w:tab w:val="left" w:pos="980"/>
        </w:tabs>
        <w:spacing w:line="270" w:lineRule="auto"/>
        <w:ind w:left="980" w:hanging="358"/>
        <w:jc w:val="both"/>
        <w:rPr>
          <w:rFonts w:eastAsia="Symbol"/>
          <w:sz w:val="24"/>
          <w:szCs w:val="24"/>
        </w:rPr>
      </w:pPr>
      <w:proofErr w:type="gramStart"/>
      <w:r w:rsidRPr="005E0946">
        <w:rPr>
          <w:rFonts w:eastAsia="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5E0946" w:rsidRPr="005E0946" w:rsidRDefault="005E0946" w:rsidP="005E0946">
      <w:pPr>
        <w:spacing w:line="41" w:lineRule="exact"/>
        <w:rPr>
          <w:rFonts w:eastAsia="Symbol"/>
          <w:sz w:val="24"/>
          <w:szCs w:val="24"/>
        </w:rPr>
      </w:pPr>
    </w:p>
    <w:p w:rsidR="005E0946" w:rsidRPr="005E0946" w:rsidRDefault="005E0946" w:rsidP="005E0946">
      <w:pPr>
        <w:numPr>
          <w:ilvl w:val="0"/>
          <w:numId w:val="55"/>
        </w:numPr>
        <w:tabs>
          <w:tab w:val="left" w:pos="980"/>
        </w:tabs>
        <w:ind w:left="980" w:hanging="358"/>
        <w:rPr>
          <w:rFonts w:eastAsia="Symbol"/>
          <w:sz w:val="24"/>
          <w:szCs w:val="24"/>
        </w:rPr>
      </w:pPr>
      <w:r w:rsidRPr="005E0946">
        <w:rPr>
          <w:rFonts w:eastAsia="Times New Roman"/>
          <w:sz w:val="24"/>
          <w:szCs w:val="24"/>
        </w:rPr>
        <w:t>наглядно-действенный характер содержания образования;</w:t>
      </w:r>
    </w:p>
    <w:p w:rsidR="005E0946" w:rsidRPr="005E0946" w:rsidRDefault="005E0946" w:rsidP="005E0946">
      <w:pPr>
        <w:spacing w:line="111" w:lineRule="exact"/>
        <w:rPr>
          <w:rFonts w:eastAsia="Symbol"/>
          <w:sz w:val="24"/>
          <w:szCs w:val="24"/>
        </w:rPr>
      </w:pPr>
    </w:p>
    <w:p w:rsidR="005E0946" w:rsidRPr="005E0946" w:rsidRDefault="005E0946" w:rsidP="005E0946">
      <w:pPr>
        <w:numPr>
          <w:ilvl w:val="0"/>
          <w:numId w:val="55"/>
        </w:numPr>
        <w:tabs>
          <w:tab w:val="left" w:pos="980"/>
        </w:tabs>
        <w:spacing w:line="267" w:lineRule="auto"/>
        <w:ind w:left="980" w:hanging="358"/>
        <w:jc w:val="both"/>
        <w:rPr>
          <w:rFonts w:eastAsia="Symbol"/>
          <w:sz w:val="24"/>
          <w:szCs w:val="24"/>
        </w:rPr>
      </w:pPr>
      <w:r w:rsidRPr="005E0946">
        <w:rPr>
          <w:rFonts w:eastAsia="Times New Roman"/>
          <w:sz w:val="24"/>
          <w:szCs w:val="24"/>
        </w:rPr>
        <w:t xml:space="preserve">обеспечение непрерывного </w:t>
      </w:r>
      <w:proofErr w:type="gramStart"/>
      <w:r w:rsidRPr="005E0946">
        <w:rPr>
          <w:rFonts w:eastAsia="Times New Roman"/>
          <w:sz w:val="24"/>
          <w:szCs w:val="24"/>
        </w:rPr>
        <w:t>контроля за</w:t>
      </w:r>
      <w:proofErr w:type="gramEnd"/>
      <w:r w:rsidRPr="005E0946">
        <w:rPr>
          <w:rFonts w:eastAsia="Times New Roman"/>
          <w:sz w:val="24"/>
          <w:szCs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5E0946" w:rsidRPr="005E0946" w:rsidRDefault="005E0946" w:rsidP="005E0946">
      <w:pPr>
        <w:spacing w:line="78" w:lineRule="exact"/>
        <w:rPr>
          <w:rFonts w:eastAsia="Symbol"/>
          <w:sz w:val="24"/>
          <w:szCs w:val="24"/>
        </w:rPr>
      </w:pPr>
    </w:p>
    <w:p w:rsidR="005E0946" w:rsidRPr="005E0946" w:rsidRDefault="005E0946" w:rsidP="005E0946">
      <w:pPr>
        <w:numPr>
          <w:ilvl w:val="0"/>
          <w:numId w:val="55"/>
        </w:numPr>
        <w:tabs>
          <w:tab w:val="left" w:pos="980"/>
        </w:tabs>
        <w:spacing w:line="249" w:lineRule="auto"/>
        <w:ind w:left="980" w:hanging="358"/>
        <w:rPr>
          <w:rFonts w:eastAsia="Symbol"/>
          <w:sz w:val="24"/>
          <w:szCs w:val="24"/>
        </w:rPr>
      </w:pPr>
      <w:r w:rsidRPr="005E0946">
        <w:rPr>
          <w:rFonts w:eastAsia="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5E0946" w:rsidRPr="005E0946" w:rsidRDefault="005E0946" w:rsidP="005E0946">
      <w:pPr>
        <w:spacing w:line="99" w:lineRule="exact"/>
        <w:rPr>
          <w:rFonts w:eastAsia="Symbol"/>
          <w:sz w:val="24"/>
          <w:szCs w:val="24"/>
        </w:rPr>
      </w:pPr>
    </w:p>
    <w:p w:rsidR="005E0946" w:rsidRPr="005E0946" w:rsidRDefault="005E0946" w:rsidP="005E0946">
      <w:pPr>
        <w:numPr>
          <w:ilvl w:val="0"/>
          <w:numId w:val="55"/>
        </w:numPr>
        <w:tabs>
          <w:tab w:val="left" w:pos="980"/>
        </w:tabs>
        <w:spacing w:line="251" w:lineRule="auto"/>
        <w:ind w:left="980" w:hanging="358"/>
        <w:rPr>
          <w:rFonts w:eastAsia="Symbol"/>
          <w:sz w:val="24"/>
          <w:szCs w:val="24"/>
        </w:rPr>
      </w:pPr>
      <w:r w:rsidRPr="005E0946">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5E0946" w:rsidRPr="005E0946" w:rsidRDefault="005E0946" w:rsidP="005E0946">
      <w:pPr>
        <w:spacing w:line="96" w:lineRule="exact"/>
        <w:rPr>
          <w:rFonts w:eastAsia="Symbol"/>
          <w:sz w:val="24"/>
          <w:szCs w:val="24"/>
        </w:rPr>
      </w:pPr>
    </w:p>
    <w:p w:rsidR="005E0946" w:rsidRPr="005E0946" w:rsidRDefault="005E0946" w:rsidP="005E0946">
      <w:pPr>
        <w:numPr>
          <w:ilvl w:val="0"/>
          <w:numId w:val="55"/>
        </w:numPr>
        <w:tabs>
          <w:tab w:val="left" w:pos="980"/>
        </w:tabs>
        <w:spacing w:line="251" w:lineRule="auto"/>
        <w:ind w:left="980" w:hanging="358"/>
        <w:rPr>
          <w:rFonts w:eastAsia="Symbol"/>
          <w:sz w:val="24"/>
          <w:szCs w:val="24"/>
        </w:rPr>
      </w:pPr>
      <w:r w:rsidRPr="005E0946">
        <w:rPr>
          <w:rFonts w:eastAsia="Times New Roman"/>
          <w:sz w:val="24"/>
          <w:szCs w:val="24"/>
        </w:rPr>
        <w:t>необходимость постоянной актуализации знаний, умений и одобряемых обществом норм поведения;</w:t>
      </w:r>
    </w:p>
    <w:p w:rsidR="005E0946" w:rsidRPr="005E0946" w:rsidRDefault="005E0946" w:rsidP="005E0946">
      <w:pPr>
        <w:spacing w:line="96" w:lineRule="exact"/>
        <w:rPr>
          <w:rFonts w:eastAsia="Symbol"/>
          <w:sz w:val="24"/>
          <w:szCs w:val="24"/>
        </w:rPr>
      </w:pPr>
    </w:p>
    <w:p w:rsidR="005E0946" w:rsidRPr="005E0946" w:rsidRDefault="005E0946" w:rsidP="005E0946">
      <w:pPr>
        <w:numPr>
          <w:ilvl w:val="0"/>
          <w:numId w:val="55"/>
        </w:numPr>
        <w:tabs>
          <w:tab w:val="left" w:pos="980"/>
        </w:tabs>
        <w:spacing w:line="251" w:lineRule="auto"/>
        <w:ind w:left="980" w:hanging="358"/>
        <w:rPr>
          <w:rFonts w:eastAsia="Symbol"/>
          <w:sz w:val="24"/>
          <w:szCs w:val="24"/>
        </w:rPr>
      </w:pPr>
      <w:r w:rsidRPr="005E0946">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5E0946" w:rsidRPr="005E0946" w:rsidRDefault="005E0946" w:rsidP="005E0946">
      <w:pPr>
        <w:spacing w:line="96" w:lineRule="exact"/>
        <w:rPr>
          <w:rFonts w:eastAsia="Symbol"/>
          <w:sz w:val="24"/>
          <w:szCs w:val="24"/>
        </w:rPr>
      </w:pPr>
    </w:p>
    <w:p w:rsidR="005E0946" w:rsidRPr="005E0946" w:rsidRDefault="005E0946" w:rsidP="005E0946">
      <w:pPr>
        <w:numPr>
          <w:ilvl w:val="0"/>
          <w:numId w:val="55"/>
        </w:numPr>
        <w:tabs>
          <w:tab w:val="left" w:pos="980"/>
        </w:tabs>
        <w:spacing w:line="251" w:lineRule="auto"/>
        <w:ind w:left="980" w:hanging="358"/>
        <w:rPr>
          <w:rFonts w:eastAsia="Symbol"/>
          <w:sz w:val="24"/>
          <w:szCs w:val="24"/>
        </w:rPr>
      </w:pPr>
      <w:r w:rsidRPr="005E0946">
        <w:rPr>
          <w:rFonts w:eastAsia="Times New Roman"/>
          <w:sz w:val="24"/>
          <w:szCs w:val="24"/>
        </w:rPr>
        <w:t>использование преимущественно позитивных сре</w:t>
      </w:r>
      <w:proofErr w:type="gramStart"/>
      <w:r w:rsidRPr="005E0946">
        <w:rPr>
          <w:rFonts w:eastAsia="Times New Roman"/>
          <w:sz w:val="24"/>
          <w:szCs w:val="24"/>
        </w:rPr>
        <w:t>дств ст</w:t>
      </w:r>
      <w:proofErr w:type="gramEnd"/>
      <w:r w:rsidRPr="005E0946">
        <w:rPr>
          <w:rFonts w:eastAsia="Times New Roman"/>
          <w:sz w:val="24"/>
          <w:szCs w:val="24"/>
        </w:rPr>
        <w:t>имуляции деятельности и поведения;</w:t>
      </w:r>
    </w:p>
    <w:p w:rsidR="005E0946" w:rsidRPr="005E0946" w:rsidRDefault="005E0946" w:rsidP="005E0946">
      <w:pPr>
        <w:spacing w:line="96" w:lineRule="exact"/>
        <w:rPr>
          <w:rFonts w:eastAsia="Symbol"/>
          <w:sz w:val="24"/>
          <w:szCs w:val="24"/>
        </w:rPr>
      </w:pPr>
    </w:p>
    <w:p w:rsidR="005E0946" w:rsidRPr="005E0946" w:rsidRDefault="005E0946" w:rsidP="005E0946">
      <w:pPr>
        <w:numPr>
          <w:ilvl w:val="0"/>
          <w:numId w:val="55"/>
        </w:numPr>
        <w:tabs>
          <w:tab w:val="left" w:pos="980"/>
        </w:tabs>
        <w:spacing w:line="266" w:lineRule="auto"/>
        <w:ind w:left="980" w:hanging="358"/>
        <w:jc w:val="both"/>
        <w:rPr>
          <w:rFonts w:eastAsia="Symbol"/>
          <w:sz w:val="24"/>
          <w:szCs w:val="24"/>
        </w:rPr>
      </w:pPr>
      <w:r w:rsidRPr="005E0946">
        <w:rPr>
          <w:rFonts w:eastAsia="Times New Roman"/>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w:t>
      </w:r>
    </w:p>
    <w:p w:rsidR="005E0946" w:rsidRPr="005E0946" w:rsidRDefault="005E0946" w:rsidP="005E0946">
      <w:pPr>
        <w:spacing w:line="49" w:lineRule="exact"/>
        <w:rPr>
          <w:rFonts w:eastAsia="Symbol"/>
          <w:sz w:val="24"/>
          <w:szCs w:val="24"/>
        </w:rPr>
      </w:pPr>
    </w:p>
    <w:p w:rsidR="005E0946" w:rsidRPr="005E0946" w:rsidRDefault="005E0946" w:rsidP="005E0946">
      <w:pPr>
        <w:numPr>
          <w:ilvl w:val="0"/>
          <w:numId w:val="55"/>
        </w:numPr>
        <w:tabs>
          <w:tab w:val="left" w:pos="1050"/>
        </w:tabs>
        <w:spacing w:line="251" w:lineRule="auto"/>
        <w:ind w:left="980" w:hanging="358"/>
        <w:rPr>
          <w:rFonts w:eastAsia="Symbol"/>
          <w:sz w:val="24"/>
          <w:szCs w:val="24"/>
        </w:rPr>
      </w:pPr>
      <w:r w:rsidRPr="005E0946">
        <w:rPr>
          <w:rFonts w:eastAsia="Times New Roman"/>
          <w:sz w:val="24"/>
          <w:szCs w:val="24"/>
        </w:rPr>
        <w:lastRenderedPageBreak/>
        <w:t>эмоционального развития и формирование осознанной саморегуляции познавательной деятельности и поведения;</w:t>
      </w:r>
    </w:p>
    <w:p w:rsidR="005E0946" w:rsidRPr="005E0946" w:rsidRDefault="005E0946" w:rsidP="005E0946">
      <w:pPr>
        <w:spacing w:line="65" w:lineRule="exact"/>
        <w:rPr>
          <w:rFonts w:eastAsia="Symbol"/>
          <w:sz w:val="24"/>
          <w:szCs w:val="24"/>
        </w:rPr>
      </w:pPr>
    </w:p>
    <w:p w:rsidR="005E0946" w:rsidRPr="005E0946" w:rsidRDefault="005E0946" w:rsidP="005E0946">
      <w:pPr>
        <w:numPr>
          <w:ilvl w:val="0"/>
          <w:numId w:val="55"/>
        </w:numPr>
        <w:tabs>
          <w:tab w:val="left" w:pos="980"/>
        </w:tabs>
        <w:spacing w:line="266" w:lineRule="auto"/>
        <w:ind w:left="980" w:hanging="358"/>
        <w:jc w:val="both"/>
        <w:rPr>
          <w:rFonts w:eastAsia="Symbol"/>
          <w:sz w:val="24"/>
          <w:szCs w:val="24"/>
        </w:rPr>
      </w:pPr>
      <w:r w:rsidRPr="005E0946">
        <w:rPr>
          <w:rFonts w:eastAsia="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5E0946" w:rsidRPr="005E0946" w:rsidRDefault="005E0946" w:rsidP="005E0946">
      <w:pPr>
        <w:spacing w:line="51" w:lineRule="exact"/>
        <w:rPr>
          <w:rFonts w:eastAsia="Symbol"/>
          <w:sz w:val="24"/>
          <w:szCs w:val="24"/>
        </w:rPr>
      </w:pPr>
    </w:p>
    <w:p w:rsidR="005E0946" w:rsidRPr="005E0946" w:rsidRDefault="005E0946" w:rsidP="005E0946">
      <w:pPr>
        <w:numPr>
          <w:ilvl w:val="0"/>
          <w:numId w:val="55"/>
        </w:numPr>
        <w:tabs>
          <w:tab w:val="left" w:pos="980"/>
        </w:tabs>
        <w:spacing w:line="262" w:lineRule="auto"/>
        <w:ind w:left="980" w:hanging="358"/>
        <w:jc w:val="both"/>
        <w:rPr>
          <w:rFonts w:eastAsia="Symbol"/>
          <w:sz w:val="24"/>
          <w:szCs w:val="24"/>
        </w:rPr>
      </w:pPr>
      <w:r w:rsidRPr="005E0946">
        <w:rPr>
          <w:rFonts w:eastAsia="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5E0946" w:rsidRPr="005E0946" w:rsidRDefault="005E0946" w:rsidP="005E0946">
      <w:pPr>
        <w:spacing w:line="20" w:lineRule="exact"/>
        <w:rPr>
          <w:sz w:val="24"/>
          <w:szCs w:val="24"/>
        </w:rPr>
      </w:pPr>
    </w:p>
    <w:p w:rsidR="005E0946" w:rsidRPr="005E0946" w:rsidRDefault="005E0946" w:rsidP="005E0946">
      <w:pPr>
        <w:ind w:left="980"/>
        <w:rPr>
          <w:sz w:val="24"/>
          <w:szCs w:val="24"/>
        </w:rPr>
      </w:pPr>
      <w:r w:rsidRPr="005E0946">
        <w:rPr>
          <w:rFonts w:eastAsia="Times New Roman"/>
          <w:sz w:val="24"/>
          <w:szCs w:val="24"/>
        </w:rPr>
        <w:t>максимальное расширение социальных контактов;</w:t>
      </w:r>
    </w:p>
    <w:p w:rsidR="005E0946" w:rsidRPr="005E0946" w:rsidRDefault="005E0946" w:rsidP="005E0946">
      <w:pPr>
        <w:spacing w:line="62" w:lineRule="exact"/>
        <w:rPr>
          <w:sz w:val="24"/>
          <w:szCs w:val="24"/>
        </w:rPr>
      </w:pPr>
    </w:p>
    <w:p w:rsidR="005E0946" w:rsidRPr="005E0946" w:rsidRDefault="005E0946" w:rsidP="005E0946">
      <w:pPr>
        <w:numPr>
          <w:ilvl w:val="0"/>
          <w:numId w:val="56"/>
        </w:numPr>
        <w:tabs>
          <w:tab w:val="left" w:pos="980"/>
        </w:tabs>
        <w:spacing w:line="267" w:lineRule="auto"/>
        <w:ind w:left="980" w:hanging="358"/>
        <w:jc w:val="both"/>
        <w:rPr>
          <w:rFonts w:eastAsia="Symbol"/>
          <w:sz w:val="24"/>
          <w:szCs w:val="24"/>
        </w:rPr>
      </w:pPr>
      <w:r w:rsidRPr="005E0946">
        <w:rPr>
          <w:rFonts w:eastAsia="Times New Roman"/>
          <w:sz w:val="24"/>
          <w:szCs w:val="24"/>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5E0946" w:rsidRPr="005E0946" w:rsidRDefault="005E0946" w:rsidP="005E0946">
      <w:pPr>
        <w:spacing w:line="200" w:lineRule="exact"/>
        <w:rPr>
          <w:sz w:val="24"/>
          <w:szCs w:val="24"/>
        </w:rPr>
      </w:pPr>
    </w:p>
    <w:p w:rsidR="005E0946" w:rsidRPr="005E0946" w:rsidRDefault="005E0946" w:rsidP="005E0946">
      <w:pPr>
        <w:spacing w:line="200" w:lineRule="exact"/>
        <w:rPr>
          <w:sz w:val="24"/>
          <w:szCs w:val="24"/>
        </w:rPr>
      </w:pPr>
    </w:p>
    <w:p w:rsidR="005E0946" w:rsidRPr="005E0946" w:rsidRDefault="005E0946" w:rsidP="005E0946">
      <w:pPr>
        <w:spacing w:line="371" w:lineRule="exact"/>
        <w:rPr>
          <w:sz w:val="24"/>
          <w:szCs w:val="24"/>
        </w:rPr>
      </w:pPr>
    </w:p>
    <w:p w:rsidR="005E0946" w:rsidRPr="005E0946" w:rsidRDefault="005E0946" w:rsidP="005E0946">
      <w:pPr>
        <w:spacing w:line="271" w:lineRule="auto"/>
        <w:ind w:left="260"/>
        <w:jc w:val="both"/>
        <w:rPr>
          <w:sz w:val="24"/>
          <w:szCs w:val="24"/>
        </w:rPr>
      </w:pPr>
      <w:r w:rsidRPr="005E0946">
        <w:rPr>
          <w:rFonts w:eastAsia="Times New Roman"/>
          <w:b/>
          <w:bCs/>
          <w:sz w:val="24"/>
          <w:szCs w:val="24"/>
        </w:rPr>
        <w:t xml:space="preserve">1.2. Планируемые результаты освоения </w:t>
      </w:r>
      <w:proofErr w:type="gramStart"/>
      <w:r w:rsidRPr="005E0946">
        <w:rPr>
          <w:rFonts w:eastAsia="Times New Roman"/>
          <w:b/>
          <w:bCs/>
          <w:sz w:val="24"/>
          <w:szCs w:val="24"/>
        </w:rPr>
        <w:t>обучающимися</w:t>
      </w:r>
      <w:proofErr w:type="gramEnd"/>
      <w:r w:rsidRPr="005E0946">
        <w:rPr>
          <w:rFonts w:eastAsia="Times New Roman"/>
          <w:b/>
          <w:bCs/>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p>
    <w:p w:rsidR="005E0946" w:rsidRPr="005E0946" w:rsidRDefault="005E0946" w:rsidP="005E0946">
      <w:pPr>
        <w:spacing w:line="385" w:lineRule="exact"/>
        <w:rPr>
          <w:sz w:val="24"/>
          <w:szCs w:val="24"/>
        </w:rPr>
      </w:pPr>
    </w:p>
    <w:p w:rsidR="005E0946" w:rsidRPr="005E0946" w:rsidRDefault="005E0946" w:rsidP="005E0946">
      <w:pPr>
        <w:spacing w:line="275" w:lineRule="auto"/>
        <w:ind w:left="260" w:firstLine="852"/>
        <w:jc w:val="both"/>
        <w:rPr>
          <w:sz w:val="24"/>
          <w:szCs w:val="24"/>
        </w:rPr>
      </w:pPr>
      <w:r w:rsidRPr="005E0946">
        <w:rPr>
          <w:rFonts w:eastAsia="Times New Roman"/>
          <w:sz w:val="24"/>
          <w:szCs w:val="24"/>
        </w:rPr>
        <w:t xml:space="preserve">Планируемые результаты освоения АООП НОО (далее - планируемые результаты) являются одним из важнейших механизмов реализации требований </w:t>
      </w:r>
      <w:proofErr w:type="gramStart"/>
      <w:r w:rsidRPr="005E0946">
        <w:rPr>
          <w:rFonts w:eastAsia="Times New Roman"/>
          <w:sz w:val="24"/>
          <w:szCs w:val="24"/>
        </w:rPr>
        <w:t>Стандарта</w:t>
      </w:r>
      <w:proofErr w:type="gramEnd"/>
      <w:r w:rsidRPr="005E0946">
        <w:rPr>
          <w:rFonts w:eastAsia="Times New Roman"/>
          <w:sz w:val="24"/>
          <w:szCs w:val="24"/>
        </w:rPr>
        <w:t xml:space="preserve">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АООП НОО ЗПР соответствуют ФГОС НОО. </w:t>
      </w:r>
      <w:proofErr w:type="gramStart"/>
      <w:r w:rsidRPr="005E0946">
        <w:rPr>
          <w:rFonts w:eastAsia="Times New Roman"/>
          <w:sz w:val="24"/>
          <w:szCs w:val="24"/>
        </w:rPr>
        <w:t>Планируемые результаты освоения обучающимися АООП НОО ЗПР дополнены результатами освоения программы коррекционной работы.</w:t>
      </w:r>
      <w:proofErr w:type="gramEnd"/>
      <w:r w:rsidRPr="005E0946">
        <w:rPr>
          <w:rFonts w:eastAsia="Times New Roman"/>
          <w:sz w:val="24"/>
          <w:szCs w:val="24"/>
        </w:rPr>
        <w:t xml:space="preserve"> Планируемые результаты представляют собой систему </w:t>
      </w:r>
      <w:r w:rsidRPr="005E0946">
        <w:rPr>
          <w:rFonts w:eastAsia="Times New Roman"/>
          <w:b/>
          <w:bCs/>
          <w:i/>
          <w:iCs/>
          <w:sz w:val="24"/>
          <w:szCs w:val="24"/>
        </w:rPr>
        <w:t>обобщѐнных</w:t>
      </w:r>
      <w:r w:rsidRPr="005E0946">
        <w:rPr>
          <w:rFonts w:eastAsia="Times New Roman"/>
          <w:sz w:val="24"/>
          <w:szCs w:val="24"/>
        </w:rPr>
        <w:t xml:space="preserve"> </w:t>
      </w:r>
      <w:r w:rsidRPr="005E0946">
        <w:rPr>
          <w:rFonts w:eastAsia="Times New Roman"/>
          <w:b/>
          <w:bCs/>
          <w:i/>
          <w:iCs/>
          <w:sz w:val="24"/>
          <w:szCs w:val="24"/>
        </w:rPr>
        <w:t>личностно - ориентированных целей образования</w:t>
      </w:r>
      <w:r w:rsidRPr="005E0946">
        <w:rPr>
          <w:rFonts w:eastAsia="Times New Roman"/>
          <w:sz w:val="24"/>
          <w:szCs w:val="24"/>
        </w:rPr>
        <w:t>,</w:t>
      </w:r>
      <w:r w:rsidRPr="005E0946">
        <w:rPr>
          <w:rFonts w:eastAsia="Times New Roman"/>
          <w:b/>
          <w:bCs/>
          <w:i/>
          <w:iCs/>
          <w:sz w:val="24"/>
          <w:szCs w:val="24"/>
        </w:rPr>
        <w:t xml:space="preserve"> </w:t>
      </w:r>
      <w:r w:rsidRPr="005E0946">
        <w:rPr>
          <w:rFonts w:eastAsia="Times New Roman"/>
          <w:sz w:val="24"/>
          <w:szCs w:val="24"/>
        </w:rPr>
        <w:t>допускающих дальнейшее</w:t>
      </w:r>
      <w:r w:rsidRPr="005E0946">
        <w:rPr>
          <w:rFonts w:eastAsia="Times New Roman"/>
          <w:b/>
          <w:bCs/>
          <w:i/>
          <w:iCs/>
          <w:sz w:val="24"/>
          <w:szCs w:val="24"/>
        </w:rPr>
        <w:t xml:space="preserve"> </w:t>
      </w:r>
      <w:r w:rsidRPr="005E0946">
        <w:rPr>
          <w:rFonts w:eastAsia="Times New Roman"/>
          <w:sz w:val="24"/>
          <w:szCs w:val="24"/>
        </w:rPr>
        <w:t>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E0946" w:rsidRPr="005E0946" w:rsidRDefault="005E0946" w:rsidP="005E0946">
      <w:pPr>
        <w:spacing w:line="5" w:lineRule="exact"/>
        <w:rPr>
          <w:sz w:val="24"/>
          <w:szCs w:val="24"/>
        </w:rPr>
      </w:pPr>
    </w:p>
    <w:p w:rsidR="005E0946" w:rsidRPr="005E0946" w:rsidRDefault="005E0946" w:rsidP="005E0946">
      <w:pPr>
        <w:ind w:left="1120"/>
        <w:rPr>
          <w:sz w:val="24"/>
          <w:szCs w:val="24"/>
        </w:rPr>
      </w:pPr>
      <w:r w:rsidRPr="005E0946">
        <w:rPr>
          <w:rFonts w:eastAsia="Times New Roman"/>
          <w:sz w:val="24"/>
          <w:szCs w:val="24"/>
        </w:rPr>
        <w:t>Планируемые результаты:</w:t>
      </w:r>
    </w:p>
    <w:p w:rsidR="005E0946" w:rsidRPr="005E0946" w:rsidRDefault="005E0946" w:rsidP="005E0946">
      <w:pPr>
        <w:spacing w:line="61" w:lineRule="exact"/>
        <w:rPr>
          <w:sz w:val="24"/>
          <w:szCs w:val="24"/>
        </w:rPr>
      </w:pPr>
    </w:p>
    <w:p w:rsidR="005E0946" w:rsidRPr="005E0946" w:rsidRDefault="00FA79CA" w:rsidP="00FA79CA">
      <w:pPr>
        <w:tabs>
          <w:tab w:val="left" w:pos="589"/>
        </w:tabs>
        <w:spacing w:line="265" w:lineRule="auto"/>
        <w:ind w:left="262"/>
        <w:jc w:val="both"/>
        <w:rPr>
          <w:rFonts w:eastAsia="Times New Roman"/>
          <w:sz w:val="24"/>
          <w:szCs w:val="24"/>
        </w:rPr>
      </w:pPr>
      <w:proofErr w:type="gramStart"/>
      <w:r>
        <w:rPr>
          <w:rFonts w:eastAsia="Times New Roman"/>
          <w:sz w:val="24"/>
          <w:szCs w:val="24"/>
        </w:rPr>
        <w:t>-</w:t>
      </w:r>
      <w:r w:rsidR="00677D23">
        <w:rPr>
          <w:rFonts w:eastAsia="Times New Roman"/>
          <w:sz w:val="24"/>
          <w:szCs w:val="24"/>
        </w:rPr>
        <w:t xml:space="preserve"> </w:t>
      </w:r>
      <w:r w:rsidR="005E0946" w:rsidRPr="005E0946">
        <w:rPr>
          <w:rFonts w:eastAsia="Times New Roman"/>
          <w:sz w:val="24"/>
          <w:szCs w:val="24"/>
        </w:rPr>
        <w:t>обеспечивают связь между требованиями Стандарта, образовательным процессом и системой оценки результатов освоения адаптированной основной</w:t>
      </w:r>
      <w:r>
        <w:rPr>
          <w:rFonts w:eastAsia="Times New Roman"/>
          <w:sz w:val="24"/>
          <w:szCs w:val="24"/>
        </w:rPr>
        <w:t xml:space="preserve"> </w:t>
      </w:r>
      <w:r w:rsidR="005E0946" w:rsidRPr="005E0946">
        <w:rPr>
          <w:rFonts w:eastAsia="Times New Roman"/>
          <w:sz w:val="24"/>
          <w:szCs w:val="24"/>
        </w:rPr>
        <w:t>общеобразовательной программы начального общего образования обучающихся с ЗПР,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roofErr w:type="gramEnd"/>
    </w:p>
    <w:p w:rsidR="005E0946" w:rsidRPr="005E0946" w:rsidRDefault="005E0946" w:rsidP="005E0946">
      <w:pPr>
        <w:spacing w:line="50" w:lineRule="exact"/>
        <w:rPr>
          <w:rFonts w:eastAsia="Times New Roman"/>
          <w:sz w:val="24"/>
          <w:szCs w:val="24"/>
        </w:rPr>
      </w:pPr>
    </w:p>
    <w:p w:rsidR="005E0946" w:rsidRPr="005E0946" w:rsidRDefault="00677D23" w:rsidP="00FA79CA">
      <w:pPr>
        <w:tabs>
          <w:tab w:val="left" w:pos="440"/>
        </w:tabs>
        <w:spacing w:line="273" w:lineRule="auto"/>
        <w:ind w:left="262"/>
        <w:jc w:val="both"/>
        <w:rPr>
          <w:rFonts w:eastAsia="Times New Roman"/>
          <w:sz w:val="24"/>
          <w:szCs w:val="24"/>
        </w:rPr>
      </w:pPr>
      <w:r>
        <w:rPr>
          <w:rFonts w:eastAsia="Times New Roman"/>
          <w:sz w:val="24"/>
          <w:szCs w:val="24"/>
        </w:rPr>
        <w:t xml:space="preserve">- </w:t>
      </w:r>
      <w:r w:rsidR="005E0946" w:rsidRPr="005E0946">
        <w:rPr>
          <w:rFonts w:eastAsia="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w:t>
      </w:r>
      <w:proofErr w:type="gramStart"/>
      <w:r w:rsidR="005E0946" w:rsidRPr="005E0946">
        <w:rPr>
          <w:rFonts w:eastAsia="Times New Roman"/>
          <w:sz w:val="24"/>
          <w:szCs w:val="24"/>
        </w:rPr>
        <w:t>для</w:t>
      </w:r>
      <w:proofErr w:type="gramEnd"/>
      <w:r w:rsidR="005E0946" w:rsidRPr="005E0946">
        <w:rPr>
          <w:rFonts w:eastAsia="Times New Roman"/>
          <w:sz w:val="24"/>
          <w:szCs w:val="24"/>
        </w:rPr>
        <w:t xml:space="preserve"> обучающихся с ЗПР.</w:t>
      </w:r>
    </w:p>
    <w:p w:rsidR="005E0946" w:rsidRPr="005E0946" w:rsidRDefault="005E0946" w:rsidP="005E0946">
      <w:pPr>
        <w:spacing w:line="22" w:lineRule="exact"/>
        <w:rPr>
          <w:rFonts w:eastAsia="Times New Roman"/>
          <w:sz w:val="24"/>
          <w:szCs w:val="24"/>
        </w:rPr>
      </w:pPr>
    </w:p>
    <w:p w:rsidR="005E0946" w:rsidRPr="00677D23" w:rsidRDefault="005E0946" w:rsidP="00677D23">
      <w:pPr>
        <w:numPr>
          <w:ilvl w:val="1"/>
          <w:numId w:val="57"/>
        </w:numPr>
        <w:tabs>
          <w:tab w:val="left" w:pos="1428"/>
        </w:tabs>
        <w:spacing w:line="273" w:lineRule="auto"/>
        <w:ind w:left="260" w:firstLine="854"/>
        <w:jc w:val="both"/>
        <w:rPr>
          <w:rFonts w:eastAsia="Times New Roman"/>
          <w:sz w:val="24"/>
          <w:szCs w:val="24"/>
        </w:rPr>
      </w:pPr>
      <w:proofErr w:type="gramStart"/>
      <w:r w:rsidRPr="005E0946">
        <w:rPr>
          <w:rFonts w:eastAsia="Times New Roman"/>
          <w:sz w:val="24"/>
          <w:szCs w:val="24"/>
        </w:rPr>
        <w:t xml:space="preserve">соответствии с дифференцированным и деятельностным подходами содержание планируемых результатов описывает и характеризует обобщѐнные способы действий с учебным </w:t>
      </w:r>
      <w:r w:rsidRPr="005E0946">
        <w:rPr>
          <w:rFonts w:eastAsia="Times New Roman"/>
          <w:sz w:val="24"/>
          <w:szCs w:val="24"/>
        </w:rPr>
        <w:lastRenderedPageBreak/>
        <w:t>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5E0946" w:rsidRPr="005E0946" w:rsidRDefault="005E0946" w:rsidP="005E0946">
      <w:pPr>
        <w:spacing w:line="267" w:lineRule="auto"/>
        <w:ind w:left="260" w:firstLine="852"/>
        <w:rPr>
          <w:sz w:val="24"/>
          <w:szCs w:val="24"/>
        </w:rPr>
      </w:pPr>
      <w:r w:rsidRPr="005E0946">
        <w:rPr>
          <w:rFonts w:eastAsia="Times New Roman"/>
          <w:sz w:val="24"/>
          <w:szCs w:val="24"/>
        </w:rPr>
        <w:t xml:space="preserve">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АООП НОО оцениваются как итоговые на момент завершения начального общего образования.</w:t>
      </w:r>
    </w:p>
    <w:p w:rsidR="005E0946" w:rsidRPr="005E0946" w:rsidRDefault="005E0946" w:rsidP="005E0946">
      <w:pPr>
        <w:spacing w:line="25" w:lineRule="exact"/>
        <w:rPr>
          <w:sz w:val="24"/>
          <w:szCs w:val="24"/>
        </w:rPr>
      </w:pPr>
    </w:p>
    <w:p w:rsidR="005E0946" w:rsidRPr="005E0946" w:rsidRDefault="005E0946" w:rsidP="005E0946">
      <w:pPr>
        <w:spacing w:line="265" w:lineRule="auto"/>
        <w:ind w:left="260" w:firstLine="852"/>
        <w:rPr>
          <w:sz w:val="24"/>
          <w:szCs w:val="24"/>
        </w:rPr>
      </w:pPr>
      <w:r w:rsidRPr="005E0946">
        <w:rPr>
          <w:rFonts w:eastAsia="Times New Roman"/>
          <w:sz w:val="24"/>
          <w:szCs w:val="24"/>
        </w:rPr>
        <w:t xml:space="preserve">Освоение АООП НОО (вариант 7.2) обеспечивает достижение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трех видов результатов: </w:t>
      </w:r>
      <w:r w:rsidRPr="005E0946">
        <w:rPr>
          <w:rFonts w:eastAsia="Times New Roman"/>
          <w:b/>
          <w:bCs/>
          <w:i/>
          <w:iCs/>
          <w:sz w:val="24"/>
          <w:szCs w:val="24"/>
        </w:rPr>
        <w:t>личностных,</w:t>
      </w:r>
      <w:r w:rsidRPr="005E0946">
        <w:rPr>
          <w:rFonts w:eastAsia="Times New Roman"/>
          <w:sz w:val="24"/>
          <w:szCs w:val="24"/>
        </w:rPr>
        <w:t xml:space="preserve"> </w:t>
      </w:r>
      <w:r w:rsidRPr="005E0946">
        <w:rPr>
          <w:rFonts w:eastAsia="Times New Roman"/>
          <w:b/>
          <w:bCs/>
          <w:i/>
          <w:iCs/>
          <w:sz w:val="24"/>
          <w:szCs w:val="24"/>
        </w:rPr>
        <w:t>метапредметных</w:t>
      </w:r>
    </w:p>
    <w:p w:rsidR="005E0946" w:rsidRPr="005E0946" w:rsidRDefault="005E0946" w:rsidP="005E0946">
      <w:pPr>
        <w:spacing w:line="15" w:lineRule="exact"/>
        <w:rPr>
          <w:sz w:val="24"/>
          <w:szCs w:val="24"/>
        </w:rPr>
      </w:pPr>
    </w:p>
    <w:p w:rsidR="005E0946" w:rsidRPr="005E0946" w:rsidRDefault="005E0946" w:rsidP="00753567">
      <w:pPr>
        <w:numPr>
          <w:ilvl w:val="0"/>
          <w:numId w:val="70"/>
        </w:numPr>
        <w:tabs>
          <w:tab w:val="left" w:pos="480"/>
        </w:tabs>
        <w:ind w:left="480" w:hanging="218"/>
        <w:rPr>
          <w:rFonts w:eastAsia="Times New Roman"/>
          <w:sz w:val="24"/>
          <w:szCs w:val="24"/>
        </w:rPr>
      </w:pPr>
      <w:r w:rsidRPr="005E0946">
        <w:rPr>
          <w:rFonts w:eastAsia="Times New Roman"/>
          <w:b/>
          <w:bCs/>
          <w:i/>
          <w:iCs/>
          <w:sz w:val="24"/>
          <w:szCs w:val="24"/>
        </w:rPr>
        <w:t>предметных</w:t>
      </w:r>
      <w:r w:rsidRPr="005E0946">
        <w:rPr>
          <w:rFonts w:eastAsia="Times New Roman"/>
          <w:sz w:val="24"/>
          <w:szCs w:val="24"/>
        </w:rPr>
        <w:t>.</w:t>
      </w:r>
    </w:p>
    <w:p w:rsidR="005E0946" w:rsidRPr="005E0946" w:rsidRDefault="005E0946" w:rsidP="005E0946">
      <w:pPr>
        <w:spacing w:line="64"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b/>
          <w:bCs/>
          <w:i/>
          <w:iCs/>
          <w:sz w:val="24"/>
          <w:szCs w:val="24"/>
        </w:rPr>
        <w:t xml:space="preserve">Личностные результаты </w:t>
      </w:r>
      <w:r w:rsidRPr="005E0946">
        <w:rPr>
          <w:rFonts w:eastAsia="Times New Roman"/>
          <w:sz w:val="24"/>
          <w:szCs w:val="24"/>
        </w:rPr>
        <w:t>освоения АООП НОО обучающимися с ЗПР</w:t>
      </w:r>
      <w:r w:rsidRPr="005E0946">
        <w:rPr>
          <w:rFonts w:eastAsia="Times New Roman"/>
          <w:b/>
          <w:bCs/>
          <w:i/>
          <w:iCs/>
          <w:sz w:val="24"/>
          <w:szCs w:val="24"/>
        </w:rPr>
        <w:t xml:space="preserve"> </w:t>
      </w:r>
      <w:r w:rsidRPr="005E0946">
        <w:rPr>
          <w:rFonts w:eastAsia="Times New Roman"/>
          <w:sz w:val="24"/>
          <w:szCs w:val="24"/>
        </w:rPr>
        <w:t xml:space="preserve">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в культуру, овладение ими социо-культурным опытом.</w:t>
      </w:r>
    </w:p>
    <w:p w:rsidR="005E0946" w:rsidRPr="005E0946" w:rsidRDefault="005E0946" w:rsidP="005E0946">
      <w:pPr>
        <w:spacing w:line="19" w:lineRule="exact"/>
        <w:rPr>
          <w:sz w:val="24"/>
          <w:szCs w:val="24"/>
        </w:rPr>
      </w:pPr>
    </w:p>
    <w:p w:rsidR="005E0946" w:rsidRPr="005E0946" w:rsidRDefault="005E0946" w:rsidP="00753567">
      <w:pPr>
        <w:numPr>
          <w:ilvl w:val="1"/>
          <w:numId w:val="71"/>
        </w:numPr>
        <w:tabs>
          <w:tab w:val="left" w:pos="1457"/>
        </w:tabs>
        <w:spacing w:line="271" w:lineRule="auto"/>
        <w:ind w:left="260" w:firstLine="854"/>
        <w:jc w:val="both"/>
        <w:rPr>
          <w:rFonts w:eastAsia="Times New Roman"/>
          <w:sz w:val="24"/>
          <w:szCs w:val="24"/>
        </w:rPr>
      </w:pPr>
      <w:r w:rsidRPr="005E0946">
        <w:rPr>
          <w:rFonts w:eastAsia="Times New Roman"/>
          <w:sz w:val="24"/>
          <w:szCs w:val="24"/>
        </w:rPr>
        <w:t xml:space="preserve">учетом индивидуальных возможностей и особых образовательных </w:t>
      </w:r>
      <w:proofErr w:type="gramStart"/>
      <w:r w:rsidRPr="005E0946">
        <w:rPr>
          <w:rFonts w:eastAsia="Times New Roman"/>
          <w:sz w:val="24"/>
          <w:szCs w:val="24"/>
        </w:rPr>
        <w:t>потребностей</w:t>
      </w:r>
      <w:proofErr w:type="gramEnd"/>
      <w:r w:rsidRPr="005E0946">
        <w:rPr>
          <w:rFonts w:eastAsia="Times New Roman"/>
          <w:sz w:val="24"/>
          <w:szCs w:val="24"/>
        </w:rPr>
        <w:t xml:space="preserve"> обучающихся с ЗПР </w:t>
      </w:r>
      <w:r w:rsidRPr="005E0946">
        <w:rPr>
          <w:rFonts w:eastAsia="Times New Roman"/>
          <w:b/>
          <w:bCs/>
          <w:i/>
          <w:iCs/>
          <w:sz w:val="24"/>
          <w:szCs w:val="24"/>
        </w:rPr>
        <w:t>личностные результаты</w:t>
      </w:r>
      <w:r w:rsidRPr="005E0946">
        <w:rPr>
          <w:rFonts w:eastAsia="Times New Roman"/>
          <w:sz w:val="24"/>
          <w:szCs w:val="24"/>
        </w:rPr>
        <w:t xml:space="preserve"> освоения АООП НОО должны отражать:</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71"/>
        </w:numPr>
        <w:tabs>
          <w:tab w:val="left" w:pos="603"/>
        </w:tabs>
        <w:spacing w:line="270" w:lineRule="auto"/>
        <w:ind w:left="260" w:firstLine="2"/>
        <w:jc w:val="both"/>
        <w:rPr>
          <w:rFonts w:eastAsia="Times New Roman"/>
          <w:sz w:val="24"/>
          <w:szCs w:val="24"/>
        </w:rPr>
      </w:pPr>
      <w:r w:rsidRPr="005E0946">
        <w:rPr>
          <w:rFonts w:eastAsia="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5E0946" w:rsidRPr="005E0946" w:rsidRDefault="005E0946" w:rsidP="005E0946">
      <w:pPr>
        <w:spacing w:line="24" w:lineRule="exact"/>
        <w:rPr>
          <w:rFonts w:eastAsia="Times New Roman"/>
          <w:sz w:val="24"/>
          <w:szCs w:val="24"/>
        </w:rPr>
      </w:pPr>
    </w:p>
    <w:p w:rsidR="005E0946" w:rsidRPr="005E0946" w:rsidRDefault="005E0946" w:rsidP="00753567">
      <w:pPr>
        <w:numPr>
          <w:ilvl w:val="0"/>
          <w:numId w:val="71"/>
        </w:numPr>
        <w:tabs>
          <w:tab w:val="left" w:pos="567"/>
        </w:tabs>
        <w:spacing w:line="265" w:lineRule="auto"/>
        <w:ind w:left="260" w:firstLine="2"/>
        <w:rPr>
          <w:rFonts w:eastAsia="Times New Roman"/>
          <w:sz w:val="24"/>
          <w:szCs w:val="24"/>
        </w:rPr>
      </w:pPr>
      <w:r w:rsidRPr="005E0946">
        <w:rPr>
          <w:rFonts w:eastAsia="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71"/>
        </w:numPr>
        <w:tabs>
          <w:tab w:val="left" w:pos="679"/>
        </w:tabs>
        <w:spacing w:line="267" w:lineRule="auto"/>
        <w:ind w:left="260" w:firstLine="2"/>
        <w:rPr>
          <w:rFonts w:eastAsia="Times New Roman"/>
          <w:sz w:val="24"/>
          <w:szCs w:val="24"/>
        </w:rPr>
      </w:pPr>
      <w:r w:rsidRPr="005E0946">
        <w:rPr>
          <w:rFonts w:eastAsia="Times New Roman"/>
          <w:sz w:val="24"/>
          <w:szCs w:val="24"/>
        </w:rPr>
        <w:t>формирование уважительного отношения к иному мнению, истории и культуре других народов;</w:t>
      </w:r>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0"/>
          <w:numId w:val="71"/>
        </w:numPr>
        <w:tabs>
          <w:tab w:val="left" w:pos="600"/>
        </w:tabs>
        <w:spacing w:line="265" w:lineRule="auto"/>
        <w:ind w:left="260" w:firstLine="2"/>
        <w:rPr>
          <w:rFonts w:eastAsia="Times New Roman"/>
          <w:sz w:val="24"/>
          <w:szCs w:val="24"/>
        </w:rPr>
      </w:pPr>
      <w:r w:rsidRPr="005E0946">
        <w:rPr>
          <w:rFonts w:eastAsia="Times New Roman"/>
          <w:sz w:val="24"/>
          <w:szCs w:val="24"/>
        </w:rPr>
        <w:t>овладение начальными навыками адаптации в динамично изменяющемся и развивающемся мире;</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71"/>
        </w:numPr>
        <w:tabs>
          <w:tab w:val="left" w:pos="665"/>
        </w:tabs>
        <w:spacing w:line="267" w:lineRule="auto"/>
        <w:ind w:left="260" w:firstLine="2"/>
        <w:rPr>
          <w:rFonts w:eastAsia="Times New Roman"/>
          <w:sz w:val="24"/>
          <w:szCs w:val="24"/>
        </w:rPr>
      </w:pPr>
      <w:r w:rsidRPr="005E0946">
        <w:rPr>
          <w:rFonts w:eastAsia="Times New Roman"/>
          <w:sz w:val="24"/>
          <w:szCs w:val="24"/>
        </w:rPr>
        <w:t xml:space="preserve">принятие и освоение социальной роли </w:t>
      </w:r>
      <w:proofErr w:type="gramStart"/>
      <w:r w:rsidRPr="005E0946">
        <w:rPr>
          <w:rFonts w:eastAsia="Times New Roman"/>
          <w:sz w:val="24"/>
          <w:szCs w:val="24"/>
        </w:rPr>
        <w:t>обучающегося</w:t>
      </w:r>
      <w:proofErr w:type="gramEnd"/>
      <w:r w:rsidRPr="005E0946">
        <w:rPr>
          <w:rFonts w:eastAsia="Times New Roman"/>
          <w:sz w:val="24"/>
          <w:szCs w:val="24"/>
        </w:rPr>
        <w:t>, формирование и развитие социально значимых мотивов учебной деятельности;</w:t>
      </w:r>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0"/>
          <w:numId w:val="71"/>
        </w:numPr>
        <w:tabs>
          <w:tab w:val="left" w:pos="636"/>
        </w:tabs>
        <w:spacing w:line="265" w:lineRule="auto"/>
        <w:ind w:left="260" w:firstLine="2"/>
        <w:rPr>
          <w:rFonts w:eastAsia="Times New Roman"/>
          <w:sz w:val="24"/>
          <w:szCs w:val="24"/>
        </w:rPr>
      </w:pPr>
      <w:r w:rsidRPr="005E0946">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E0946" w:rsidRPr="005E0946" w:rsidRDefault="005E0946" w:rsidP="005E0946">
      <w:pPr>
        <w:spacing w:line="14" w:lineRule="exact"/>
        <w:rPr>
          <w:rFonts w:eastAsia="Times New Roman"/>
          <w:sz w:val="24"/>
          <w:szCs w:val="24"/>
        </w:rPr>
      </w:pPr>
    </w:p>
    <w:p w:rsidR="005E0946" w:rsidRPr="005E0946" w:rsidRDefault="005E0946" w:rsidP="00753567">
      <w:pPr>
        <w:numPr>
          <w:ilvl w:val="0"/>
          <w:numId w:val="71"/>
        </w:numPr>
        <w:tabs>
          <w:tab w:val="left" w:pos="560"/>
        </w:tabs>
        <w:ind w:left="560" w:hanging="298"/>
        <w:rPr>
          <w:rFonts w:eastAsia="Times New Roman"/>
          <w:sz w:val="24"/>
          <w:szCs w:val="24"/>
        </w:rPr>
      </w:pPr>
      <w:r w:rsidRPr="005E0946">
        <w:rPr>
          <w:rFonts w:eastAsia="Times New Roman"/>
          <w:sz w:val="24"/>
          <w:szCs w:val="24"/>
        </w:rPr>
        <w:t>формирование эстетических потребностей, ценностей и чувств;</w:t>
      </w:r>
    </w:p>
    <w:p w:rsidR="005E0946" w:rsidRPr="005E0946" w:rsidRDefault="005E0946" w:rsidP="005E0946">
      <w:pPr>
        <w:spacing w:line="63" w:lineRule="exact"/>
        <w:rPr>
          <w:rFonts w:eastAsia="Times New Roman"/>
          <w:sz w:val="24"/>
          <w:szCs w:val="24"/>
        </w:rPr>
      </w:pPr>
    </w:p>
    <w:p w:rsidR="005E0946" w:rsidRPr="005E0946" w:rsidRDefault="005E0946" w:rsidP="00753567">
      <w:pPr>
        <w:numPr>
          <w:ilvl w:val="0"/>
          <w:numId w:val="71"/>
        </w:numPr>
        <w:tabs>
          <w:tab w:val="left" w:pos="802"/>
        </w:tabs>
        <w:spacing w:line="270" w:lineRule="auto"/>
        <w:ind w:left="260" w:firstLine="2"/>
        <w:jc w:val="both"/>
        <w:rPr>
          <w:rFonts w:eastAsia="Times New Roman"/>
          <w:sz w:val="24"/>
          <w:szCs w:val="24"/>
        </w:rPr>
      </w:pPr>
      <w:r w:rsidRPr="005E0946">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0946" w:rsidRPr="005E0946" w:rsidRDefault="005E0946" w:rsidP="005E0946">
      <w:pPr>
        <w:spacing w:line="24" w:lineRule="exact"/>
        <w:rPr>
          <w:rFonts w:eastAsia="Times New Roman"/>
          <w:sz w:val="24"/>
          <w:szCs w:val="24"/>
        </w:rPr>
      </w:pPr>
    </w:p>
    <w:p w:rsidR="005E0946" w:rsidRPr="005E0946" w:rsidRDefault="005E0946" w:rsidP="00753567">
      <w:pPr>
        <w:numPr>
          <w:ilvl w:val="0"/>
          <w:numId w:val="71"/>
        </w:numPr>
        <w:tabs>
          <w:tab w:val="left" w:pos="617"/>
        </w:tabs>
        <w:spacing w:line="265" w:lineRule="auto"/>
        <w:ind w:left="260" w:firstLine="2"/>
        <w:rPr>
          <w:rFonts w:eastAsia="Times New Roman"/>
          <w:sz w:val="24"/>
          <w:szCs w:val="24"/>
        </w:rPr>
      </w:pPr>
      <w:r w:rsidRPr="005E0946">
        <w:rPr>
          <w:rFonts w:eastAsia="Times New Roman"/>
          <w:sz w:val="24"/>
          <w:szCs w:val="24"/>
        </w:rPr>
        <w:t xml:space="preserve">развитие навыков сотрудничества </w:t>
      </w:r>
      <w:proofErr w:type="gramStart"/>
      <w:r w:rsidRPr="005E0946">
        <w:rPr>
          <w:rFonts w:eastAsia="Times New Roman"/>
          <w:sz w:val="24"/>
          <w:szCs w:val="24"/>
        </w:rPr>
        <w:t>со</w:t>
      </w:r>
      <w:proofErr w:type="gramEnd"/>
      <w:r w:rsidRPr="005E0946">
        <w:rPr>
          <w:rFonts w:eastAsia="Times New Roman"/>
          <w:sz w:val="24"/>
          <w:szCs w:val="24"/>
        </w:rPr>
        <w:t xml:space="preserve"> взрослыми и сверстниками в разных социальных ситуациях;</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71"/>
        </w:numPr>
        <w:tabs>
          <w:tab w:val="left" w:pos="751"/>
        </w:tabs>
        <w:spacing w:line="271" w:lineRule="auto"/>
        <w:ind w:left="260" w:firstLine="2"/>
        <w:jc w:val="both"/>
        <w:rPr>
          <w:rFonts w:eastAsia="Times New Roman"/>
          <w:sz w:val="24"/>
          <w:szCs w:val="24"/>
        </w:rPr>
      </w:pPr>
      <w:r w:rsidRPr="005E0946">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E0946" w:rsidRPr="005E0946" w:rsidRDefault="005E0946" w:rsidP="005E0946">
      <w:pPr>
        <w:spacing w:line="20" w:lineRule="exact"/>
        <w:rPr>
          <w:rFonts w:eastAsia="Times New Roman"/>
          <w:sz w:val="24"/>
          <w:szCs w:val="24"/>
        </w:rPr>
      </w:pPr>
    </w:p>
    <w:p w:rsidR="005E0946" w:rsidRPr="005E0946" w:rsidRDefault="005E0946" w:rsidP="00753567">
      <w:pPr>
        <w:numPr>
          <w:ilvl w:val="0"/>
          <w:numId w:val="71"/>
        </w:numPr>
        <w:tabs>
          <w:tab w:val="left" w:pos="842"/>
        </w:tabs>
        <w:spacing w:line="265" w:lineRule="auto"/>
        <w:ind w:left="260" w:firstLine="2"/>
        <w:rPr>
          <w:rFonts w:eastAsia="Times New Roman"/>
          <w:sz w:val="24"/>
          <w:szCs w:val="24"/>
        </w:rPr>
      </w:pPr>
      <w:r w:rsidRPr="005E0946">
        <w:rPr>
          <w:rFonts w:eastAsia="Times New Roman"/>
          <w:sz w:val="24"/>
          <w:szCs w:val="24"/>
        </w:rPr>
        <w:t>развитие адекватных представлений о собственных возможностях, о насущно необходимом жизнеобеспечении;</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71"/>
        </w:numPr>
        <w:tabs>
          <w:tab w:val="left" w:pos="718"/>
        </w:tabs>
        <w:spacing w:line="265" w:lineRule="auto"/>
        <w:ind w:left="260" w:firstLine="2"/>
        <w:rPr>
          <w:rFonts w:eastAsia="Times New Roman"/>
          <w:sz w:val="24"/>
          <w:szCs w:val="24"/>
        </w:rPr>
      </w:pPr>
      <w:r w:rsidRPr="005E0946">
        <w:rPr>
          <w:rFonts w:eastAsia="Times New Roman"/>
          <w:sz w:val="24"/>
          <w:szCs w:val="24"/>
        </w:rPr>
        <w:t>овладение социально-бытовыми умениями, используемыми в повседневной жизни;</w:t>
      </w:r>
    </w:p>
    <w:p w:rsidR="005E0946" w:rsidRPr="005E0946" w:rsidRDefault="005E0946" w:rsidP="00753567">
      <w:pPr>
        <w:numPr>
          <w:ilvl w:val="0"/>
          <w:numId w:val="72"/>
        </w:numPr>
        <w:tabs>
          <w:tab w:val="left" w:pos="770"/>
        </w:tabs>
        <w:spacing w:line="267" w:lineRule="auto"/>
        <w:ind w:left="260" w:firstLine="2"/>
        <w:rPr>
          <w:rFonts w:eastAsia="Times New Roman"/>
          <w:sz w:val="24"/>
          <w:szCs w:val="24"/>
        </w:rPr>
      </w:pPr>
      <w:r w:rsidRPr="005E0946">
        <w:rPr>
          <w:rFonts w:eastAsia="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0"/>
          <w:numId w:val="72"/>
        </w:numPr>
        <w:tabs>
          <w:tab w:val="left" w:pos="718"/>
        </w:tabs>
        <w:spacing w:line="265" w:lineRule="auto"/>
        <w:ind w:left="260" w:firstLine="2"/>
        <w:rPr>
          <w:rFonts w:eastAsia="Times New Roman"/>
          <w:sz w:val="24"/>
          <w:szCs w:val="24"/>
        </w:rPr>
      </w:pPr>
      <w:r w:rsidRPr="005E0946">
        <w:rPr>
          <w:rFonts w:eastAsia="Times New Roman"/>
          <w:sz w:val="24"/>
          <w:szCs w:val="24"/>
        </w:rPr>
        <w:t>способность к осмыслению и дифференциации картины мира, ее временно-пространственной организации.</w:t>
      </w:r>
    </w:p>
    <w:p w:rsidR="005E0946" w:rsidRPr="005E0946" w:rsidRDefault="005E0946" w:rsidP="005E0946">
      <w:pPr>
        <w:spacing w:line="28" w:lineRule="exact"/>
        <w:rPr>
          <w:rFonts w:eastAsia="Times New Roman"/>
          <w:sz w:val="24"/>
          <w:szCs w:val="24"/>
        </w:rPr>
      </w:pPr>
    </w:p>
    <w:p w:rsidR="005E0946" w:rsidRPr="005E0946" w:rsidRDefault="005E0946" w:rsidP="005E0946">
      <w:pPr>
        <w:spacing w:line="274" w:lineRule="auto"/>
        <w:ind w:left="260" w:firstLine="852"/>
        <w:jc w:val="both"/>
        <w:rPr>
          <w:rFonts w:eastAsia="Times New Roman"/>
          <w:sz w:val="24"/>
          <w:szCs w:val="24"/>
        </w:rPr>
      </w:pPr>
      <w:proofErr w:type="gramStart"/>
      <w:r w:rsidRPr="005E0946">
        <w:rPr>
          <w:rFonts w:eastAsia="Times New Roman"/>
          <w:b/>
          <w:bCs/>
          <w:i/>
          <w:iCs/>
          <w:sz w:val="24"/>
          <w:szCs w:val="24"/>
        </w:rPr>
        <w:lastRenderedPageBreak/>
        <w:t xml:space="preserve">Метапредметные результаты </w:t>
      </w:r>
      <w:r w:rsidRPr="005E0946">
        <w:rPr>
          <w:rFonts w:eastAsia="Times New Roman"/>
          <w:sz w:val="24"/>
          <w:szCs w:val="24"/>
        </w:rPr>
        <w:t>освоения АООП НОО включают</w:t>
      </w:r>
      <w:r w:rsidRPr="005E0946">
        <w:rPr>
          <w:rFonts w:eastAsia="Times New Roman"/>
          <w:b/>
          <w:bCs/>
          <w:i/>
          <w:iCs/>
          <w:sz w:val="24"/>
          <w:szCs w:val="24"/>
        </w:rPr>
        <w:t xml:space="preserve"> </w:t>
      </w:r>
      <w:r w:rsidRPr="005E0946">
        <w:rPr>
          <w:rFonts w:eastAsia="Times New Roman"/>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5E0946" w:rsidRPr="005E0946" w:rsidRDefault="005E0946" w:rsidP="005E0946">
      <w:pPr>
        <w:spacing w:line="16" w:lineRule="exact"/>
        <w:rPr>
          <w:rFonts w:eastAsia="Times New Roman"/>
          <w:sz w:val="24"/>
          <w:szCs w:val="24"/>
        </w:rPr>
      </w:pPr>
    </w:p>
    <w:p w:rsidR="005E0946" w:rsidRPr="005E0946" w:rsidRDefault="005E0946" w:rsidP="00753567">
      <w:pPr>
        <w:numPr>
          <w:ilvl w:val="1"/>
          <w:numId w:val="72"/>
        </w:numPr>
        <w:tabs>
          <w:tab w:val="left" w:pos="1457"/>
        </w:tabs>
        <w:spacing w:line="271" w:lineRule="auto"/>
        <w:ind w:left="260" w:firstLine="854"/>
        <w:jc w:val="both"/>
        <w:rPr>
          <w:rFonts w:eastAsia="Times New Roman"/>
          <w:sz w:val="24"/>
          <w:szCs w:val="24"/>
        </w:rPr>
      </w:pPr>
      <w:r w:rsidRPr="005E0946">
        <w:rPr>
          <w:rFonts w:eastAsia="Times New Roman"/>
          <w:sz w:val="24"/>
          <w:szCs w:val="24"/>
        </w:rPr>
        <w:t xml:space="preserve">учетом индивидуальных возможностей и особых образовательных </w:t>
      </w:r>
      <w:proofErr w:type="gramStart"/>
      <w:r w:rsidRPr="005E0946">
        <w:rPr>
          <w:rFonts w:eastAsia="Times New Roman"/>
          <w:sz w:val="24"/>
          <w:szCs w:val="24"/>
        </w:rPr>
        <w:t>потребностей</w:t>
      </w:r>
      <w:proofErr w:type="gramEnd"/>
      <w:r w:rsidRPr="005E0946">
        <w:rPr>
          <w:rFonts w:eastAsia="Times New Roman"/>
          <w:sz w:val="24"/>
          <w:szCs w:val="24"/>
        </w:rPr>
        <w:t xml:space="preserve"> обучающихся с ЗПР </w:t>
      </w:r>
      <w:r w:rsidRPr="005E0946">
        <w:rPr>
          <w:rFonts w:eastAsia="Times New Roman"/>
          <w:b/>
          <w:bCs/>
          <w:i/>
          <w:iCs/>
          <w:sz w:val="24"/>
          <w:szCs w:val="24"/>
        </w:rPr>
        <w:t>метапредметные результаты</w:t>
      </w:r>
      <w:r w:rsidRPr="005E0946">
        <w:rPr>
          <w:rFonts w:eastAsia="Times New Roman"/>
          <w:sz w:val="24"/>
          <w:szCs w:val="24"/>
        </w:rPr>
        <w:t xml:space="preserve"> освоения АООП НОО должны отражать:</w:t>
      </w:r>
    </w:p>
    <w:p w:rsidR="005E0946" w:rsidRPr="005E0946" w:rsidRDefault="005E0946" w:rsidP="005E0946">
      <w:pPr>
        <w:spacing w:line="21" w:lineRule="exact"/>
        <w:rPr>
          <w:rFonts w:eastAsia="Times New Roman"/>
          <w:sz w:val="24"/>
          <w:szCs w:val="24"/>
        </w:rPr>
      </w:pPr>
    </w:p>
    <w:p w:rsidR="005E0946" w:rsidRPr="005E0946" w:rsidRDefault="005E0946" w:rsidP="005E0946">
      <w:pPr>
        <w:numPr>
          <w:ilvl w:val="0"/>
          <w:numId w:val="58"/>
        </w:numPr>
        <w:tabs>
          <w:tab w:val="left" w:pos="639"/>
        </w:tabs>
        <w:spacing w:line="270" w:lineRule="auto"/>
        <w:ind w:left="260" w:firstLine="2"/>
        <w:jc w:val="both"/>
        <w:rPr>
          <w:rFonts w:eastAsia="Times New Roman"/>
          <w:sz w:val="24"/>
          <w:szCs w:val="24"/>
        </w:rPr>
      </w:pPr>
      <w:r w:rsidRPr="005E0946">
        <w:rPr>
          <w:rFonts w:eastAsia="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E0946" w:rsidRPr="005E0946" w:rsidRDefault="005E0946" w:rsidP="005E0946">
      <w:pPr>
        <w:spacing w:line="24" w:lineRule="exact"/>
        <w:rPr>
          <w:rFonts w:eastAsia="Times New Roman"/>
          <w:sz w:val="24"/>
          <w:szCs w:val="24"/>
        </w:rPr>
      </w:pPr>
    </w:p>
    <w:p w:rsidR="005E0946" w:rsidRPr="005E0946" w:rsidRDefault="005E0946" w:rsidP="005E0946">
      <w:pPr>
        <w:numPr>
          <w:ilvl w:val="0"/>
          <w:numId w:val="58"/>
        </w:numPr>
        <w:tabs>
          <w:tab w:val="left" w:pos="627"/>
        </w:tabs>
        <w:spacing w:line="270" w:lineRule="auto"/>
        <w:ind w:left="260" w:firstLine="2"/>
        <w:jc w:val="both"/>
        <w:rPr>
          <w:rFonts w:eastAsia="Times New Roman"/>
          <w:sz w:val="24"/>
          <w:szCs w:val="24"/>
        </w:rPr>
      </w:pPr>
      <w:r w:rsidRPr="005E0946">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E0946" w:rsidRPr="005E0946" w:rsidRDefault="005E0946" w:rsidP="005E0946">
      <w:pPr>
        <w:spacing w:line="25" w:lineRule="exact"/>
        <w:rPr>
          <w:sz w:val="24"/>
          <w:szCs w:val="24"/>
        </w:rPr>
      </w:pPr>
    </w:p>
    <w:p w:rsidR="005E0946" w:rsidRPr="005E0946" w:rsidRDefault="005E0946" w:rsidP="005E0946">
      <w:pPr>
        <w:numPr>
          <w:ilvl w:val="0"/>
          <w:numId w:val="59"/>
        </w:numPr>
        <w:tabs>
          <w:tab w:val="left" w:pos="766"/>
        </w:tabs>
        <w:spacing w:line="270" w:lineRule="auto"/>
        <w:ind w:left="260" w:firstLine="2"/>
        <w:jc w:val="both"/>
        <w:rPr>
          <w:rFonts w:eastAsia="Times New Roman"/>
          <w:sz w:val="24"/>
          <w:szCs w:val="24"/>
        </w:rPr>
      </w:pPr>
      <w:r w:rsidRPr="005E0946">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E0946" w:rsidRPr="005E0946" w:rsidRDefault="005E0946" w:rsidP="005E0946">
      <w:pPr>
        <w:spacing w:line="22" w:lineRule="exact"/>
        <w:rPr>
          <w:rFonts w:eastAsia="Times New Roman"/>
          <w:sz w:val="24"/>
          <w:szCs w:val="24"/>
        </w:rPr>
      </w:pPr>
    </w:p>
    <w:p w:rsidR="005E0946" w:rsidRPr="005E0946" w:rsidRDefault="005E0946" w:rsidP="005E0946">
      <w:pPr>
        <w:numPr>
          <w:ilvl w:val="0"/>
          <w:numId w:val="59"/>
        </w:numPr>
        <w:tabs>
          <w:tab w:val="left" w:pos="838"/>
        </w:tabs>
        <w:spacing w:line="271" w:lineRule="auto"/>
        <w:ind w:left="260" w:firstLine="2"/>
        <w:jc w:val="both"/>
        <w:rPr>
          <w:rFonts w:eastAsia="Times New Roman"/>
          <w:sz w:val="24"/>
          <w:szCs w:val="24"/>
        </w:rPr>
      </w:pPr>
      <w:r w:rsidRPr="005E0946">
        <w:rPr>
          <w:rFonts w:eastAsia="Times New Roman"/>
          <w:sz w:val="24"/>
          <w:szCs w:val="24"/>
        </w:rPr>
        <w:t xml:space="preserve">использование речевых средств и средств информационных и коммуникационных технологий (далее </w:t>
      </w:r>
      <w:proofErr w:type="gramStart"/>
      <w:r w:rsidRPr="005E0946">
        <w:rPr>
          <w:rFonts w:eastAsia="Times New Roman"/>
          <w:sz w:val="24"/>
          <w:szCs w:val="24"/>
        </w:rPr>
        <w:t>-И</w:t>
      </w:r>
      <w:proofErr w:type="gramEnd"/>
      <w:r w:rsidRPr="005E0946">
        <w:rPr>
          <w:rFonts w:eastAsia="Times New Roman"/>
          <w:sz w:val="24"/>
          <w:szCs w:val="24"/>
        </w:rPr>
        <w:t>КТ) для решения коммуникативных и познавательных задач;</w:t>
      </w:r>
    </w:p>
    <w:p w:rsidR="005E0946" w:rsidRPr="005E0946" w:rsidRDefault="005E0946" w:rsidP="005E0946">
      <w:pPr>
        <w:spacing w:line="20" w:lineRule="exact"/>
        <w:rPr>
          <w:rFonts w:eastAsia="Times New Roman"/>
          <w:sz w:val="24"/>
          <w:szCs w:val="24"/>
        </w:rPr>
      </w:pPr>
    </w:p>
    <w:p w:rsidR="005E0946" w:rsidRPr="005E0946" w:rsidRDefault="005E0946" w:rsidP="005E0946">
      <w:pPr>
        <w:numPr>
          <w:ilvl w:val="0"/>
          <w:numId w:val="59"/>
        </w:numPr>
        <w:tabs>
          <w:tab w:val="left" w:pos="567"/>
        </w:tabs>
        <w:spacing w:line="272" w:lineRule="auto"/>
        <w:ind w:left="260" w:firstLine="2"/>
        <w:jc w:val="both"/>
        <w:rPr>
          <w:rFonts w:eastAsia="Times New Roman"/>
          <w:sz w:val="24"/>
          <w:szCs w:val="24"/>
        </w:rPr>
      </w:pPr>
      <w:proofErr w:type="gramStart"/>
      <w:r w:rsidRPr="005E0946">
        <w:rPr>
          <w:rFonts w:eastAsia="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E0946" w:rsidRPr="005E0946" w:rsidRDefault="005E0946" w:rsidP="005E0946">
      <w:pPr>
        <w:spacing w:line="21" w:lineRule="exact"/>
        <w:rPr>
          <w:rFonts w:eastAsia="Times New Roman"/>
          <w:sz w:val="24"/>
          <w:szCs w:val="24"/>
        </w:rPr>
      </w:pPr>
    </w:p>
    <w:p w:rsidR="005E0946" w:rsidRPr="005E0946" w:rsidRDefault="005E0946" w:rsidP="005E0946">
      <w:pPr>
        <w:numPr>
          <w:ilvl w:val="0"/>
          <w:numId w:val="59"/>
        </w:numPr>
        <w:tabs>
          <w:tab w:val="left" w:pos="574"/>
        </w:tabs>
        <w:spacing w:line="273" w:lineRule="auto"/>
        <w:ind w:left="260" w:firstLine="2"/>
        <w:jc w:val="both"/>
        <w:rPr>
          <w:rFonts w:eastAsia="Times New Roman"/>
          <w:sz w:val="24"/>
          <w:szCs w:val="24"/>
        </w:rPr>
      </w:pPr>
      <w:r w:rsidRPr="005E0946">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5E0946" w:rsidRPr="005E0946" w:rsidRDefault="005E0946" w:rsidP="005E0946">
      <w:pPr>
        <w:spacing w:line="22" w:lineRule="exact"/>
        <w:rPr>
          <w:rFonts w:eastAsia="Times New Roman"/>
          <w:sz w:val="24"/>
          <w:szCs w:val="24"/>
        </w:rPr>
      </w:pPr>
    </w:p>
    <w:p w:rsidR="005E0946" w:rsidRPr="005E0946" w:rsidRDefault="005E0946" w:rsidP="005E0946">
      <w:pPr>
        <w:numPr>
          <w:ilvl w:val="0"/>
          <w:numId w:val="59"/>
        </w:numPr>
        <w:tabs>
          <w:tab w:val="left" w:pos="655"/>
        </w:tabs>
        <w:spacing w:line="272" w:lineRule="auto"/>
        <w:ind w:left="260" w:firstLine="2"/>
        <w:jc w:val="both"/>
        <w:rPr>
          <w:rFonts w:eastAsia="Times New Roman"/>
          <w:sz w:val="24"/>
          <w:szCs w:val="24"/>
        </w:rPr>
      </w:pPr>
      <w:r w:rsidRPr="005E0946">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E0946" w:rsidRPr="005E0946" w:rsidRDefault="005E0946" w:rsidP="005E0946">
      <w:pPr>
        <w:spacing w:line="21" w:lineRule="exact"/>
        <w:rPr>
          <w:rFonts w:eastAsia="Times New Roman"/>
          <w:sz w:val="24"/>
          <w:szCs w:val="24"/>
        </w:rPr>
      </w:pPr>
    </w:p>
    <w:p w:rsidR="005E0946" w:rsidRPr="005E0946" w:rsidRDefault="005E0946" w:rsidP="005E0946">
      <w:pPr>
        <w:numPr>
          <w:ilvl w:val="0"/>
          <w:numId w:val="59"/>
        </w:numPr>
        <w:tabs>
          <w:tab w:val="left" w:pos="605"/>
        </w:tabs>
        <w:spacing w:line="265" w:lineRule="auto"/>
        <w:ind w:left="260" w:firstLine="2"/>
        <w:jc w:val="both"/>
        <w:rPr>
          <w:rFonts w:eastAsia="Times New Roman"/>
          <w:sz w:val="24"/>
          <w:szCs w:val="24"/>
        </w:rPr>
      </w:pPr>
      <w:r w:rsidRPr="005E0946">
        <w:rPr>
          <w:rFonts w:eastAsia="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w:t>
      </w:r>
    </w:p>
    <w:p w:rsidR="005E0946" w:rsidRPr="005E0946" w:rsidRDefault="005E0946" w:rsidP="005E0946">
      <w:pPr>
        <w:spacing w:line="267" w:lineRule="auto"/>
        <w:ind w:left="260"/>
        <w:rPr>
          <w:sz w:val="24"/>
          <w:szCs w:val="24"/>
        </w:rPr>
      </w:pPr>
      <w:r w:rsidRPr="005E0946">
        <w:rPr>
          <w:rFonts w:eastAsia="Times New Roman"/>
          <w:sz w:val="24"/>
          <w:szCs w:val="24"/>
        </w:rPr>
        <w:t>взаимный контроль в совместной деятельности, адекватно оценивать собственное поведение и поведение окружающих;</w:t>
      </w:r>
    </w:p>
    <w:p w:rsidR="005E0946" w:rsidRPr="005E0946" w:rsidRDefault="005E0946" w:rsidP="005E0946">
      <w:pPr>
        <w:spacing w:line="25" w:lineRule="exact"/>
        <w:rPr>
          <w:sz w:val="24"/>
          <w:szCs w:val="24"/>
        </w:rPr>
      </w:pPr>
    </w:p>
    <w:p w:rsidR="005E0946" w:rsidRPr="005E0946" w:rsidRDefault="005E0946" w:rsidP="005E0946">
      <w:pPr>
        <w:numPr>
          <w:ilvl w:val="0"/>
          <w:numId w:val="60"/>
        </w:numPr>
        <w:tabs>
          <w:tab w:val="left" w:pos="756"/>
        </w:tabs>
        <w:spacing w:line="265" w:lineRule="auto"/>
        <w:ind w:left="260" w:firstLine="2"/>
        <w:rPr>
          <w:rFonts w:eastAsia="Times New Roman"/>
          <w:sz w:val="24"/>
          <w:szCs w:val="24"/>
        </w:rPr>
      </w:pPr>
      <w:r w:rsidRPr="005E0946">
        <w:rPr>
          <w:rFonts w:eastAsia="Times New Roman"/>
          <w:sz w:val="24"/>
          <w:szCs w:val="24"/>
        </w:rPr>
        <w:t>готовность конструктивно разрешать конфликты посредством учета интересов сторон и сотрудничества;</w:t>
      </w:r>
    </w:p>
    <w:p w:rsidR="005E0946" w:rsidRPr="005E0946" w:rsidRDefault="005E0946" w:rsidP="005E0946">
      <w:pPr>
        <w:spacing w:line="28" w:lineRule="exact"/>
        <w:rPr>
          <w:rFonts w:eastAsia="Times New Roman"/>
          <w:sz w:val="24"/>
          <w:szCs w:val="24"/>
        </w:rPr>
      </w:pPr>
    </w:p>
    <w:p w:rsidR="005E0946" w:rsidRPr="005E0946" w:rsidRDefault="005E0946" w:rsidP="005E0946">
      <w:pPr>
        <w:numPr>
          <w:ilvl w:val="0"/>
          <w:numId w:val="60"/>
        </w:numPr>
        <w:tabs>
          <w:tab w:val="left" w:pos="749"/>
        </w:tabs>
        <w:spacing w:line="272" w:lineRule="auto"/>
        <w:ind w:left="260" w:firstLine="2"/>
        <w:jc w:val="both"/>
        <w:rPr>
          <w:rFonts w:eastAsia="Times New Roman"/>
          <w:sz w:val="24"/>
          <w:szCs w:val="24"/>
        </w:rPr>
      </w:pPr>
      <w:r w:rsidRPr="005E0946">
        <w:rPr>
          <w:rFonts w:eastAsia="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E0946" w:rsidRPr="005E0946" w:rsidRDefault="005E0946" w:rsidP="005E0946">
      <w:pPr>
        <w:spacing w:line="21" w:lineRule="exact"/>
        <w:rPr>
          <w:rFonts w:eastAsia="Times New Roman"/>
          <w:sz w:val="24"/>
          <w:szCs w:val="24"/>
        </w:rPr>
      </w:pPr>
    </w:p>
    <w:p w:rsidR="005E0946" w:rsidRPr="005E0946" w:rsidRDefault="005E0946" w:rsidP="005E0946">
      <w:pPr>
        <w:numPr>
          <w:ilvl w:val="0"/>
          <w:numId w:val="60"/>
        </w:numPr>
        <w:tabs>
          <w:tab w:val="left" w:pos="878"/>
        </w:tabs>
        <w:spacing w:line="271" w:lineRule="auto"/>
        <w:ind w:left="260" w:firstLine="2"/>
        <w:jc w:val="both"/>
        <w:rPr>
          <w:rFonts w:eastAsia="Times New Roman"/>
          <w:sz w:val="24"/>
          <w:szCs w:val="24"/>
        </w:rPr>
      </w:pPr>
      <w:r w:rsidRPr="005E0946">
        <w:rPr>
          <w:rFonts w:eastAsia="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2" w:lineRule="auto"/>
        <w:ind w:left="260"/>
        <w:jc w:val="both"/>
        <w:rPr>
          <w:rFonts w:eastAsia="Times New Roman"/>
          <w:sz w:val="24"/>
          <w:szCs w:val="24"/>
        </w:rPr>
      </w:pPr>
      <w:r w:rsidRPr="005E0946">
        <w:rPr>
          <w:rFonts w:eastAsia="Times New Roman"/>
          <w:b/>
          <w:bCs/>
          <w:i/>
          <w:iCs/>
          <w:sz w:val="24"/>
          <w:szCs w:val="24"/>
        </w:rPr>
        <w:t xml:space="preserve">Предметные результаты </w:t>
      </w:r>
      <w:r w:rsidRPr="005E0946">
        <w:rPr>
          <w:rFonts w:eastAsia="Times New Roman"/>
          <w:sz w:val="24"/>
          <w:szCs w:val="24"/>
        </w:rPr>
        <w:t>освоения АООП НОО с учетом специфики</w:t>
      </w:r>
      <w:r w:rsidRPr="005E0946">
        <w:rPr>
          <w:rFonts w:eastAsia="Times New Roman"/>
          <w:b/>
          <w:bCs/>
          <w:i/>
          <w:iCs/>
          <w:sz w:val="24"/>
          <w:szCs w:val="24"/>
        </w:rPr>
        <w:t xml:space="preserve"> </w:t>
      </w:r>
      <w:r w:rsidRPr="005E0946">
        <w:rPr>
          <w:rFonts w:eastAsia="Times New Roman"/>
          <w:sz w:val="24"/>
          <w:szCs w:val="24"/>
        </w:rPr>
        <w:t xml:space="preserve">содержания предметных областей включают освоенные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знания и умения, специфичные для каждой предметной области, готовность их применения.</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67" w:lineRule="auto"/>
        <w:ind w:left="260"/>
        <w:jc w:val="both"/>
        <w:rPr>
          <w:rFonts w:eastAsia="Times New Roman"/>
          <w:sz w:val="24"/>
          <w:szCs w:val="24"/>
        </w:rPr>
      </w:pPr>
      <w:r w:rsidRPr="005E0946">
        <w:rPr>
          <w:rFonts w:eastAsia="Times New Roman"/>
          <w:sz w:val="24"/>
          <w:szCs w:val="24"/>
        </w:rPr>
        <w:t xml:space="preserve">С учетом индивидуальных возможностей и особых образовательных </w:t>
      </w:r>
      <w:proofErr w:type="gramStart"/>
      <w:r w:rsidRPr="005E0946">
        <w:rPr>
          <w:rFonts w:eastAsia="Times New Roman"/>
          <w:sz w:val="24"/>
          <w:szCs w:val="24"/>
        </w:rPr>
        <w:t>потребностей</w:t>
      </w:r>
      <w:proofErr w:type="gramEnd"/>
      <w:r w:rsidRPr="005E0946">
        <w:rPr>
          <w:rFonts w:eastAsia="Times New Roman"/>
          <w:sz w:val="24"/>
          <w:szCs w:val="24"/>
        </w:rPr>
        <w:t xml:space="preserve"> обучающихся с ЗПР </w:t>
      </w:r>
      <w:r w:rsidRPr="005E0946">
        <w:rPr>
          <w:rFonts w:eastAsia="Times New Roman"/>
          <w:b/>
          <w:bCs/>
          <w:i/>
          <w:iCs/>
          <w:sz w:val="24"/>
          <w:szCs w:val="24"/>
        </w:rPr>
        <w:t>предметные результаты</w:t>
      </w:r>
      <w:r w:rsidRPr="005E0946">
        <w:rPr>
          <w:rFonts w:eastAsia="Times New Roman"/>
          <w:sz w:val="24"/>
          <w:szCs w:val="24"/>
        </w:rPr>
        <w:t xml:space="preserve"> должны отражать:</w:t>
      </w:r>
    </w:p>
    <w:p w:rsidR="005E0946" w:rsidRPr="005E0946" w:rsidRDefault="005E0946" w:rsidP="005E0946">
      <w:pPr>
        <w:spacing w:line="16"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sz w:val="24"/>
          <w:szCs w:val="24"/>
        </w:rPr>
        <w:lastRenderedPageBreak/>
        <w:t>Филология</w:t>
      </w:r>
    </w:p>
    <w:p w:rsidR="005E0946" w:rsidRPr="005E0946" w:rsidRDefault="005E0946" w:rsidP="005E0946">
      <w:pPr>
        <w:spacing w:line="50"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i/>
          <w:iCs/>
          <w:sz w:val="24"/>
          <w:szCs w:val="24"/>
        </w:rPr>
        <w:t>Русский язык. Родной язык:</w:t>
      </w:r>
    </w:p>
    <w:p w:rsidR="005E0946" w:rsidRPr="005E0946" w:rsidRDefault="005E0946" w:rsidP="005E0946">
      <w:pPr>
        <w:spacing w:line="56" w:lineRule="exact"/>
        <w:rPr>
          <w:rFonts w:eastAsia="Times New Roman"/>
          <w:sz w:val="24"/>
          <w:szCs w:val="24"/>
        </w:rPr>
      </w:pPr>
    </w:p>
    <w:p w:rsidR="005E0946" w:rsidRPr="005E0946" w:rsidRDefault="005E0946" w:rsidP="005E0946">
      <w:pPr>
        <w:numPr>
          <w:ilvl w:val="0"/>
          <w:numId w:val="61"/>
        </w:numPr>
        <w:tabs>
          <w:tab w:val="left" w:pos="620"/>
        </w:tabs>
        <w:spacing w:line="270" w:lineRule="auto"/>
        <w:ind w:left="260" w:firstLine="2"/>
        <w:jc w:val="both"/>
        <w:rPr>
          <w:rFonts w:eastAsia="Times New Roman"/>
          <w:sz w:val="24"/>
          <w:szCs w:val="24"/>
        </w:rPr>
      </w:pPr>
      <w:r w:rsidRPr="005E0946">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E0946" w:rsidRPr="005E0946" w:rsidRDefault="005E0946" w:rsidP="005E0946">
      <w:pPr>
        <w:spacing w:line="8" w:lineRule="exact"/>
        <w:rPr>
          <w:rFonts w:eastAsia="Times New Roman"/>
          <w:sz w:val="24"/>
          <w:szCs w:val="24"/>
        </w:rPr>
      </w:pPr>
    </w:p>
    <w:p w:rsidR="005E0946" w:rsidRPr="005E0946" w:rsidRDefault="005E0946" w:rsidP="005E0946">
      <w:pPr>
        <w:numPr>
          <w:ilvl w:val="0"/>
          <w:numId w:val="61"/>
        </w:numPr>
        <w:tabs>
          <w:tab w:val="left" w:pos="560"/>
        </w:tabs>
        <w:ind w:left="560" w:hanging="298"/>
        <w:rPr>
          <w:rFonts w:eastAsia="Times New Roman"/>
          <w:sz w:val="24"/>
          <w:szCs w:val="24"/>
        </w:rPr>
      </w:pPr>
      <w:r w:rsidRPr="005E0946">
        <w:rPr>
          <w:rFonts w:eastAsia="Times New Roman"/>
          <w:sz w:val="24"/>
          <w:szCs w:val="24"/>
        </w:rPr>
        <w:t>формирование интереса к изучению родного (русского) языка;</w:t>
      </w:r>
    </w:p>
    <w:p w:rsidR="005E0946" w:rsidRPr="005E0946" w:rsidRDefault="005E0946" w:rsidP="005E0946">
      <w:pPr>
        <w:spacing w:line="50" w:lineRule="exact"/>
        <w:rPr>
          <w:sz w:val="24"/>
          <w:szCs w:val="24"/>
        </w:rPr>
      </w:pPr>
    </w:p>
    <w:p w:rsidR="005E0946" w:rsidRPr="005E0946" w:rsidRDefault="005E0946" w:rsidP="005E0946">
      <w:pPr>
        <w:numPr>
          <w:ilvl w:val="0"/>
          <w:numId w:val="62"/>
        </w:numPr>
        <w:tabs>
          <w:tab w:val="left" w:pos="560"/>
        </w:tabs>
        <w:ind w:left="560" w:hanging="298"/>
        <w:rPr>
          <w:rFonts w:eastAsia="Times New Roman"/>
          <w:sz w:val="24"/>
          <w:szCs w:val="24"/>
        </w:rPr>
      </w:pPr>
      <w:r w:rsidRPr="005E0946">
        <w:rPr>
          <w:rFonts w:eastAsia="Times New Roman"/>
          <w:sz w:val="24"/>
          <w:szCs w:val="24"/>
        </w:rPr>
        <w:t>овладение первоначальными представлениями о правилах речевого этикета;</w:t>
      </w:r>
    </w:p>
    <w:p w:rsidR="005E0946" w:rsidRPr="005E0946" w:rsidRDefault="005E0946" w:rsidP="005E0946">
      <w:pPr>
        <w:spacing w:line="47" w:lineRule="exact"/>
        <w:rPr>
          <w:rFonts w:eastAsia="Times New Roman"/>
          <w:sz w:val="24"/>
          <w:szCs w:val="24"/>
        </w:rPr>
      </w:pPr>
    </w:p>
    <w:p w:rsidR="005E0946" w:rsidRPr="005E0946" w:rsidRDefault="005E0946" w:rsidP="005E0946">
      <w:pPr>
        <w:numPr>
          <w:ilvl w:val="0"/>
          <w:numId w:val="62"/>
        </w:numPr>
        <w:tabs>
          <w:tab w:val="left" w:pos="560"/>
        </w:tabs>
        <w:ind w:left="560" w:hanging="298"/>
        <w:rPr>
          <w:rFonts w:eastAsia="Times New Roman"/>
          <w:sz w:val="24"/>
          <w:szCs w:val="24"/>
        </w:rPr>
      </w:pPr>
      <w:r w:rsidRPr="005E0946">
        <w:rPr>
          <w:rFonts w:eastAsia="Times New Roman"/>
          <w:sz w:val="24"/>
          <w:szCs w:val="24"/>
        </w:rPr>
        <w:t>овладение основами грамотного письма;</w:t>
      </w:r>
    </w:p>
    <w:p w:rsidR="005E0946" w:rsidRPr="005E0946" w:rsidRDefault="005E0946" w:rsidP="005E0946">
      <w:pPr>
        <w:spacing w:line="61" w:lineRule="exact"/>
        <w:rPr>
          <w:rFonts w:eastAsia="Times New Roman"/>
          <w:sz w:val="24"/>
          <w:szCs w:val="24"/>
        </w:rPr>
      </w:pPr>
    </w:p>
    <w:p w:rsidR="005E0946" w:rsidRPr="005E0946" w:rsidRDefault="005E0946" w:rsidP="005E0946">
      <w:pPr>
        <w:numPr>
          <w:ilvl w:val="0"/>
          <w:numId w:val="62"/>
        </w:numPr>
        <w:tabs>
          <w:tab w:val="left" w:pos="936"/>
        </w:tabs>
        <w:spacing w:line="265" w:lineRule="auto"/>
        <w:ind w:left="260" w:firstLine="2"/>
        <w:rPr>
          <w:rFonts w:eastAsia="Times New Roman"/>
          <w:sz w:val="24"/>
          <w:szCs w:val="24"/>
        </w:rPr>
      </w:pPr>
      <w:r w:rsidRPr="005E0946">
        <w:rPr>
          <w:rFonts w:eastAsia="Times New Roman"/>
          <w:sz w:val="24"/>
          <w:szCs w:val="24"/>
        </w:rPr>
        <w:t>овладение обучающимися коммуникативно-речевыми умениями, необходимыми для совершенствования их речевой практики;</w:t>
      </w:r>
    </w:p>
    <w:p w:rsidR="005E0946" w:rsidRPr="005E0946" w:rsidRDefault="005E0946" w:rsidP="005E0946">
      <w:pPr>
        <w:spacing w:line="30" w:lineRule="exact"/>
        <w:rPr>
          <w:rFonts w:eastAsia="Times New Roman"/>
          <w:sz w:val="24"/>
          <w:szCs w:val="24"/>
        </w:rPr>
      </w:pPr>
    </w:p>
    <w:p w:rsidR="005E0946" w:rsidRPr="005E0946" w:rsidRDefault="005E0946" w:rsidP="005E0946">
      <w:pPr>
        <w:numPr>
          <w:ilvl w:val="0"/>
          <w:numId w:val="62"/>
        </w:numPr>
        <w:tabs>
          <w:tab w:val="left" w:pos="605"/>
        </w:tabs>
        <w:spacing w:line="265" w:lineRule="auto"/>
        <w:ind w:left="260" w:firstLine="2"/>
        <w:rPr>
          <w:rFonts w:eastAsia="Times New Roman"/>
          <w:sz w:val="24"/>
          <w:szCs w:val="24"/>
        </w:rPr>
      </w:pPr>
      <w:r w:rsidRPr="005E0946">
        <w:rPr>
          <w:rFonts w:eastAsia="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5E0946" w:rsidRPr="005E0946" w:rsidRDefault="005E0946" w:rsidP="005E0946">
      <w:pPr>
        <w:spacing w:line="28" w:lineRule="exact"/>
        <w:rPr>
          <w:rFonts w:eastAsia="Times New Roman"/>
          <w:sz w:val="24"/>
          <w:szCs w:val="24"/>
        </w:rPr>
      </w:pPr>
    </w:p>
    <w:p w:rsidR="005E0946" w:rsidRPr="005E0946" w:rsidRDefault="005E0946" w:rsidP="005E0946">
      <w:pPr>
        <w:numPr>
          <w:ilvl w:val="0"/>
          <w:numId w:val="62"/>
        </w:numPr>
        <w:tabs>
          <w:tab w:val="left" w:pos="713"/>
        </w:tabs>
        <w:spacing w:line="267" w:lineRule="auto"/>
        <w:ind w:left="260" w:firstLine="2"/>
        <w:rPr>
          <w:rFonts w:eastAsia="Times New Roman"/>
          <w:sz w:val="24"/>
          <w:szCs w:val="24"/>
        </w:rPr>
      </w:pPr>
      <w:r w:rsidRPr="005E0946">
        <w:rPr>
          <w:rFonts w:eastAsia="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5E0946" w:rsidRPr="005E0946" w:rsidRDefault="005E0946" w:rsidP="005E0946">
      <w:pPr>
        <w:spacing w:line="19"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i/>
          <w:iCs/>
          <w:sz w:val="24"/>
          <w:szCs w:val="24"/>
        </w:rPr>
        <w:t>Литературное чтение. Литературное чтение на родном языке:</w:t>
      </w:r>
    </w:p>
    <w:p w:rsidR="005E0946" w:rsidRPr="005E0946" w:rsidRDefault="005E0946" w:rsidP="005E0946">
      <w:pPr>
        <w:spacing w:line="54" w:lineRule="exact"/>
        <w:rPr>
          <w:rFonts w:eastAsia="Times New Roman"/>
          <w:sz w:val="24"/>
          <w:szCs w:val="24"/>
        </w:rPr>
      </w:pPr>
    </w:p>
    <w:p w:rsidR="005E0946" w:rsidRPr="005E0946" w:rsidRDefault="005E0946" w:rsidP="00753567">
      <w:pPr>
        <w:numPr>
          <w:ilvl w:val="0"/>
          <w:numId w:val="73"/>
        </w:numPr>
        <w:tabs>
          <w:tab w:val="left" w:pos="653"/>
        </w:tabs>
        <w:spacing w:line="265" w:lineRule="auto"/>
        <w:ind w:left="260" w:firstLine="2"/>
        <w:rPr>
          <w:rFonts w:eastAsia="Times New Roman"/>
          <w:sz w:val="24"/>
          <w:szCs w:val="24"/>
        </w:rPr>
      </w:pPr>
      <w:r w:rsidRPr="005E0946">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E0946" w:rsidRPr="005E0946" w:rsidRDefault="005E0946" w:rsidP="005E0946">
      <w:pPr>
        <w:spacing w:line="31" w:lineRule="exact"/>
        <w:rPr>
          <w:sz w:val="24"/>
          <w:szCs w:val="24"/>
        </w:rPr>
      </w:pPr>
    </w:p>
    <w:p w:rsidR="005E0946" w:rsidRPr="005E0946" w:rsidRDefault="005E0946" w:rsidP="00753567">
      <w:pPr>
        <w:numPr>
          <w:ilvl w:val="0"/>
          <w:numId w:val="74"/>
        </w:numPr>
        <w:tabs>
          <w:tab w:val="left" w:pos="739"/>
        </w:tabs>
        <w:spacing w:line="272" w:lineRule="auto"/>
        <w:ind w:left="260" w:firstLine="2"/>
        <w:jc w:val="both"/>
        <w:rPr>
          <w:rFonts w:eastAsia="Times New Roman"/>
          <w:sz w:val="24"/>
          <w:szCs w:val="24"/>
        </w:rPr>
      </w:pPr>
      <w:r w:rsidRPr="005E0946">
        <w:rPr>
          <w:rFonts w:eastAsia="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74"/>
        </w:numPr>
        <w:tabs>
          <w:tab w:val="left" w:pos="749"/>
        </w:tabs>
        <w:spacing w:line="265" w:lineRule="auto"/>
        <w:ind w:left="260" w:firstLine="2"/>
        <w:rPr>
          <w:rFonts w:eastAsia="Times New Roman"/>
          <w:sz w:val="24"/>
          <w:szCs w:val="24"/>
        </w:rPr>
      </w:pPr>
      <w:r w:rsidRPr="005E0946">
        <w:rPr>
          <w:rFonts w:eastAsia="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rsidR="005E0946" w:rsidRPr="005E0946" w:rsidRDefault="005E0946" w:rsidP="005E0946">
      <w:pPr>
        <w:spacing w:line="231" w:lineRule="exact"/>
        <w:rPr>
          <w:sz w:val="24"/>
          <w:szCs w:val="24"/>
        </w:rPr>
      </w:pPr>
    </w:p>
    <w:p w:rsidR="005E0946" w:rsidRPr="005E0946" w:rsidRDefault="005E0946" w:rsidP="00753567">
      <w:pPr>
        <w:numPr>
          <w:ilvl w:val="0"/>
          <w:numId w:val="75"/>
        </w:numPr>
        <w:tabs>
          <w:tab w:val="left" w:pos="560"/>
        </w:tabs>
        <w:ind w:left="560" w:hanging="298"/>
        <w:rPr>
          <w:rFonts w:eastAsia="Times New Roman"/>
          <w:sz w:val="24"/>
          <w:szCs w:val="24"/>
        </w:rPr>
      </w:pPr>
      <w:r w:rsidRPr="005E0946">
        <w:rPr>
          <w:rFonts w:eastAsia="Times New Roman"/>
          <w:sz w:val="24"/>
          <w:szCs w:val="24"/>
        </w:rPr>
        <w:t>понимание роли чтения, использование разных видов чтения;</w:t>
      </w:r>
    </w:p>
    <w:p w:rsidR="005E0946" w:rsidRPr="005E0946" w:rsidRDefault="005E0946" w:rsidP="005E0946">
      <w:pPr>
        <w:spacing w:line="63" w:lineRule="exact"/>
        <w:rPr>
          <w:rFonts w:eastAsia="Times New Roman"/>
          <w:sz w:val="24"/>
          <w:szCs w:val="24"/>
        </w:rPr>
      </w:pPr>
    </w:p>
    <w:p w:rsidR="005E0946" w:rsidRPr="005E0946" w:rsidRDefault="005E0946" w:rsidP="00753567">
      <w:pPr>
        <w:numPr>
          <w:ilvl w:val="0"/>
          <w:numId w:val="75"/>
        </w:numPr>
        <w:tabs>
          <w:tab w:val="left" w:pos="648"/>
        </w:tabs>
        <w:spacing w:line="272" w:lineRule="auto"/>
        <w:ind w:left="260" w:firstLine="2"/>
        <w:jc w:val="both"/>
        <w:rPr>
          <w:rFonts w:eastAsia="Times New Roman"/>
          <w:sz w:val="24"/>
          <w:szCs w:val="24"/>
        </w:rPr>
      </w:pPr>
      <w:r w:rsidRPr="005E0946">
        <w:rPr>
          <w:rFonts w:eastAsia="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5E0946">
        <w:rPr>
          <w:rFonts w:eastAsia="Times New Roman"/>
          <w:sz w:val="24"/>
          <w:szCs w:val="24"/>
        </w:rPr>
        <w:t>высказывать отношение</w:t>
      </w:r>
      <w:proofErr w:type="gramEnd"/>
      <w:r w:rsidRPr="005E0946">
        <w:rPr>
          <w:rFonts w:eastAsia="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75"/>
        </w:numPr>
        <w:tabs>
          <w:tab w:val="left" w:pos="821"/>
        </w:tabs>
        <w:spacing w:line="273" w:lineRule="auto"/>
        <w:ind w:left="260" w:firstLine="2"/>
        <w:jc w:val="both"/>
        <w:rPr>
          <w:rFonts w:eastAsia="Times New Roman"/>
          <w:sz w:val="24"/>
          <w:szCs w:val="24"/>
        </w:rPr>
      </w:pPr>
      <w:r w:rsidRPr="005E0946">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5E0946" w:rsidRPr="005E0946" w:rsidRDefault="005E0946" w:rsidP="005E0946">
      <w:pPr>
        <w:spacing w:line="5" w:lineRule="exact"/>
        <w:rPr>
          <w:rFonts w:eastAsia="Times New Roman"/>
          <w:sz w:val="24"/>
          <w:szCs w:val="24"/>
        </w:rPr>
      </w:pPr>
    </w:p>
    <w:p w:rsidR="005E0946" w:rsidRPr="005E0946" w:rsidRDefault="005E0946" w:rsidP="00753567">
      <w:pPr>
        <w:numPr>
          <w:ilvl w:val="0"/>
          <w:numId w:val="75"/>
        </w:numPr>
        <w:tabs>
          <w:tab w:val="left" w:pos="560"/>
        </w:tabs>
        <w:ind w:left="560" w:hanging="298"/>
        <w:rPr>
          <w:rFonts w:eastAsia="Times New Roman"/>
          <w:sz w:val="24"/>
          <w:szCs w:val="24"/>
        </w:rPr>
      </w:pPr>
      <w:r w:rsidRPr="005E0946">
        <w:rPr>
          <w:rFonts w:eastAsia="Times New Roman"/>
          <w:sz w:val="24"/>
          <w:szCs w:val="24"/>
        </w:rPr>
        <w:t>формирование потребности в систематическом чтении;</w:t>
      </w:r>
    </w:p>
    <w:p w:rsidR="005E0946" w:rsidRPr="005E0946" w:rsidRDefault="005E0946" w:rsidP="005E0946">
      <w:pPr>
        <w:spacing w:line="47" w:lineRule="exact"/>
        <w:rPr>
          <w:rFonts w:eastAsia="Times New Roman"/>
          <w:sz w:val="24"/>
          <w:szCs w:val="24"/>
        </w:rPr>
      </w:pPr>
    </w:p>
    <w:p w:rsidR="005E0946" w:rsidRPr="005E0946" w:rsidRDefault="005E0946" w:rsidP="00753567">
      <w:pPr>
        <w:numPr>
          <w:ilvl w:val="0"/>
          <w:numId w:val="75"/>
        </w:numPr>
        <w:tabs>
          <w:tab w:val="left" w:pos="560"/>
        </w:tabs>
        <w:ind w:left="560" w:hanging="298"/>
        <w:rPr>
          <w:rFonts w:eastAsia="Times New Roman"/>
          <w:sz w:val="24"/>
          <w:szCs w:val="24"/>
        </w:rPr>
      </w:pPr>
      <w:r w:rsidRPr="005E0946">
        <w:rPr>
          <w:rFonts w:eastAsia="Times New Roman"/>
          <w:sz w:val="24"/>
          <w:szCs w:val="24"/>
        </w:rPr>
        <w:t>выбор с помощью взрослого интересующей литературы.</w:t>
      </w:r>
    </w:p>
    <w:p w:rsidR="005E0946" w:rsidRPr="005E0946" w:rsidRDefault="005E0946" w:rsidP="005E0946">
      <w:pPr>
        <w:spacing w:line="58" w:lineRule="exact"/>
        <w:rPr>
          <w:sz w:val="24"/>
          <w:szCs w:val="24"/>
        </w:rPr>
      </w:pPr>
    </w:p>
    <w:p w:rsidR="005E0946" w:rsidRPr="005E0946" w:rsidRDefault="005E0946" w:rsidP="005E0946">
      <w:pPr>
        <w:ind w:left="260"/>
        <w:rPr>
          <w:sz w:val="24"/>
          <w:szCs w:val="24"/>
        </w:rPr>
      </w:pPr>
      <w:r w:rsidRPr="005E0946">
        <w:rPr>
          <w:rFonts w:eastAsia="Times New Roman"/>
          <w:b/>
          <w:bCs/>
          <w:i/>
          <w:iCs/>
          <w:sz w:val="24"/>
          <w:szCs w:val="24"/>
        </w:rPr>
        <w:t>Иностранный язык:</w:t>
      </w:r>
    </w:p>
    <w:p w:rsidR="005E0946" w:rsidRPr="005E0946" w:rsidRDefault="005E0946" w:rsidP="005E0946">
      <w:pPr>
        <w:spacing w:line="54" w:lineRule="exact"/>
        <w:rPr>
          <w:sz w:val="24"/>
          <w:szCs w:val="24"/>
        </w:rPr>
      </w:pPr>
    </w:p>
    <w:p w:rsidR="005E0946" w:rsidRPr="005E0946" w:rsidRDefault="005E0946" w:rsidP="00753567">
      <w:pPr>
        <w:numPr>
          <w:ilvl w:val="0"/>
          <w:numId w:val="76"/>
        </w:numPr>
        <w:tabs>
          <w:tab w:val="left" w:pos="696"/>
        </w:tabs>
        <w:spacing w:line="270" w:lineRule="auto"/>
        <w:ind w:left="260" w:firstLine="2"/>
        <w:jc w:val="both"/>
        <w:rPr>
          <w:rFonts w:eastAsia="Times New Roman"/>
          <w:sz w:val="24"/>
          <w:szCs w:val="24"/>
        </w:rPr>
      </w:pPr>
      <w:r w:rsidRPr="005E0946">
        <w:rPr>
          <w:rFonts w:eastAsia="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5E0946" w:rsidRPr="005E0946" w:rsidRDefault="005E0946" w:rsidP="005E0946">
      <w:pPr>
        <w:spacing w:line="24" w:lineRule="exact"/>
        <w:rPr>
          <w:rFonts w:eastAsia="Times New Roman"/>
          <w:sz w:val="24"/>
          <w:szCs w:val="24"/>
        </w:rPr>
      </w:pPr>
    </w:p>
    <w:p w:rsidR="005E0946" w:rsidRPr="005E0946" w:rsidRDefault="005E0946" w:rsidP="00753567">
      <w:pPr>
        <w:numPr>
          <w:ilvl w:val="0"/>
          <w:numId w:val="76"/>
        </w:numPr>
        <w:tabs>
          <w:tab w:val="left" w:pos="677"/>
        </w:tabs>
        <w:spacing w:line="270" w:lineRule="auto"/>
        <w:ind w:left="260" w:firstLine="2"/>
        <w:jc w:val="both"/>
        <w:rPr>
          <w:rFonts w:eastAsia="Times New Roman"/>
          <w:sz w:val="24"/>
          <w:szCs w:val="24"/>
        </w:rPr>
      </w:pPr>
      <w:r w:rsidRPr="005E0946">
        <w:rPr>
          <w:rFonts w:eastAsia="Times New Roman"/>
          <w:sz w:val="24"/>
          <w:szCs w:val="24"/>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5E0946" w:rsidRPr="005E0946" w:rsidRDefault="005E0946" w:rsidP="005E0946">
      <w:pPr>
        <w:spacing w:line="24" w:lineRule="exact"/>
        <w:rPr>
          <w:rFonts w:eastAsia="Times New Roman"/>
          <w:sz w:val="24"/>
          <w:szCs w:val="24"/>
        </w:rPr>
      </w:pPr>
    </w:p>
    <w:p w:rsidR="005E0946" w:rsidRPr="005E0946" w:rsidRDefault="005E0946" w:rsidP="00753567">
      <w:pPr>
        <w:numPr>
          <w:ilvl w:val="0"/>
          <w:numId w:val="76"/>
        </w:numPr>
        <w:tabs>
          <w:tab w:val="left" w:pos="684"/>
        </w:tabs>
        <w:spacing w:line="272" w:lineRule="auto"/>
        <w:ind w:left="260" w:firstLine="2"/>
        <w:jc w:val="both"/>
        <w:rPr>
          <w:rFonts w:eastAsia="Times New Roman"/>
          <w:sz w:val="24"/>
          <w:szCs w:val="24"/>
        </w:rPr>
      </w:pPr>
      <w:r w:rsidRPr="005E0946">
        <w:rPr>
          <w:rFonts w:eastAsia="Times New Roman"/>
          <w:sz w:val="24"/>
          <w:szCs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E0946" w:rsidRPr="005E0946" w:rsidRDefault="005E0946" w:rsidP="005E0946">
      <w:pPr>
        <w:spacing w:line="26" w:lineRule="exact"/>
        <w:rPr>
          <w:rFonts w:eastAsia="Times New Roman"/>
          <w:sz w:val="24"/>
          <w:szCs w:val="24"/>
        </w:rPr>
      </w:pPr>
    </w:p>
    <w:p w:rsidR="005E0946" w:rsidRPr="005E0946" w:rsidRDefault="005E0946" w:rsidP="005E0946">
      <w:pPr>
        <w:spacing w:line="267" w:lineRule="auto"/>
        <w:ind w:left="260" w:right="6000"/>
        <w:rPr>
          <w:rFonts w:eastAsia="Times New Roman"/>
          <w:sz w:val="24"/>
          <w:szCs w:val="24"/>
        </w:rPr>
      </w:pPr>
      <w:r w:rsidRPr="005E0946">
        <w:rPr>
          <w:rFonts w:eastAsia="Times New Roman"/>
          <w:b/>
          <w:bCs/>
          <w:sz w:val="24"/>
          <w:szCs w:val="24"/>
        </w:rPr>
        <w:t xml:space="preserve">Математика и информатика </w:t>
      </w:r>
      <w:r w:rsidRPr="005E0946">
        <w:rPr>
          <w:rFonts w:eastAsia="Times New Roman"/>
          <w:b/>
          <w:bCs/>
          <w:i/>
          <w:iCs/>
          <w:sz w:val="24"/>
          <w:szCs w:val="24"/>
        </w:rPr>
        <w:t>Математика:</w:t>
      </w:r>
    </w:p>
    <w:p w:rsidR="005E0946" w:rsidRPr="005E0946" w:rsidRDefault="005E0946" w:rsidP="005E0946">
      <w:pPr>
        <w:spacing w:line="18" w:lineRule="exact"/>
        <w:rPr>
          <w:sz w:val="24"/>
          <w:szCs w:val="24"/>
        </w:rPr>
      </w:pPr>
    </w:p>
    <w:p w:rsidR="005E0946" w:rsidRPr="005E0946" w:rsidRDefault="005E0946" w:rsidP="00753567">
      <w:pPr>
        <w:numPr>
          <w:ilvl w:val="0"/>
          <w:numId w:val="77"/>
        </w:numPr>
        <w:tabs>
          <w:tab w:val="left" w:pos="749"/>
        </w:tabs>
        <w:spacing w:line="272" w:lineRule="auto"/>
        <w:ind w:left="260" w:firstLine="2"/>
        <w:jc w:val="both"/>
        <w:rPr>
          <w:rFonts w:eastAsia="Times New Roman"/>
          <w:sz w:val="24"/>
          <w:szCs w:val="24"/>
        </w:rPr>
      </w:pPr>
      <w:r w:rsidRPr="005E0946">
        <w:rPr>
          <w:rFonts w:eastAsia="Times New Roman"/>
          <w:sz w:val="24"/>
          <w:szCs w:val="24"/>
        </w:rPr>
        <w:lastRenderedPageBreak/>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77"/>
        </w:numPr>
        <w:tabs>
          <w:tab w:val="left" w:pos="643"/>
        </w:tabs>
        <w:spacing w:line="267" w:lineRule="auto"/>
        <w:ind w:left="260" w:firstLine="2"/>
        <w:rPr>
          <w:rFonts w:eastAsia="Times New Roman"/>
          <w:sz w:val="24"/>
          <w:szCs w:val="24"/>
        </w:rPr>
      </w:pPr>
      <w:r w:rsidRPr="005E0946">
        <w:rPr>
          <w:rFonts w:eastAsia="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0"/>
          <w:numId w:val="77"/>
        </w:numPr>
        <w:tabs>
          <w:tab w:val="left" w:pos="576"/>
        </w:tabs>
        <w:spacing w:line="272" w:lineRule="auto"/>
        <w:ind w:left="260" w:firstLine="2"/>
        <w:jc w:val="both"/>
        <w:rPr>
          <w:rFonts w:eastAsia="Times New Roman"/>
          <w:sz w:val="24"/>
          <w:szCs w:val="24"/>
        </w:rPr>
      </w:pPr>
      <w:r w:rsidRPr="005E0946">
        <w:rPr>
          <w:rFonts w:eastAsia="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5E0946" w:rsidRPr="005E0946" w:rsidRDefault="005E0946" w:rsidP="005E0946">
      <w:pPr>
        <w:spacing w:line="12"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sz w:val="24"/>
          <w:szCs w:val="24"/>
        </w:rPr>
        <w:t>Обществознание и естествознание (Окружающий мир)</w:t>
      </w:r>
    </w:p>
    <w:p w:rsidR="005E0946" w:rsidRPr="005E0946" w:rsidRDefault="005E0946" w:rsidP="005E0946">
      <w:pPr>
        <w:spacing w:line="50"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i/>
          <w:iCs/>
          <w:sz w:val="24"/>
          <w:szCs w:val="24"/>
        </w:rPr>
        <w:t>Окружающий мир:</w:t>
      </w:r>
    </w:p>
    <w:p w:rsidR="005E0946" w:rsidRPr="005E0946" w:rsidRDefault="005E0946" w:rsidP="005E0946">
      <w:pPr>
        <w:spacing w:line="56" w:lineRule="exact"/>
        <w:rPr>
          <w:rFonts w:eastAsia="Times New Roman"/>
          <w:sz w:val="24"/>
          <w:szCs w:val="24"/>
        </w:rPr>
      </w:pPr>
    </w:p>
    <w:p w:rsidR="005E0946" w:rsidRPr="005E0946" w:rsidRDefault="005E0946" w:rsidP="00753567">
      <w:pPr>
        <w:numPr>
          <w:ilvl w:val="0"/>
          <w:numId w:val="78"/>
        </w:numPr>
        <w:tabs>
          <w:tab w:val="left" w:pos="569"/>
        </w:tabs>
        <w:spacing w:line="265" w:lineRule="auto"/>
        <w:ind w:left="260" w:firstLine="2"/>
        <w:rPr>
          <w:rFonts w:eastAsia="Times New Roman"/>
          <w:sz w:val="24"/>
          <w:szCs w:val="24"/>
        </w:rPr>
      </w:pPr>
      <w:r w:rsidRPr="005E0946">
        <w:rPr>
          <w:rFonts w:eastAsia="Times New Roman"/>
          <w:sz w:val="24"/>
          <w:szCs w:val="24"/>
        </w:rPr>
        <w:t>сформированность уважительного отношения к России, родному краю, своей семье, истории, культуре, природе нашей страны, еѐ современной жизни;</w:t>
      </w:r>
    </w:p>
    <w:p w:rsidR="005E0946" w:rsidRPr="005E0946" w:rsidRDefault="005E0946" w:rsidP="00753567">
      <w:pPr>
        <w:numPr>
          <w:ilvl w:val="0"/>
          <w:numId w:val="79"/>
        </w:numPr>
        <w:tabs>
          <w:tab w:val="left" w:pos="607"/>
        </w:tabs>
        <w:spacing w:line="273" w:lineRule="auto"/>
        <w:ind w:left="260" w:firstLine="2"/>
        <w:jc w:val="both"/>
        <w:rPr>
          <w:rFonts w:eastAsia="Times New Roman"/>
          <w:sz w:val="24"/>
          <w:szCs w:val="24"/>
        </w:rPr>
      </w:pPr>
      <w:r w:rsidRPr="005E0946">
        <w:rPr>
          <w:rFonts w:eastAsia="Times New Roman"/>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79"/>
        </w:numPr>
        <w:tabs>
          <w:tab w:val="left" w:pos="651"/>
        </w:tabs>
        <w:spacing w:line="270" w:lineRule="auto"/>
        <w:ind w:left="260" w:firstLine="2"/>
        <w:jc w:val="both"/>
        <w:rPr>
          <w:rFonts w:eastAsia="Times New Roman"/>
          <w:sz w:val="24"/>
          <w:szCs w:val="24"/>
        </w:rPr>
      </w:pPr>
      <w:r w:rsidRPr="005E0946">
        <w:rPr>
          <w:rFonts w:eastAsia="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5E0946" w:rsidRPr="005E0946" w:rsidRDefault="005E0946" w:rsidP="005E0946">
      <w:pPr>
        <w:spacing w:line="22" w:lineRule="exact"/>
        <w:rPr>
          <w:rFonts w:eastAsia="Times New Roman"/>
          <w:sz w:val="24"/>
          <w:szCs w:val="24"/>
        </w:rPr>
      </w:pPr>
    </w:p>
    <w:p w:rsidR="005E0946" w:rsidRPr="005E0946" w:rsidRDefault="005E0946" w:rsidP="00753567">
      <w:pPr>
        <w:numPr>
          <w:ilvl w:val="0"/>
          <w:numId w:val="79"/>
        </w:numPr>
        <w:tabs>
          <w:tab w:val="left" w:pos="581"/>
        </w:tabs>
        <w:spacing w:line="271" w:lineRule="auto"/>
        <w:ind w:left="260" w:firstLine="2"/>
        <w:jc w:val="both"/>
        <w:rPr>
          <w:rFonts w:eastAsia="Times New Roman"/>
          <w:sz w:val="24"/>
          <w:szCs w:val="24"/>
        </w:rPr>
      </w:pPr>
      <w:r w:rsidRPr="005E0946">
        <w:rPr>
          <w:rFonts w:eastAsia="Times New Roman"/>
          <w:sz w:val="24"/>
          <w:szCs w:val="24"/>
        </w:rPr>
        <w:t>развитие навыков устанавливать и выявлять причинно-следственные связи в окружающем мире</w:t>
      </w:r>
      <w:proofErr w:type="gramStart"/>
      <w:r w:rsidRPr="005E0946">
        <w:rPr>
          <w:rFonts w:eastAsia="Times New Roman"/>
          <w:sz w:val="24"/>
          <w:szCs w:val="24"/>
        </w:rPr>
        <w:t>,у</w:t>
      </w:r>
      <w:proofErr w:type="gramEnd"/>
      <w:r w:rsidRPr="005E0946">
        <w:rPr>
          <w:rFonts w:eastAsia="Times New Roman"/>
          <w:sz w:val="24"/>
          <w:szCs w:val="24"/>
        </w:rPr>
        <w:t>мение прогнозировать простые последствия собственных действий и действий, совершаемых другими людьми;</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69" w:lineRule="auto"/>
        <w:ind w:left="260" w:right="3540"/>
        <w:jc w:val="both"/>
        <w:rPr>
          <w:rFonts w:eastAsia="Times New Roman"/>
          <w:sz w:val="24"/>
          <w:szCs w:val="24"/>
        </w:rPr>
      </w:pPr>
      <w:r w:rsidRPr="005E0946">
        <w:rPr>
          <w:rFonts w:eastAsia="Times New Roman"/>
          <w:b/>
          <w:bCs/>
          <w:sz w:val="24"/>
          <w:szCs w:val="24"/>
        </w:rPr>
        <w:t xml:space="preserve">Основы религиозных культур и светской этики </w:t>
      </w:r>
      <w:r w:rsidRPr="005E0946">
        <w:rPr>
          <w:rFonts w:eastAsia="Times New Roman"/>
          <w:b/>
          <w:bCs/>
          <w:i/>
          <w:iCs/>
          <w:sz w:val="24"/>
          <w:szCs w:val="24"/>
        </w:rPr>
        <w:t>Основы религиозных культур и светской этики:</w:t>
      </w:r>
    </w:p>
    <w:p w:rsidR="005E0946" w:rsidRPr="005E0946" w:rsidRDefault="005E0946" w:rsidP="005E0946">
      <w:pPr>
        <w:spacing w:line="16" w:lineRule="exact"/>
        <w:rPr>
          <w:sz w:val="24"/>
          <w:szCs w:val="24"/>
        </w:rPr>
      </w:pPr>
    </w:p>
    <w:p w:rsidR="005E0946" w:rsidRPr="005E0946" w:rsidRDefault="005E0946" w:rsidP="005E0946">
      <w:pPr>
        <w:numPr>
          <w:ilvl w:val="0"/>
          <w:numId w:val="63"/>
        </w:numPr>
        <w:tabs>
          <w:tab w:val="left" w:pos="727"/>
        </w:tabs>
        <w:spacing w:line="270" w:lineRule="auto"/>
        <w:ind w:left="260" w:firstLine="2"/>
        <w:jc w:val="both"/>
        <w:rPr>
          <w:rFonts w:eastAsia="Times New Roman"/>
          <w:sz w:val="24"/>
          <w:szCs w:val="24"/>
        </w:rPr>
      </w:pPr>
      <w:r w:rsidRPr="005E0946">
        <w:rPr>
          <w:rFonts w:eastAsia="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E0946" w:rsidRPr="005E0946" w:rsidRDefault="005E0946" w:rsidP="005E0946">
      <w:pPr>
        <w:spacing w:line="24" w:lineRule="exact"/>
        <w:rPr>
          <w:rFonts w:eastAsia="Times New Roman"/>
          <w:sz w:val="24"/>
          <w:szCs w:val="24"/>
        </w:rPr>
      </w:pPr>
    </w:p>
    <w:p w:rsidR="005E0946" w:rsidRPr="005E0946" w:rsidRDefault="005E0946" w:rsidP="005E0946">
      <w:pPr>
        <w:numPr>
          <w:ilvl w:val="0"/>
          <w:numId w:val="63"/>
        </w:numPr>
        <w:tabs>
          <w:tab w:val="left" w:pos="620"/>
        </w:tabs>
        <w:spacing w:line="265" w:lineRule="auto"/>
        <w:ind w:left="260" w:firstLine="2"/>
        <w:rPr>
          <w:rFonts w:eastAsia="Times New Roman"/>
          <w:sz w:val="24"/>
          <w:szCs w:val="24"/>
        </w:rPr>
      </w:pPr>
      <w:r w:rsidRPr="005E0946">
        <w:rPr>
          <w:rFonts w:eastAsia="Times New Roman"/>
          <w:sz w:val="24"/>
          <w:szCs w:val="24"/>
        </w:rPr>
        <w:t>понимание значения нравственности, веры и религии в жизни человека и общества;</w:t>
      </w:r>
    </w:p>
    <w:p w:rsidR="005E0946" w:rsidRPr="005E0946" w:rsidRDefault="005E0946" w:rsidP="005E0946">
      <w:pPr>
        <w:spacing w:line="28" w:lineRule="exact"/>
        <w:rPr>
          <w:rFonts w:eastAsia="Times New Roman"/>
          <w:sz w:val="24"/>
          <w:szCs w:val="24"/>
        </w:rPr>
      </w:pPr>
    </w:p>
    <w:p w:rsidR="005E0946" w:rsidRPr="005E0946" w:rsidRDefault="005E0946" w:rsidP="005E0946">
      <w:pPr>
        <w:numPr>
          <w:ilvl w:val="0"/>
          <w:numId w:val="63"/>
        </w:numPr>
        <w:tabs>
          <w:tab w:val="left" w:pos="759"/>
        </w:tabs>
        <w:spacing w:line="267" w:lineRule="auto"/>
        <w:ind w:left="260" w:firstLine="2"/>
        <w:rPr>
          <w:rFonts w:eastAsia="Times New Roman"/>
          <w:sz w:val="24"/>
          <w:szCs w:val="24"/>
        </w:rPr>
      </w:pPr>
      <w:r w:rsidRPr="005E0946">
        <w:rPr>
          <w:rFonts w:eastAsia="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5E0946" w:rsidRPr="005E0946" w:rsidRDefault="005E0946" w:rsidP="005E0946">
      <w:pPr>
        <w:spacing w:line="11" w:lineRule="exact"/>
        <w:rPr>
          <w:rFonts w:eastAsia="Times New Roman"/>
          <w:sz w:val="24"/>
          <w:szCs w:val="24"/>
        </w:rPr>
      </w:pPr>
    </w:p>
    <w:p w:rsidR="005E0946" w:rsidRPr="005E0946" w:rsidRDefault="005E0946" w:rsidP="005E0946">
      <w:pPr>
        <w:numPr>
          <w:ilvl w:val="0"/>
          <w:numId w:val="63"/>
        </w:numPr>
        <w:tabs>
          <w:tab w:val="left" w:pos="560"/>
        </w:tabs>
        <w:ind w:left="560" w:hanging="298"/>
        <w:rPr>
          <w:rFonts w:eastAsia="Times New Roman"/>
          <w:sz w:val="24"/>
          <w:szCs w:val="24"/>
        </w:rPr>
      </w:pPr>
      <w:r w:rsidRPr="005E0946">
        <w:rPr>
          <w:rFonts w:eastAsia="Times New Roman"/>
          <w:sz w:val="24"/>
          <w:szCs w:val="24"/>
        </w:rPr>
        <w:t>осознание ценности человеческой жизни.</w:t>
      </w:r>
    </w:p>
    <w:p w:rsidR="005E0946" w:rsidRPr="005E0946" w:rsidRDefault="005E0946" w:rsidP="005E0946">
      <w:pPr>
        <w:spacing w:line="52" w:lineRule="exact"/>
        <w:rPr>
          <w:sz w:val="24"/>
          <w:szCs w:val="24"/>
        </w:rPr>
      </w:pPr>
    </w:p>
    <w:p w:rsidR="005E0946" w:rsidRPr="005E0946" w:rsidRDefault="005E0946" w:rsidP="005E0946">
      <w:pPr>
        <w:ind w:left="260"/>
        <w:rPr>
          <w:sz w:val="24"/>
          <w:szCs w:val="24"/>
        </w:rPr>
      </w:pPr>
      <w:r w:rsidRPr="005E0946">
        <w:rPr>
          <w:rFonts w:eastAsia="Times New Roman"/>
          <w:b/>
          <w:bCs/>
          <w:sz w:val="24"/>
          <w:szCs w:val="24"/>
        </w:rPr>
        <w:t>Искусство</w:t>
      </w:r>
    </w:p>
    <w:p w:rsidR="005E0946" w:rsidRPr="005E0946" w:rsidRDefault="005E0946" w:rsidP="005E0946">
      <w:pPr>
        <w:spacing w:line="50" w:lineRule="exact"/>
        <w:rPr>
          <w:sz w:val="24"/>
          <w:szCs w:val="24"/>
        </w:rPr>
      </w:pPr>
    </w:p>
    <w:p w:rsidR="005E0946" w:rsidRPr="005E0946" w:rsidRDefault="005E0946" w:rsidP="005E0946">
      <w:pPr>
        <w:ind w:left="260"/>
        <w:rPr>
          <w:sz w:val="24"/>
          <w:szCs w:val="24"/>
        </w:rPr>
      </w:pPr>
      <w:r w:rsidRPr="005E0946">
        <w:rPr>
          <w:rFonts w:eastAsia="Times New Roman"/>
          <w:b/>
          <w:bCs/>
          <w:i/>
          <w:iCs/>
          <w:sz w:val="24"/>
          <w:szCs w:val="24"/>
        </w:rPr>
        <w:t>Изобразительное искусство:</w:t>
      </w:r>
    </w:p>
    <w:p w:rsidR="005E0946" w:rsidRPr="005E0946" w:rsidRDefault="005E0946" w:rsidP="005E0946">
      <w:pPr>
        <w:spacing w:line="56" w:lineRule="exact"/>
        <w:rPr>
          <w:sz w:val="24"/>
          <w:szCs w:val="24"/>
        </w:rPr>
      </w:pPr>
    </w:p>
    <w:p w:rsidR="005E0946" w:rsidRPr="005E0946" w:rsidRDefault="005E0946" w:rsidP="005E0946">
      <w:pPr>
        <w:numPr>
          <w:ilvl w:val="0"/>
          <w:numId w:val="64"/>
        </w:numPr>
        <w:tabs>
          <w:tab w:val="left" w:pos="588"/>
        </w:tabs>
        <w:spacing w:line="270" w:lineRule="auto"/>
        <w:ind w:left="260" w:firstLine="2"/>
        <w:jc w:val="both"/>
        <w:rPr>
          <w:rFonts w:eastAsia="Times New Roman"/>
          <w:sz w:val="24"/>
          <w:szCs w:val="24"/>
        </w:rPr>
      </w:pPr>
      <w:r w:rsidRPr="005E0946">
        <w:rPr>
          <w:rFonts w:eastAsia="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E0946" w:rsidRPr="005E0946" w:rsidRDefault="005E0946" w:rsidP="005E0946">
      <w:pPr>
        <w:spacing w:line="22" w:lineRule="exact"/>
        <w:rPr>
          <w:rFonts w:eastAsia="Times New Roman"/>
          <w:sz w:val="24"/>
          <w:szCs w:val="24"/>
        </w:rPr>
      </w:pPr>
    </w:p>
    <w:p w:rsidR="005E0946" w:rsidRPr="005E0946" w:rsidRDefault="005E0946" w:rsidP="005E0946">
      <w:pPr>
        <w:numPr>
          <w:ilvl w:val="0"/>
          <w:numId w:val="64"/>
        </w:numPr>
        <w:tabs>
          <w:tab w:val="left" w:pos="720"/>
        </w:tabs>
        <w:spacing w:line="272" w:lineRule="auto"/>
        <w:ind w:left="260" w:firstLine="2"/>
        <w:jc w:val="both"/>
        <w:rPr>
          <w:rFonts w:eastAsia="Times New Roman"/>
          <w:sz w:val="24"/>
          <w:szCs w:val="24"/>
        </w:rPr>
      </w:pPr>
      <w:r w:rsidRPr="005E0946">
        <w:rPr>
          <w:rFonts w:eastAsia="Times New Roman"/>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5E0946" w:rsidRPr="005E0946" w:rsidRDefault="005E0946" w:rsidP="005E0946">
      <w:pPr>
        <w:spacing w:line="10" w:lineRule="exact"/>
        <w:rPr>
          <w:rFonts w:eastAsia="Times New Roman"/>
          <w:sz w:val="24"/>
          <w:szCs w:val="24"/>
        </w:rPr>
      </w:pPr>
    </w:p>
    <w:p w:rsidR="005E0946" w:rsidRPr="005E0946" w:rsidRDefault="005E0946" w:rsidP="005E0946">
      <w:pPr>
        <w:numPr>
          <w:ilvl w:val="0"/>
          <w:numId w:val="64"/>
        </w:numPr>
        <w:tabs>
          <w:tab w:val="left" w:pos="760"/>
        </w:tabs>
        <w:ind w:left="760" w:hanging="498"/>
        <w:rPr>
          <w:rFonts w:eastAsia="Times New Roman"/>
          <w:sz w:val="24"/>
          <w:szCs w:val="24"/>
        </w:rPr>
      </w:pPr>
      <w:r w:rsidRPr="005E0946">
        <w:rPr>
          <w:rFonts w:eastAsia="Times New Roman"/>
          <w:sz w:val="24"/>
          <w:szCs w:val="24"/>
        </w:rPr>
        <w:t xml:space="preserve">овладение   элементарными   практическими   умениями   и   навыками   </w:t>
      </w:r>
      <w:proofErr w:type="gramStart"/>
      <w:r w:rsidRPr="005E0946">
        <w:rPr>
          <w:rFonts w:eastAsia="Times New Roman"/>
          <w:sz w:val="24"/>
          <w:szCs w:val="24"/>
        </w:rPr>
        <w:t>в</w:t>
      </w:r>
      <w:proofErr w:type="gramEnd"/>
    </w:p>
    <w:p w:rsidR="005E0946" w:rsidRPr="005E0946" w:rsidRDefault="005E0946" w:rsidP="005E0946">
      <w:pPr>
        <w:spacing w:line="61" w:lineRule="exact"/>
        <w:rPr>
          <w:rFonts w:eastAsia="Times New Roman"/>
          <w:sz w:val="24"/>
          <w:szCs w:val="24"/>
        </w:rPr>
      </w:pPr>
    </w:p>
    <w:p w:rsidR="005E0946" w:rsidRPr="005E0946" w:rsidRDefault="005E0946" w:rsidP="005E0946">
      <w:pPr>
        <w:spacing w:line="265" w:lineRule="auto"/>
        <w:ind w:left="260"/>
        <w:rPr>
          <w:rFonts w:eastAsia="Times New Roman"/>
          <w:sz w:val="24"/>
          <w:szCs w:val="24"/>
        </w:rPr>
      </w:pPr>
      <w:r w:rsidRPr="005E0946">
        <w:rPr>
          <w:rFonts w:eastAsia="Times New Roman"/>
          <w:sz w:val="24"/>
          <w:szCs w:val="24"/>
        </w:rPr>
        <w:t xml:space="preserve">различных </w:t>
      </w:r>
      <w:proofErr w:type="gramStart"/>
      <w:r w:rsidRPr="005E0946">
        <w:rPr>
          <w:rFonts w:eastAsia="Times New Roman"/>
          <w:sz w:val="24"/>
          <w:szCs w:val="24"/>
        </w:rPr>
        <w:t>видах</w:t>
      </w:r>
      <w:proofErr w:type="gramEnd"/>
      <w:r w:rsidRPr="005E0946">
        <w:rPr>
          <w:rFonts w:eastAsia="Times New Roman"/>
          <w:sz w:val="24"/>
          <w:szCs w:val="24"/>
        </w:rPr>
        <w:t xml:space="preserve"> художественной деятельности (изобразительного, декоративно-прикладного и народного искусства, скульптуры, дизайна и др.);</w:t>
      </w:r>
    </w:p>
    <w:p w:rsidR="005E0946" w:rsidRPr="005E0946" w:rsidRDefault="005E0946" w:rsidP="005E0946">
      <w:pPr>
        <w:spacing w:line="28" w:lineRule="exact"/>
        <w:rPr>
          <w:rFonts w:eastAsia="Times New Roman"/>
          <w:sz w:val="24"/>
          <w:szCs w:val="24"/>
        </w:rPr>
      </w:pPr>
    </w:p>
    <w:p w:rsidR="005E0946" w:rsidRPr="005E0946" w:rsidRDefault="005E0946" w:rsidP="005E0946">
      <w:pPr>
        <w:numPr>
          <w:ilvl w:val="0"/>
          <w:numId w:val="64"/>
        </w:numPr>
        <w:tabs>
          <w:tab w:val="left" w:pos="574"/>
        </w:tabs>
        <w:spacing w:line="271" w:lineRule="auto"/>
        <w:ind w:left="260" w:firstLine="2"/>
        <w:jc w:val="both"/>
        <w:rPr>
          <w:rFonts w:eastAsia="Times New Roman"/>
          <w:sz w:val="24"/>
          <w:szCs w:val="24"/>
        </w:rPr>
      </w:pPr>
      <w:proofErr w:type="gramStart"/>
      <w:r w:rsidRPr="005E0946">
        <w:rPr>
          <w:rFonts w:eastAsia="Times New Roman"/>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5E0946" w:rsidRPr="005E0946" w:rsidRDefault="005E0946" w:rsidP="005E0946">
      <w:pPr>
        <w:spacing w:line="20" w:lineRule="exact"/>
        <w:rPr>
          <w:rFonts w:eastAsia="Times New Roman"/>
          <w:sz w:val="24"/>
          <w:szCs w:val="24"/>
        </w:rPr>
      </w:pPr>
    </w:p>
    <w:p w:rsidR="005E0946" w:rsidRPr="005E0946" w:rsidRDefault="005E0946" w:rsidP="005E0946">
      <w:pPr>
        <w:numPr>
          <w:ilvl w:val="0"/>
          <w:numId w:val="64"/>
        </w:numPr>
        <w:tabs>
          <w:tab w:val="left" w:pos="874"/>
        </w:tabs>
        <w:spacing w:line="267" w:lineRule="auto"/>
        <w:ind w:left="260" w:firstLine="2"/>
        <w:rPr>
          <w:rFonts w:eastAsia="Times New Roman"/>
          <w:sz w:val="24"/>
          <w:szCs w:val="24"/>
        </w:rPr>
      </w:pPr>
      <w:r w:rsidRPr="005E0946">
        <w:rPr>
          <w:rFonts w:eastAsia="Times New Roman"/>
          <w:sz w:val="24"/>
          <w:szCs w:val="24"/>
        </w:rPr>
        <w:lastRenderedPageBreak/>
        <w:t>овладение практическими умениями самовыражения средствами изобразительного искусства.</w:t>
      </w:r>
    </w:p>
    <w:p w:rsidR="005E0946" w:rsidRPr="005E0946" w:rsidRDefault="005E0946" w:rsidP="005E0946">
      <w:pPr>
        <w:spacing w:line="18"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b/>
          <w:bCs/>
          <w:i/>
          <w:iCs/>
          <w:sz w:val="24"/>
          <w:szCs w:val="24"/>
        </w:rPr>
        <w:t>Музыка:</w:t>
      </w:r>
    </w:p>
    <w:p w:rsidR="005E0946" w:rsidRPr="005E0946" w:rsidRDefault="005E0946" w:rsidP="005E0946">
      <w:pPr>
        <w:numPr>
          <w:ilvl w:val="0"/>
          <w:numId w:val="65"/>
        </w:numPr>
        <w:tabs>
          <w:tab w:val="left" w:pos="670"/>
        </w:tabs>
        <w:spacing w:line="267" w:lineRule="auto"/>
        <w:ind w:left="260" w:firstLine="2"/>
        <w:rPr>
          <w:rFonts w:eastAsia="Times New Roman"/>
          <w:sz w:val="24"/>
          <w:szCs w:val="24"/>
        </w:rPr>
      </w:pPr>
      <w:r w:rsidRPr="005E0946">
        <w:rPr>
          <w:rFonts w:eastAsia="Times New Roman"/>
          <w:sz w:val="24"/>
          <w:szCs w:val="24"/>
        </w:rPr>
        <w:t>формирование первоначальных представлений о роли музыки в жизни человека, ее роли в духовно-нравственном развитии человека;</w:t>
      </w:r>
    </w:p>
    <w:p w:rsidR="005E0946" w:rsidRPr="005E0946" w:rsidRDefault="005E0946" w:rsidP="005E0946">
      <w:pPr>
        <w:spacing w:line="25" w:lineRule="exact"/>
        <w:rPr>
          <w:rFonts w:eastAsia="Times New Roman"/>
          <w:sz w:val="24"/>
          <w:szCs w:val="24"/>
        </w:rPr>
      </w:pPr>
    </w:p>
    <w:p w:rsidR="005E0946" w:rsidRPr="005E0946" w:rsidRDefault="005E0946" w:rsidP="005E0946">
      <w:pPr>
        <w:numPr>
          <w:ilvl w:val="0"/>
          <w:numId w:val="65"/>
        </w:numPr>
        <w:tabs>
          <w:tab w:val="left" w:pos="593"/>
        </w:tabs>
        <w:spacing w:line="270" w:lineRule="auto"/>
        <w:ind w:left="260" w:firstLine="2"/>
        <w:jc w:val="both"/>
        <w:rPr>
          <w:rFonts w:eastAsia="Times New Roman"/>
          <w:sz w:val="24"/>
          <w:szCs w:val="24"/>
        </w:rPr>
      </w:pPr>
      <w:r w:rsidRPr="005E0946">
        <w:rPr>
          <w:rFonts w:eastAsia="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5E0946" w:rsidRPr="005E0946" w:rsidRDefault="005E0946" w:rsidP="005E0946">
      <w:pPr>
        <w:spacing w:line="24" w:lineRule="exact"/>
        <w:rPr>
          <w:rFonts w:eastAsia="Times New Roman"/>
          <w:sz w:val="24"/>
          <w:szCs w:val="24"/>
        </w:rPr>
      </w:pPr>
    </w:p>
    <w:p w:rsidR="005E0946" w:rsidRPr="005E0946" w:rsidRDefault="005E0946" w:rsidP="005E0946">
      <w:pPr>
        <w:numPr>
          <w:ilvl w:val="0"/>
          <w:numId w:val="65"/>
        </w:numPr>
        <w:tabs>
          <w:tab w:val="left" w:pos="615"/>
        </w:tabs>
        <w:spacing w:line="270" w:lineRule="auto"/>
        <w:ind w:left="260" w:firstLine="2"/>
        <w:jc w:val="both"/>
        <w:rPr>
          <w:rFonts w:eastAsia="Times New Roman"/>
          <w:sz w:val="24"/>
          <w:szCs w:val="24"/>
        </w:rPr>
      </w:pPr>
      <w:r w:rsidRPr="005E0946">
        <w:rPr>
          <w:rFonts w:eastAsia="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5E0946" w:rsidRPr="005E0946" w:rsidRDefault="005E0946" w:rsidP="005E0946">
      <w:pPr>
        <w:spacing w:line="22" w:lineRule="exact"/>
        <w:rPr>
          <w:rFonts w:eastAsia="Times New Roman"/>
          <w:sz w:val="24"/>
          <w:szCs w:val="24"/>
        </w:rPr>
      </w:pPr>
    </w:p>
    <w:p w:rsidR="005E0946" w:rsidRPr="005E0946" w:rsidRDefault="005E0946" w:rsidP="005E0946">
      <w:pPr>
        <w:numPr>
          <w:ilvl w:val="0"/>
          <w:numId w:val="65"/>
        </w:numPr>
        <w:tabs>
          <w:tab w:val="left" w:pos="677"/>
        </w:tabs>
        <w:spacing w:line="267" w:lineRule="auto"/>
        <w:ind w:left="260" w:firstLine="2"/>
        <w:rPr>
          <w:rFonts w:eastAsia="Times New Roman"/>
          <w:sz w:val="24"/>
          <w:szCs w:val="24"/>
        </w:rPr>
      </w:pPr>
      <w:r w:rsidRPr="005E0946">
        <w:rPr>
          <w:rFonts w:eastAsia="Times New Roman"/>
          <w:sz w:val="24"/>
          <w:szCs w:val="24"/>
        </w:rPr>
        <w:t>формирование эстетических чу</w:t>
      </w:r>
      <w:proofErr w:type="gramStart"/>
      <w:r w:rsidRPr="005E0946">
        <w:rPr>
          <w:rFonts w:eastAsia="Times New Roman"/>
          <w:sz w:val="24"/>
          <w:szCs w:val="24"/>
        </w:rPr>
        <w:t>вств в пр</w:t>
      </w:r>
      <w:proofErr w:type="gramEnd"/>
      <w:r w:rsidRPr="005E0946">
        <w:rPr>
          <w:rFonts w:eastAsia="Times New Roman"/>
          <w:sz w:val="24"/>
          <w:szCs w:val="24"/>
        </w:rPr>
        <w:t>оцессе слушания музыкальных произведений различных жанров;</w:t>
      </w:r>
    </w:p>
    <w:p w:rsidR="005E0946" w:rsidRPr="005E0946" w:rsidRDefault="005E0946" w:rsidP="005E0946">
      <w:pPr>
        <w:spacing w:line="11" w:lineRule="exact"/>
        <w:rPr>
          <w:rFonts w:eastAsia="Times New Roman"/>
          <w:sz w:val="24"/>
          <w:szCs w:val="24"/>
        </w:rPr>
      </w:pPr>
    </w:p>
    <w:p w:rsidR="005E0946" w:rsidRPr="005E0946" w:rsidRDefault="005E0946" w:rsidP="005E0946">
      <w:pPr>
        <w:numPr>
          <w:ilvl w:val="0"/>
          <w:numId w:val="65"/>
        </w:numPr>
        <w:tabs>
          <w:tab w:val="left" w:pos="680"/>
        </w:tabs>
        <w:ind w:left="680" w:hanging="418"/>
        <w:rPr>
          <w:rFonts w:eastAsia="Times New Roman"/>
          <w:sz w:val="24"/>
          <w:szCs w:val="24"/>
        </w:rPr>
      </w:pPr>
      <w:r w:rsidRPr="005E0946">
        <w:rPr>
          <w:rFonts w:eastAsia="Times New Roman"/>
          <w:sz w:val="24"/>
          <w:szCs w:val="24"/>
        </w:rPr>
        <w:t>использование  музыкальных  образов  при  создании  театрализованных  и</w:t>
      </w:r>
    </w:p>
    <w:p w:rsidR="005E0946" w:rsidRPr="005E0946" w:rsidRDefault="005E0946" w:rsidP="005E0946">
      <w:pPr>
        <w:spacing w:line="61" w:lineRule="exact"/>
        <w:rPr>
          <w:rFonts w:eastAsia="Times New Roman"/>
          <w:sz w:val="24"/>
          <w:szCs w:val="24"/>
        </w:rPr>
      </w:pPr>
    </w:p>
    <w:p w:rsidR="005E0946" w:rsidRPr="005E0946" w:rsidRDefault="005E0946" w:rsidP="005E0946">
      <w:pPr>
        <w:spacing w:line="267" w:lineRule="auto"/>
        <w:ind w:left="260"/>
        <w:rPr>
          <w:rFonts w:eastAsia="Times New Roman"/>
          <w:sz w:val="24"/>
          <w:szCs w:val="24"/>
        </w:rPr>
      </w:pPr>
      <w:r w:rsidRPr="005E0946">
        <w:rPr>
          <w:rFonts w:eastAsia="Times New Roman"/>
          <w:sz w:val="24"/>
          <w:szCs w:val="24"/>
        </w:rPr>
        <w:t xml:space="preserve">музыкально-пластических композиций, </w:t>
      </w:r>
      <w:proofErr w:type="gramStart"/>
      <w:r w:rsidRPr="005E0946">
        <w:rPr>
          <w:rFonts w:eastAsia="Times New Roman"/>
          <w:sz w:val="24"/>
          <w:szCs w:val="24"/>
        </w:rPr>
        <w:t>исполнении</w:t>
      </w:r>
      <w:proofErr w:type="gramEnd"/>
      <w:r w:rsidRPr="005E0946">
        <w:rPr>
          <w:rFonts w:eastAsia="Times New Roman"/>
          <w:sz w:val="24"/>
          <w:szCs w:val="24"/>
        </w:rPr>
        <w:t xml:space="preserve"> вокально-хоровых произведений, в импровизации.</w:t>
      </w:r>
    </w:p>
    <w:p w:rsidR="005E0946" w:rsidRPr="005E0946" w:rsidRDefault="005E0946" w:rsidP="005E0946">
      <w:pPr>
        <w:spacing w:line="30" w:lineRule="exact"/>
        <w:rPr>
          <w:rFonts w:eastAsia="Times New Roman"/>
          <w:sz w:val="24"/>
          <w:szCs w:val="24"/>
        </w:rPr>
      </w:pPr>
    </w:p>
    <w:p w:rsidR="005E0946" w:rsidRPr="005E0946" w:rsidRDefault="005E0946" w:rsidP="005E0946">
      <w:pPr>
        <w:spacing w:line="267" w:lineRule="auto"/>
        <w:ind w:left="260" w:right="7240"/>
        <w:rPr>
          <w:rFonts w:eastAsia="Times New Roman"/>
          <w:sz w:val="24"/>
          <w:szCs w:val="24"/>
        </w:rPr>
      </w:pPr>
      <w:r w:rsidRPr="005E0946">
        <w:rPr>
          <w:rFonts w:eastAsia="Times New Roman"/>
          <w:b/>
          <w:bCs/>
          <w:sz w:val="24"/>
          <w:szCs w:val="24"/>
        </w:rPr>
        <w:t xml:space="preserve">Технология </w:t>
      </w:r>
      <w:proofErr w:type="gramStart"/>
      <w:r w:rsidRPr="005E0946">
        <w:rPr>
          <w:rFonts w:eastAsia="Times New Roman"/>
          <w:b/>
          <w:bCs/>
          <w:i/>
          <w:iCs/>
          <w:sz w:val="24"/>
          <w:szCs w:val="24"/>
        </w:rPr>
        <w:t>Технология</w:t>
      </w:r>
      <w:proofErr w:type="gramEnd"/>
      <w:r w:rsidRPr="005E0946">
        <w:rPr>
          <w:rFonts w:eastAsia="Times New Roman"/>
          <w:b/>
          <w:bCs/>
          <w:i/>
          <w:iCs/>
          <w:sz w:val="24"/>
          <w:szCs w:val="24"/>
        </w:rPr>
        <w:t xml:space="preserve"> (труд):</w:t>
      </w:r>
    </w:p>
    <w:p w:rsidR="005E0946" w:rsidRPr="005E0946" w:rsidRDefault="005E0946" w:rsidP="005E0946">
      <w:pPr>
        <w:spacing w:line="18" w:lineRule="exact"/>
        <w:rPr>
          <w:sz w:val="24"/>
          <w:szCs w:val="24"/>
        </w:rPr>
      </w:pPr>
    </w:p>
    <w:p w:rsidR="005E0946" w:rsidRPr="005E0946" w:rsidRDefault="005E0946" w:rsidP="005E0946">
      <w:pPr>
        <w:numPr>
          <w:ilvl w:val="0"/>
          <w:numId w:val="66"/>
        </w:numPr>
        <w:tabs>
          <w:tab w:val="left" w:pos="816"/>
        </w:tabs>
        <w:spacing w:line="271" w:lineRule="auto"/>
        <w:ind w:left="260" w:firstLine="2"/>
        <w:jc w:val="both"/>
        <w:rPr>
          <w:rFonts w:eastAsia="Times New Roman"/>
          <w:sz w:val="24"/>
          <w:szCs w:val="24"/>
        </w:rPr>
      </w:pPr>
      <w:r w:rsidRPr="005E0946">
        <w:rPr>
          <w:rFonts w:eastAsia="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5E0946" w:rsidRPr="005E0946" w:rsidRDefault="005E0946" w:rsidP="005E0946">
      <w:pPr>
        <w:spacing w:line="20" w:lineRule="exact"/>
        <w:rPr>
          <w:rFonts w:eastAsia="Times New Roman"/>
          <w:sz w:val="24"/>
          <w:szCs w:val="24"/>
        </w:rPr>
      </w:pPr>
    </w:p>
    <w:p w:rsidR="005E0946" w:rsidRPr="005E0946" w:rsidRDefault="005E0946" w:rsidP="005E0946">
      <w:pPr>
        <w:numPr>
          <w:ilvl w:val="0"/>
          <w:numId w:val="66"/>
        </w:numPr>
        <w:tabs>
          <w:tab w:val="left" w:pos="639"/>
        </w:tabs>
        <w:spacing w:line="271" w:lineRule="auto"/>
        <w:ind w:left="260" w:firstLine="2"/>
        <w:jc w:val="both"/>
        <w:rPr>
          <w:rFonts w:eastAsia="Times New Roman"/>
          <w:sz w:val="24"/>
          <w:szCs w:val="24"/>
        </w:rPr>
      </w:pPr>
      <w:r w:rsidRPr="005E0946">
        <w:rPr>
          <w:rFonts w:eastAsia="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E0946" w:rsidRPr="005E0946" w:rsidRDefault="005E0946" w:rsidP="005E0946">
      <w:pPr>
        <w:spacing w:line="20" w:lineRule="exact"/>
        <w:rPr>
          <w:rFonts w:eastAsia="Times New Roman"/>
          <w:sz w:val="24"/>
          <w:szCs w:val="24"/>
        </w:rPr>
      </w:pPr>
    </w:p>
    <w:p w:rsidR="005E0946" w:rsidRPr="005E0946" w:rsidRDefault="005E0946" w:rsidP="00C43FC9">
      <w:pPr>
        <w:numPr>
          <w:ilvl w:val="0"/>
          <w:numId w:val="66"/>
        </w:numPr>
        <w:tabs>
          <w:tab w:val="left" w:pos="615"/>
        </w:tabs>
        <w:spacing w:line="271" w:lineRule="auto"/>
        <w:ind w:left="260" w:firstLine="2"/>
        <w:jc w:val="both"/>
        <w:rPr>
          <w:rFonts w:eastAsia="Times New Roman"/>
          <w:sz w:val="24"/>
          <w:szCs w:val="24"/>
        </w:rPr>
      </w:pPr>
      <w:r w:rsidRPr="005E0946">
        <w:rPr>
          <w:rFonts w:eastAsia="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E0946" w:rsidRPr="005E0946" w:rsidRDefault="005E0946" w:rsidP="00C43FC9">
      <w:pPr>
        <w:spacing w:line="20" w:lineRule="exact"/>
        <w:jc w:val="both"/>
        <w:rPr>
          <w:rFonts w:eastAsia="Times New Roman"/>
          <w:sz w:val="24"/>
          <w:szCs w:val="24"/>
        </w:rPr>
      </w:pPr>
    </w:p>
    <w:p w:rsidR="005E0946" w:rsidRPr="005E0946" w:rsidRDefault="005E0946" w:rsidP="00C43FC9">
      <w:pPr>
        <w:numPr>
          <w:ilvl w:val="0"/>
          <w:numId w:val="66"/>
        </w:numPr>
        <w:tabs>
          <w:tab w:val="left" w:pos="833"/>
        </w:tabs>
        <w:spacing w:line="265" w:lineRule="auto"/>
        <w:ind w:left="260" w:firstLine="2"/>
        <w:jc w:val="both"/>
        <w:rPr>
          <w:rFonts w:eastAsia="Times New Roman"/>
          <w:sz w:val="24"/>
          <w:szCs w:val="24"/>
        </w:rPr>
      </w:pPr>
      <w:r w:rsidRPr="005E0946">
        <w:rPr>
          <w:rFonts w:eastAsia="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5E0946" w:rsidRPr="005E0946" w:rsidRDefault="005E0946" w:rsidP="00C43FC9">
      <w:pPr>
        <w:spacing w:line="28" w:lineRule="exact"/>
        <w:jc w:val="both"/>
        <w:rPr>
          <w:rFonts w:eastAsia="Times New Roman"/>
          <w:sz w:val="24"/>
          <w:szCs w:val="24"/>
        </w:rPr>
      </w:pPr>
    </w:p>
    <w:p w:rsidR="005E0946" w:rsidRPr="005E0946" w:rsidRDefault="005E0946" w:rsidP="00C43FC9">
      <w:pPr>
        <w:numPr>
          <w:ilvl w:val="0"/>
          <w:numId w:val="66"/>
        </w:numPr>
        <w:tabs>
          <w:tab w:val="left" w:pos="598"/>
        </w:tabs>
        <w:spacing w:line="267" w:lineRule="auto"/>
        <w:ind w:left="260" w:firstLine="2"/>
        <w:jc w:val="both"/>
        <w:rPr>
          <w:rFonts w:eastAsia="Times New Roman"/>
          <w:sz w:val="24"/>
          <w:szCs w:val="24"/>
        </w:rPr>
      </w:pPr>
      <w:r w:rsidRPr="005E0946">
        <w:rPr>
          <w:rFonts w:eastAsia="Times New Roman"/>
          <w:sz w:val="24"/>
          <w:szCs w:val="24"/>
        </w:rPr>
        <w:t>использование приобретенных знаний и умений для решения практических задач.</w:t>
      </w:r>
    </w:p>
    <w:p w:rsidR="005E0946" w:rsidRPr="005E0946" w:rsidRDefault="005E0946" w:rsidP="00C43FC9">
      <w:pPr>
        <w:spacing w:line="30" w:lineRule="exact"/>
        <w:jc w:val="both"/>
        <w:rPr>
          <w:rFonts w:eastAsia="Times New Roman"/>
          <w:sz w:val="24"/>
          <w:szCs w:val="24"/>
        </w:rPr>
      </w:pPr>
    </w:p>
    <w:p w:rsidR="005E0946" w:rsidRPr="005E0946" w:rsidRDefault="005E0946" w:rsidP="00C43FC9">
      <w:pPr>
        <w:spacing w:line="284" w:lineRule="auto"/>
        <w:ind w:left="260" w:right="6860"/>
        <w:jc w:val="both"/>
        <w:rPr>
          <w:rFonts w:eastAsia="Times New Roman"/>
          <w:sz w:val="24"/>
          <w:szCs w:val="24"/>
        </w:rPr>
      </w:pPr>
      <w:r w:rsidRPr="005E0946">
        <w:rPr>
          <w:rFonts w:eastAsia="Times New Roman"/>
          <w:b/>
          <w:bCs/>
          <w:sz w:val="24"/>
          <w:szCs w:val="24"/>
        </w:rPr>
        <w:t xml:space="preserve">Физическая культура </w:t>
      </w:r>
      <w:r w:rsidRPr="005E0946">
        <w:rPr>
          <w:rFonts w:eastAsia="Times New Roman"/>
          <w:b/>
          <w:bCs/>
          <w:i/>
          <w:iCs/>
          <w:sz w:val="24"/>
          <w:szCs w:val="24"/>
        </w:rPr>
        <w:t>Физическая культура</w:t>
      </w:r>
    </w:p>
    <w:p w:rsidR="005E0946" w:rsidRPr="005E0946" w:rsidRDefault="005E0946" w:rsidP="00C43FC9">
      <w:pPr>
        <w:spacing w:line="2" w:lineRule="exact"/>
        <w:jc w:val="both"/>
        <w:rPr>
          <w:sz w:val="24"/>
          <w:szCs w:val="24"/>
        </w:rPr>
      </w:pPr>
    </w:p>
    <w:p w:rsidR="005E0946" w:rsidRPr="005E0946" w:rsidRDefault="005E0946" w:rsidP="00C43FC9">
      <w:pPr>
        <w:numPr>
          <w:ilvl w:val="0"/>
          <w:numId w:val="80"/>
        </w:numPr>
        <w:tabs>
          <w:tab w:val="left" w:pos="706"/>
        </w:tabs>
        <w:spacing w:line="270" w:lineRule="auto"/>
        <w:ind w:left="260" w:firstLine="2"/>
        <w:jc w:val="both"/>
        <w:rPr>
          <w:rFonts w:eastAsia="Times New Roman"/>
          <w:sz w:val="24"/>
          <w:szCs w:val="24"/>
        </w:rPr>
      </w:pPr>
      <w:r w:rsidRPr="005E0946">
        <w:rPr>
          <w:rFonts w:eastAsia="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5E0946" w:rsidRPr="005E0946" w:rsidRDefault="005E0946" w:rsidP="00C43FC9">
      <w:pPr>
        <w:spacing w:line="22" w:lineRule="exact"/>
        <w:jc w:val="both"/>
        <w:rPr>
          <w:rFonts w:eastAsia="Times New Roman"/>
          <w:sz w:val="24"/>
          <w:szCs w:val="24"/>
        </w:rPr>
      </w:pPr>
    </w:p>
    <w:p w:rsidR="005E0946" w:rsidRPr="005E0946" w:rsidRDefault="005E0946" w:rsidP="00C43FC9">
      <w:pPr>
        <w:numPr>
          <w:ilvl w:val="0"/>
          <w:numId w:val="80"/>
        </w:numPr>
        <w:tabs>
          <w:tab w:val="left" w:pos="1083"/>
        </w:tabs>
        <w:spacing w:line="271" w:lineRule="auto"/>
        <w:ind w:left="260" w:firstLine="2"/>
        <w:jc w:val="both"/>
        <w:rPr>
          <w:rFonts w:eastAsia="Times New Roman"/>
          <w:sz w:val="24"/>
          <w:szCs w:val="24"/>
        </w:rPr>
      </w:pPr>
      <w:r w:rsidRPr="005E0946">
        <w:rPr>
          <w:rFonts w:eastAsia="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5E0946" w:rsidRPr="005E0946" w:rsidRDefault="005E0946" w:rsidP="00C43FC9">
      <w:pPr>
        <w:spacing w:line="20" w:lineRule="exact"/>
        <w:jc w:val="both"/>
        <w:rPr>
          <w:rFonts w:eastAsia="Times New Roman"/>
          <w:sz w:val="24"/>
          <w:szCs w:val="24"/>
        </w:rPr>
      </w:pPr>
    </w:p>
    <w:p w:rsidR="005E0946" w:rsidRPr="005E0946" w:rsidRDefault="005E0946" w:rsidP="00C43FC9">
      <w:pPr>
        <w:numPr>
          <w:ilvl w:val="0"/>
          <w:numId w:val="80"/>
        </w:numPr>
        <w:tabs>
          <w:tab w:val="left" w:pos="586"/>
        </w:tabs>
        <w:spacing w:line="267" w:lineRule="auto"/>
        <w:ind w:left="260" w:firstLine="2"/>
        <w:jc w:val="both"/>
        <w:rPr>
          <w:rFonts w:eastAsia="Times New Roman"/>
          <w:sz w:val="24"/>
          <w:szCs w:val="24"/>
        </w:rPr>
      </w:pPr>
      <w:r w:rsidRPr="005E0946">
        <w:rPr>
          <w:rFonts w:eastAsia="Times New Roman"/>
          <w:sz w:val="24"/>
          <w:szCs w:val="24"/>
        </w:rPr>
        <w:t>формирование умения следить за своим физическим состоянием, величиной физических нагрузок.</w:t>
      </w:r>
    </w:p>
    <w:p w:rsidR="005E0946" w:rsidRPr="005E0946" w:rsidRDefault="005E0946" w:rsidP="005E0946">
      <w:pPr>
        <w:spacing w:line="200" w:lineRule="exact"/>
        <w:rPr>
          <w:sz w:val="24"/>
          <w:szCs w:val="24"/>
        </w:rPr>
      </w:pPr>
    </w:p>
    <w:p w:rsidR="005E0946" w:rsidRPr="005E0946" w:rsidRDefault="005E0946" w:rsidP="005E0946">
      <w:pPr>
        <w:spacing w:line="271" w:lineRule="auto"/>
        <w:ind w:right="-259"/>
        <w:rPr>
          <w:sz w:val="24"/>
          <w:szCs w:val="24"/>
        </w:rPr>
      </w:pPr>
      <w:r w:rsidRPr="005E0946">
        <w:rPr>
          <w:rFonts w:eastAsia="Times New Roman"/>
          <w:b/>
          <w:bCs/>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5E0946" w:rsidRPr="005E0946" w:rsidRDefault="005E0946" w:rsidP="005E0946">
      <w:pPr>
        <w:spacing w:line="3" w:lineRule="exact"/>
        <w:rPr>
          <w:sz w:val="24"/>
          <w:szCs w:val="24"/>
        </w:rPr>
      </w:pPr>
    </w:p>
    <w:p w:rsidR="005E0946" w:rsidRPr="005E0946" w:rsidRDefault="005E0946" w:rsidP="005E0946">
      <w:pPr>
        <w:ind w:left="1120"/>
        <w:rPr>
          <w:sz w:val="24"/>
          <w:szCs w:val="24"/>
        </w:rPr>
      </w:pPr>
      <w:r w:rsidRPr="005E0946">
        <w:rPr>
          <w:rFonts w:eastAsia="Times New Roman"/>
          <w:sz w:val="24"/>
          <w:szCs w:val="24"/>
        </w:rPr>
        <w:t xml:space="preserve">Результаты освоения </w:t>
      </w:r>
      <w:r w:rsidRPr="005E0946">
        <w:rPr>
          <w:rFonts w:eastAsia="Times New Roman"/>
          <w:b/>
          <w:bCs/>
          <w:i/>
          <w:iCs/>
          <w:sz w:val="24"/>
          <w:szCs w:val="24"/>
        </w:rPr>
        <w:t>коррекционно-развивающей области</w:t>
      </w:r>
      <w:r w:rsidRPr="005E0946">
        <w:rPr>
          <w:rFonts w:eastAsia="Times New Roman"/>
          <w:sz w:val="24"/>
          <w:szCs w:val="24"/>
        </w:rPr>
        <w:t xml:space="preserve"> АООП НОО</w:t>
      </w:r>
    </w:p>
    <w:p w:rsidR="005E0946" w:rsidRPr="005E0946" w:rsidRDefault="005E0946" w:rsidP="005E0946">
      <w:pPr>
        <w:spacing w:line="48" w:lineRule="exact"/>
        <w:rPr>
          <w:sz w:val="24"/>
          <w:szCs w:val="24"/>
        </w:rPr>
      </w:pPr>
    </w:p>
    <w:p w:rsidR="005E0946" w:rsidRPr="005E0946" w:rsidRDefault="005E0946" w:rsidP="005E0946">
      <w:pPr>
        <w:ind w:left="260"/>
        <w:rPr>
          <w:sz w:val="24"/>
          <w:szCs w:val="24"/>
        </w:rPr>
      </w:pP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должны отражать:</w:t>
      </w:r>
    </w:p>
    <w:p w:rsidR="005E0946" w:rsidRPr="005E0946" w:rsidRDefault="005E0946" w:rsidP="005E0946">
      <w:pPr>
        <w:spacing w:line="64" w:lineRule="exact"/>
        <w:rPr>
          <w:sz w:val="24"/>
          <w:szCs w:val="24"/>
        </w:rPr>
      </w:pPr>
    </w:p>
    <w:p w:rsidR="005E0946" w:rsidRPr="005E0946" w:rsidRDefault="005E0946" w:rsidP="005E0946">
      <w:pPr>
        <w:spacing w:line="21" w:lineRule="exact"/>
        <w:rPr>
          <w:sz w:val="24"/>
          <w:szCs w:val="24"/>
        </w:rPr>
      </w:pPr>
    </w:p>
    <w:p w:rsidR="005E0946" w:rsidRPr="005E0946" w:rsidRDefault="005E0946" w:rsidP="005E0946">
      <w:pPr>
        <w:spacing w:line="274" w:lineRule="auto"/>
        <w:ind w:left="260"/>
        <w:jc w:val="both"/>
        <w:rPr>
          <w:sz w:val="24"/>
          <w:szCs w:val="24"/>
        </w:rPr>
      </w:pPr>
      <w:r w:rsidRPr="005E0946">
        <w:rPr>
          <w:rFonts w:eastAsia="Times New Roman"/>
          <w:b/>
          <w:bCs/>
          <w:i/>
          <w:iCs/>
          <w:sz w:val="24"/>
          <w:szCs w:val="24"/>
        </w:rPr>
        <w:t>Логопедические занятия</w:t>
      </w:r>
      <w:r w:rsidRPr="005E0946">
        <w:rPr>
          <w:rFonts w:eastAsia="Times New Roman"/>
          <w:sz w:val="24"/>
          <w:szCs w:val="24"/>
        </w:rPr>
        <w:t>:</w:t>
      </w:r>
      <w:r w:rsidRPr="005E0946">
        <w:rPr>
          <w:rFonts w:eastAsia="Times New Roman"/>
          <w:b/>
          <w:bCs/>
          <w:i/>
          <w:iCs/>
          <w:sz w:val="24"/>
          <w:szCs w:val="24"/>
        </w:rPr>
        <w:t xml:space="preserve"> </w:t>
      </w:r>
      <w:r w:rsidRPr="005E0946">
        <w:rPr>
          <w:rFonts w:eastAsia="Times New Roman"/>
          <w:sz w:val="24"/>
          <w:szCs w:val="24"/>
        </w:rPr>
        <w:t>формирование и развитие различных видов устной</w:t>
      </w:r>
      <w:r w:rsidRPr="005E0946">
        <w:rPr>
          <w:rFonts w:eastAsia="Times New Roman"/>
          <w:b/>
          <w:bCs/>
          <w:i/>
          <w:iCs/>
          <w:sz w:val="24"/>
          <w:szCs w:val="24"/>
        </w:rPr>
        <w:t xml:space="preserve"> </w:t>
      </w:r>
      <w:r w:rsidRPr="005E0946">
        <w:rPr>
          <w:rFonts w:eastAsia="Times New Roman"/>
          <w:sz w:val="24"/>
          <w:szCs w:val="24"/>
        </w:rPr>
        <w:t xml:space="preserve">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w:t>
      </w:r>
      <w:r w:rsidRPr="005E0946">
        <w:rPr>
          <w:rFonts w:eastAsia="Times New Roman"/>
          <w:sz w:val="24"/>
          <w:szCs w:val="24"/>
        </w:rPr>
        <w:lastRenderedPageBreak/>
        <w:t>грамматического строя речи, связной речи; коррекция недостатков письменной речи (чтения и письма).</w:t>
      </w:r>
    </w:p>
    <w:p w:rsidR="005E0946" w:rsidRPr="005E0946" w:rsidRDefault="005E0946" w:rsidP="005E0946">
      <w:pPr>
        <w:spacing w:line="20" w:lineRule="exact"/>
        <w:rPr>
          <w:sz w:val="24"/>
          <w:szCs w:val="24"/>
        </w:rPr>
      </w:pPr>
    </w:p>
    <w:p w:rsidR="005E0946" w:rsidRPr="005E0946" w:rsidRDefault="005E0946" w:rsidP="005E0946">
      <w:pPr>
        <w:spacing w:line="274" w:lineRule="auto"/>
        <w:ind w:left="260"/>
        <w:jc w:val="both"/>
        <w:rPr>
          <w:sz w:val="24"/>
          <w:szCs w:val="24"/>
        </w:rPr>
      </w:pPr>
      <w:r w:rsidRPr="005E0946">
        <w:rPr>
          <w:rFonts w:eastAsia="Times New Roman"/>
          <w:b/>
          <w:bCs/>
          <w:i/>
          <w:iCs/>
          <w:sz w:val="24"/>
          <w:szCs w:val="24"/>
        </w:rPr>
        <w:t xml:space="preserve">Психокоррекционные занятия: </w:t>
      </w:r>
      <w:r w:rsidRPr="005E0946">
        <w:rPr>
          <w:rFonts w:eastAsia="Times New Roman"/>
          <w:sz w:val="24"/>
          <w:szCs w:val="24"/>
        </w:rPr>
        <w:t>формирование учебной мотивации,</w:t>
      </w:r>
      <w:r w:rsidRPr="005E0946">
        <w:rPr>
          <w:rFonts w:eastAsia="Times New Roman"/>
          <w:b/>
          <w:bCs/>
          <w:i/>
          <w:iCs/>
          <w:sz w:val="24"/>
          <w:szCs w:val="24"/>
        </w:rPr>
        <w:t xml:space="preserve"> </w:t>
      </w:r>
      <w:r w:rsidRPr="005E0946">
        <w:rPr>
          <w:rFonts w:eastAsia="Times New Roman"/>
          <w:sz w:val="24"/>
          <w:szCs w:val="24"/>
        </w:rPr>
        <w:t>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E0946" w:rsidRPr="005E0946" w:rsidRDefault="005E0946" w:rsidP="005E0946">
      <w:pPr>
        <w:spacing w:line="21"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E0946" w:rsidRPr="005E0946" w:rsidRDefault="005E0946" w:rsidP="005E0946">
      <w:pPr>
        <w:spacing w:line="382" w:lineRule="exact"/>
        <w:rPr>
          <w:sz w:val="24"/>
          <w:szCs w:val="24"/>
        </w:rPr>
      </w:pPr>
    </w:p>
    <w:p w:rsidR="005E0946" w:rsidRPr="005E0946" w:rsidRDefault="005E0946" w:rsidP="005E0946">
      <w:pPr>
        <w:tabs>
          <w:tab w:val="left" w:pos="1640"/>
          <w:tab w:val="left" w:pos="2980"/>
          <w:tab w:val="left" w:pos="4160"/>
          <w:tab w:val="left" w:pos="5920"/>
          <w:tab w:val="left" w:pos="8160"/>
          <w:tab w:val="left" w:pos="8540"/>
        </w:tabs>
        <w:ind w:left="980"/>
        <w:rPr>
          <w:sz w:val="24"/>
          <w:szCs w:val="24"/>
        </w:rPr>
      </w:pPr>
      <w:r w:rsidRPr="005E0946">
        <w:rPr>
          <w:rFonts w:eastAsia="Times New Roman"/>
          <w:b/>
          <w:bCs/>
          <w:sz w:val="24"/>
          <w:szCs w:val="24"/>
        </w:rPr>
        <w:t>1.3.</w:t>
      </w:r>
      <w:r w:rsidRPr="005E0946">
        <w:rPr>
          <w:sz w:val="24"/>
          <w:szCs w:val="24"/>
        </w:rPr>
        <w:tab/>
      </w:r>
      <w:r w:rsidRPr="005E0946">
        <w:rPr>
          <w:rFonts w:eastAsia="Times New Roman"/>
          <w:b/>
          <w:bCs/>
          <w:sz w:val="24"/>
          <w:szCs w:val="24"/>
        </w:rPr>
        <w:t>Система</w:t>
      </w:r>
      <w:r w:rsidRPr="005E0946">
        <w:rPr>
          <w:rFonts w:eastAsia="Times New Roman"/>
          <w:b/>
          <w:bCs/>
          <w:sz w:val="24"/>
          <w:szCs w:val="24"/>
        </w:rPr>
        <w:tab/>
        <w:t>оценки</w:t>
      </w:r>
      <w:r w:rsidRPr="005E0946">
        <w:rPr>
          <w:rFonts w:eastAsia="Times New Roman"/>
          <w:b/>
          <w:bCs/>
          <w:sz w:val="24"/>
          <w:szCs w:val="24"/>
        </w:rPr>
        <w:tab/>
        <w:t>достижения</w:t>
      </w:r>
      <w:r w:rsidRPr="005E0946">
        <w:rPr>
          <w:rFonts w:eastAsia="Times New Roman"/>
          <w:b/>
          <w:bCs/>
          <w:sz w:val="24"/>
          <w:szCs w:val="24"/>
        </w:rPr>
        <w:tab/>
      </w:r>
      <w:proofErr w:type="gramStart"/>
      <w:r w:rsidRPr="005E0946">
        <w:rPr>
          <w:rFonts w:eastAsia="Times New Roman"/>
          <w:b/>
          <w:bCs/>
          <w:sz w:val="24"/>
          <w:szCs w:val="24"/>
        </w:rPr>
        <w:t>обучающимися</w:t>
      </w:r>
      <w:proofErr w:type="gramEnd"/>
      <w:r w:rsidRPr="005E0946">
        <w:rPr>
          <w:rFonts w:eastAsia="Times New Roman"/>
          <w:b/>
          <w:bCs/>
          <w:sz w:val="24"/>
          <w:szCs w:val="24"/>
        </w:rPr>
        <w:tab/>
        <w:t>с</w:t>
      </w:r>
      <w:r w:rsidRPr="005E0946">
        <w:rPr>
          <w:rFonts w:eastAsia="Times New Roman"/>
          <w:b/>
          <w:bCs/>
          <w:sz w:val="24"/>
          <w:szCs w:val="24"/>
        </w:rPr>
        <w:tab/>
        <w:t>задержкой</w:t>
      </w:r>
    </w:p>
    <w:p w:rsidR="005E0946" w:rsidRPr="005E0946" w:rsidRDefault="005E0946" w:rsidP="005E0946">
      <w:pPr>
        <w:spacing w:line="64" w:lineRule="exact"/>
        <w:rPr>
          <w:sz w:val="24"/>
          <w:szCs w:val="24"/>
        </w:rPr>
      </w:pPr>
    </w:p>
    <w:p w:rsidR="005E0946" w:rsidRPr="005E0946" w:rsidRDefault="005E0946" w:rsidP="005E0946">
      <w:pPr>
        <w:spacing w:line="270" w:lineRule="auto"/>
        <w:ind w:left="260"/>
        <w:jc w:val="both"/>
        <w:rPr>
          <w:sz w:val="24"/>
          <w:szCs w:val="24"/>
        </w:rPr>
      </w:pPr>
      <w:r w:rsidRPr="005E0946">
        <w:rPr>
          <w:rFonts w:eastAsia="Times New Roman"/>
          <w:b/>
          <w:bCs/>
          <w:sz w:val="24"/>
          <w:szCs w:val="24"/>
        </w:rPr>
        <w:t>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5E0946" w:rsidRPr="005E0946" w:rsidRDefault="005E0946" w:rsidP="005E0946">
      <w:pPr>
        <w:spacing w:line="18"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 xml:space="preserve">Система оценки достижения планируемых результатов освоения АООП НОО обучающихся с ЗПР (далее </w:t>
      </w:r>
      <w:proofErr w:type="gramStart"/>
      <w:r w:rsidRPr="005E0946">
        <w:rPr>
          <w:rFonts w:eastAsia="Times New Roman"/>
          <w:sz w:val="24"/>
          <w:szCs w:val="24"/>
        </w:rPr>
        <w:t>—с</w:t>
      </w:r>
      <w:proofErr w:type="gramEnd"/>
      <w:r w:rsidRPr="005E0946">
        <w:rPr>
          <w:rFonts w:eastAsia="Times New Roman"/>
          <w:sz w:val="24"/>
          <w:szCs w:val="24"/>
        </w:rPr>
        <w:t>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вовлечѐнность в оценочную деятельность как педагогов, так и обучающихся и их родителей (законных представителей).</w:t>
      </w:r>
    </w:p>
    <w:p w:rsidR="005E0946" w:rsidRPr="005E0946" w:rsidRDefault="005E0946" w:rsidP="00753567">
      <w:pPr>
        <w:numPr>
          <w:ilvl w:val="2"/>
          <w:numId w:val="81"/>
        </w:numPr>
        <w:tabs>
          <w:tab w:val="left" w:pos="1388"/>
        </w:tabs>
        <w:spacing w:line="271" w:lineRule="auto"/>
        <w:ind w:left="260" w:firstLine="854"/>
        <w:jc w:val="both"/>
        <w:rPr>
          <w:rFonts w:eastAsia="Times New Roman"/>
          <w:sz w:val="24"/>
          <w:szCs w:val="24"/>
        </w:rPr>
      </w:pPr>
      <w:r w:rsidRPr="005E0946">
        <w:rPr>
          <w:rFonts w:eastAsia="Times New Roman"/>
          <w:sz w:val="24"/>
          <w:szCs w:val="24"/>
        </w:rPr>
        <w:t xml:space="preserve">соответствии с ФГОС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ОВЗ основным </w:t>
      </w:r>
      <w:r w:rsidRPr="005E0946">
        <w:rPr>
          <w:rFonts w:eastAsia="Times New Roman"/>
          <w:bCs/>
          <w:sz w:val="24"/>
          <w:szCs w:val="24"/>
        </w:rPr>
        <w:t>объектом</w:t>
      </w:r>
      <w:r w:rsidRPr="005E0946">
        <w:rPr>
          <w:rFonts w:eastAsia="Times New Roman"/>
          <w:sz w:val="24"/>
          <w:szCs w:val="24"/>
        </w:rPr>
        <w:t xml:space="preserve"> системы оценки, еѐ </w:t>
      </w:r>
      <w:r w:rsidRPr="005E0946">
        <w:rPr>
          <w:rFonts w:eastAsia="Times New Roman"/>
          <w:bCs/>
          <w:sz w:val="24"/>
          <w:szCs w:val="24"/>
        </w:rPr>
        <w:t>содержательной и критериальной базой выступают</w:t>
      </w:r>
      <w:r w:rsidRPr="005E0946">
        <w:rPr>
          <w:rFonts w:eastAsia="Times New Roman"/>
          <w:sz w:val="24"/>
          <w:szCs w:val="24"/>
        </w:rPr>
        <w:t xml:space="preserve"> </w:t>
      </w:r>
      <w:r w:rsidRPr="005E0946">
        <w:rPr>
          <w:rFonts w:eastAsia="Times New Roman"/>
          <w:bCs/>
          <w:sz w:val="24"/>
          <w:szCs w:val="24"/>
        </w:rPr>
        <w:t xml:space="preserve">планируемые результаты </w:t>
      </w:r>
      <w:r w:rsidRPr="005E0946">
        <w:rPr>
          <w:rFonts w:eastAsia="Times New Roman"/>
          <w:sz w:val="24"/>
          <w:szCs w:val="24"/>
        </w:rPr>
        <w:t>освоения обучающимися АООП НОО.</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65" w:lineRule="auto"/>
        <w:ind w:left="260" w:firstLine="852"/>
        <w:jc w:val="both"/>
        <w:rPr>
          <w:rFonts w:eastAsia="Times New Roman"/>
          <w:sz w:val="24"/>
          <w:szCs w:val="24"/>
        </w:rPr>
      </w:pPr>
      <w:r w:rsidRPr="005E0946">
        <w:rPr>
          <w:rFonts w:eastAsia="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w:t>
      </w:r>
    </w:p>
    <w:p w:rsidR="005E0946" w:rsidRPr="005E0946" w:rsidRDefault="005E0946" w:rsidP="005E0946">
      <w:pPr>
        <w:spacing w:line="30" w:lineRule="exact"/>
        <w:rPr>
          <w:rFonts w:eastAsia="Times New Roman"/>
          <w:sz w:val="24"/>
          <w:szCs w:val="24"/>
        </w:rPr>
      </w:pPr>
    </w:p>
    <w:p w:rsidR="005E0946" w:rsidRPr="005E0946" w:rsidRDefault="005E0946" w:rsidP="005E0946">
      <w:pPr>
        <w:spacing w:line="272" w:lineRule="auto"/>
        <w:ind w:left="260"/>
        <w:jc w:val="both"/>
        <w:rPr>
          <w:rFonts w:eastAsia="Times New Roman"/>
          <w:sz w:val="24"/>
          <w:szCs w:val="24"/>
        </w:rPr>
      </w:pPr>
      <w:r w:rsidRPr="005E0946">
        <w:rPr>
          <w:rFonts w:eastAsia="Times New Roman"/>
          <w:sz w:val="24"/>
          <w:szCs w:val="24"/>
        </w:rPr>
        <w:t xml:space="preserve">образования. Еѐ основными </w:t>
      </w:r>
      <w:r w:rsidRPr="005E0946">
        <w:rPr>
          <w:rFonts w:eastAsia="Times New Roman"/>
          <w:bCs/>
          <w:iCs/>
          <w:sz w:val="24"/>
          <w:szCs w:val="24"/>
        </w:rPr>
        <w:t>функциями</w:t>
      </w:r>
      <w:r w:rsidRPr="005E0946">
        <w:rPr>
          <w:rFonts w:eastAsia="Times New Roman"/>
          <w:sz w:val="24"/>
          <w:szCs w:val="24"/>
        </w:rPr>
        <w:t xml:space="preserve"> являются </w:t>
      </w:r>
      <w:r w:rsidRPr="005E0946">
        <w:rPr>
          <w:rFonts w:eastAsia="Times New Roman"/>
          <w:bCs/>
          <w:iCs/>
          <w:sz w:val="24"/>
          <w:szCs w:val="24"/>
        </w:rPr>
        <w:t>ориентация</w:t>
      </w:r>
      <w:r w:rsidRPr="005E0946">
        <w:rPr>
          <w:rFonts w:eastAsia="Times New Roman"/>
          <w:sz w:val="24"/>
          <w:szCs w:val="24"/>
        </w:rPr>
        <w:t xml:space="preserve"> </w:t>
      </w:r>
      <w:r w:rsidRPr="005E0946">
        <w:rPr>
          <w:rFonts w:eastAsia="Times New Roman"/>
          <w:bCs/>
          <w:iCs/>
          <w:sz w:val="24"/>
          <w:szCs w:val="24"/>
        </w:rPr>
        <w:t xml:space="preserve">образовательного процесса </w:t>
      </w:r>
      <w:r w:rsidRPr="005E0946">
        <w:rPr>
          <w:rFonts w:eastAsia="Times New Roman"/>
          <w:sz w:val="24"/>
          <w:szCs w:val="24"/>
        </w:rPr>
        <w:t>на достижение планируемых результатов освоения</w:t>
      </w:r>
      <w:r w:rsidRPr="005E0946">
        <w:rPr>
          <w:rFonts w:eastAsia="Times New Roman"/>
          <w:bCs/>
          <w:iCs/>
          <w:sz w:val="24"/>
          <w:szCs w:val="24"/>
        </w:rPr>
        <w:t xml:space="preserve"> </w:t>
      </w:r>
      <w:r w:rsidRPr="005E0946">
        <w:rPr>
          <w:rFonts w:eastAsia="Times New Roman"/>
          <w:sz w:val="24"/>
          <w:szCs w:val="24"/>
        </w:rPr>
        <w:t xml:space="preserve">АООП НОО и обеспечение эффективной </w:t>
      </w:r>
      <w:r w:rsidRPr="005E0946">
        <w:rPr>
          <w:rFonts w:eastAsia="Times New Roman"/>
          <w:bCs/>
          <w:iCs/>
          <w:sz w:val="24"/>
          <w:szCs w:val="24"/>
        </w:rPr>
        <w:t>обратной связи,</w:t>
      </w:r>
      <w:r w:rsidRPr="005E0946">
        <w:rPr>
          <w:rFonts w:eastAsia="Times New Roman"/>
          <w:sz w:val="24"/>
          <w:szCs w:val="24"/>
        </w:rPr>
        <w:t xml:space="preserve"> позволяющей осуществлять </w:t>
      </w:r>
      <w:r w:rsidRPr="005E0946">
        <w:rPr>
          <w:rFonts w:eastAsia="Times New Roman"/>
          <w:bCs/>
          <w:iCs/>
          <w:sz w:val="24"/>
          <w:szCs w:val="24"/>
        </w:rPr>
        <w:t>управление образовательным процессом.</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3" w:lineRule="auto"/>
        <w:ind w:left="260" w:firstLine="852"/>
        <w:jc w:val="both"/>
        <w:rPr>
          <w:rFonts w:eastAsia="Times New Roman"/>
          <w:sz w:val="24"/>
          <w:szCs w:val="24"/>
        </w:rPr>
      </w:pPr>
      <w:r w:rsidRPr="005E0946">
        <w:rPr>
          <w:rFonts w:eastAsia="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E0946" w:rsidRPr="005E0946" w:rsidRDefault="005E0946" w:rsidP="005E0946">
      <w:pPr>
        <w:spacing w:line="23" w:lineRule="exact"/>
        <w:rPr>
          <w:rFonts w:eastAsia="Times New Roman"/>
          <w:sz w:val="24"/>
          <w:szCs w:val="24"/>
        </w:rPr>
      </w:pPr>
    </w:p>
    <w:p w:rsidR="005E0946" w:rsidRPr="005E0946" w:rsidRDefault="005E0946" w:rsidP="005E0946">
      <w:pPr>
        <w:spacing w:line="267" w:lineRule="auto"/>
        <w:ind w:left="260" w:firstLine="852"/>
        <w:rPr>
          <w:rFonts w:eastAsia="Times New Roman"/>
          <w:sz w:val="24"/>
          <w:szCs w:val="24"/>
        </w:rPr>
      </w:pPr>
      <w:r w:rsidRPr="005E0946">
        <w:rPr>
          <w:rFonts w:eastAsia="Times New Roman"/>
          <w:sz w:val="24"/>
          <w:szCs w:val="24"/>
        </w:rPr>
        <w:t xml:space="preserve">Система оценки достижения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планируемых результатов освоения АООП НОО призвана решить следующие задачи:</w:t>
      </w:r>
    </w:p>
    <w:p w:rsidR="005E0946" w:rsidRPr="005E0946" w:rsidRDefault="005E0946" w:rsidP="005E0946">
      <w:pPr>
        <w:spacing w:line="44" w:lineRule="exact"/>
        <w:rPr>
          <w:rFonts w:eastAsia="Times New Roman"/>
          <w:sz w:val="24"/>
          <w:szCs w:val="24"/>
        </w:rPr>
      </w:pPr>
    </w:p>
    <w:p w:rsidR="005E0946" w:rsidRPr="005E0946" w:rsidRDefault="005E0946" w:rsidP="00753567">
      <w:pPr>
        <w:numPr>
          <w:ilvl w:val="0"/>
          <w:numId w:val="81"/>
        </w:numPr>
        <w:tabs>
          <w:tab w:val="left" w:pos="680"/>
        </w:tabs>
        <w:spacing w:line="269" w:lineRule="auto"/>
        <w:ind w:left="680" w:hanging="418"/>
        <w:jc w:val="both"/>
        <w:rPr>
          <w:rFonts w:eastAsia="Symbol"/>
          <w:sz w:val="24"/>
          <w:szCs w:val="24"/>
        </w:rPr>
      </w:pPr>
      <w:r w:rsidRPr="005E0946">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5E0946" w:rsidRPr="005E0946" w:rsidRDefault="005E0946" w:rsidP="005E0946">
      <w:pPr>
        <w:spacing w:line="9" w:lineRule="exact"/>
        <w:rPr>
          <w:rFonts w:eastAsia="Symbol"/>
          <w:sz w:val="24"/>
          <w:szCs w:val="24"/>
        </w:rPr>
      </w:pPr>
    </w:p>
    <w:p w:rsidR="005E0946" w:rsidRPr="005E0946" w:rsidRDefault="005E0946" w:rsidP="00753567">
      <w:pPr>
        <w:numPr>
          <w:ilvl w:val="0"/>
          <w:numId w:val="81"/>
        </w:numPr>
        <w:tabs>
          <w:tab w:val="left" w:pos="680"/>
        </w:tabs>
        <w:ind w:left="680" w:hanging="418"/>
        <w:rPr>
          <w:rFonts w:eastAsia="Symbol"/>
          <w:sz w:val="24"/>
          <w:szCs w:val="24"/>
        </w:rPr>
      </w:pPr>
      <w:r w:rsidRPr="005E0946">
        <w:rPr>
          <w:rFonts w:eastAsia="Times New Roman"/>
          <w:sz w:val="24"/>
          <w:szCs w:val="24"/>
        </w:rPr>
        <w:t>ориентировать образовательный процесс на духовно-нравственное развитие</w:t>
      </w:r>
    </w:p>
    <w:p w:rsidR="005E0946" w:rsidRPr="005E0946" w:rsidRDefault="005E0946" w:rsidP="005E0946">
      <w:pPr>
        <w:spacing w:line="61" w:lineRule="exact"/>
        <w:rPr>
          <w:rFonts w:eastAsia="Symbol"/>
          <w:sz w:val="24"/>
          <w:szCs w:val="24"/>
        </w:rPr>
      </w:pPr>
    </w:p>
    <w:p w:rsidR="005E0946" w:rsidRPr="005E0946" w:rsidRDefault="005E0946" w:rsidP="00753567">
      <w:pPr>
        <w:numPr>
          <w:ilvl w:val="1"/>
          <w:numId w:val="81"/>
        </w:numPr>
        <w:tabs>
          <w:tab w:val="left" w:pos="1130"/>
        </w:tabs>
        <w:spacing w:line="271" w:lineRule="auto"/>
        <w:ind w:left="680" w:firstLine="9"/>
        <w:jc w:val="both"/>
        <w:rPr>
          <w:rFonts w:eastAsia="Times New Roman"/>
          <w:sz w:val="24"/>
          <w:szCs w:val="24"/>
        </w:rPr>
      </w:pPr>
      <w:r w:rsidRPr="005E0946">
        <w:rPr>
          <w:rFonts w:eastAsia="Times New Roman"/>
          <w:sz w:val="24"/>
          <w:szCs w:val="24"/>
        </w:rPr>
        <w:t>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5E0946" w:rsidRPr="005E0946" w:rsidRDefault="005E0946" w:rsidP="005E0946">
      <w:pPr>
        <w:spacing w:line="39" w:lineRule="exact"/>
        <w:rPr>
          <w:rFonts w:eastAsia="Times New Roman"/>
          <w:sz w:val="24"/>
          <w:szCs w:val="24"/>
        </w:rPr>
      </w:pPr>
    </w:p>
    <w:p w:rsidR="005E0946" w:rsidRPr="005E0946" w:rsidRDefault="005E0946" w:rsidP="00753567">
      <w:pPr>
        <w:numPr>
          <w:ilvl w:val="0"/>
          <w:numId w:val="81"/>
        </w:numPr>
        <w:tabs>
          <w:tab w:val="left" w:pos="680"/>
        </w:tabs>
        <w:spacing w:line="262" w:lineRule="auto"/>
        <w:ind w:left="680" w:hanging="418"/>
        <w:jc w:val="both"/>
        <w:rPr>
          <w:rFonts w:eastAsia="Symbol"/>
          <w:sz w:val="24"/>
          <w:szCs w:val="24"/>
        </w:rPr>
      </w:pPr>
      <w:r w:rsidRPr="005E0946">
        <w:rPr>
          <w:rFonts w:eastAsia="Times New Roman"/>
          <w:sz w:val="24"/>
          <w:szCs w:val="24"/>
        </w:rPr>
        <w:lastRenderedPageBreak/>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5E0946" w:rsidRPr="005E0946" w:rsidRDefault="005E0946" w:rsidP="005E0946">
      <w:pPr>
        <w:spacing w:line="52" w:lineRule="exact"/>
        <w:rPr>
          <w:rFonts w:eastAsia="Symbol"/>
          <w:sz w:val="24"/>
          <w:szCs w:val="24"/>
        </w:rPr>
      </w:pPr>
    </w:p>
    <w:p w:rsidR="005E0946" w:rsidRPr="005E0946" w:rsidRDefault="005E0946" w:rsidP="00753567">
      <w:pPr>
        <w:numPr>
          <w:ilvl w:val="0"/>
          <w:numId w:val="81"/>
        </w:numPr>
        <w:tabs>
          <w:tab w:val="left" w:pos="680"/>
        </w:tabs>
        <w:spacing w:line="251" w:lineRule="auto"/>
        <w:ind w:left="680" w:hanging="418"/>
        <w:rPr>
          <w:rFonts w:eastAsia="Symbol"/>
          <w:sz w:val="24"/>
          <w:szCs w:val="24"/>
        </w:rPr>
      </w:pPr>
      <w:r w:rsidRPr="005E0946">
        <w:rPr>
          <w:rFonts w:eastAsia="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5E0946" w:rsidRPr="005E0946" w:rsidRDefault="005E0946" w:rsidP="005E0946">
      <w:pPr>
        <w:spacing w:line="65" w:lineRule="exact"/>
        <w:rPr>
          <w:rFonts w:eastAsia="Symbol"/>
          <w:sz w:val="24"/>
          <w:szCs w:val="24"/>
        </w:rPr>
      </w:pPr>
    </w:p>
    <w:p w:rsidR="005E0946" w:rsidRPr="005E0946" w:rsidRDefault="005E0946" w:rsidP="00753567">
      <w:pPr>
        <w:numPr>
          <w:ilvl w:val="0"/>
          <w:numId w:val="81"/>
        </w:numPr>
        <w:tabs>
          <w:tab w:val="left" w:pos="680"/>
        </w:tabs>
        <w:spacing w:line="251" w:lineRule="auto"/>
        <w:ind w:left="680" w:hanging="418"/>
        <w:rPr>
          <w:rFonts w:eastAsia="Symbol"/>
          <w:sz w:val="24"/>
          <w:szCs w:val="24"/>
        </w:rPr>
      </w:pPr>
      <w:r w:rsidRPr="005E0946">
        <w:rPr>
          <w:rFonts w:eastAsia="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5E0946" w:rsidRPr="005E0946" w:rsidRDefault="005E0946" w:rsidP="005E0946">
      <w:pPr>
        <w:spacing w:line="32" w:lineRule="exact"/>
        <w:rPr>
          <w:rFonts w:eastAsia="Symbol"/>
          <w:sz w:val="24"/>
          <w:szCs w:val="24"/>
        </w:rPr>
      </w:pPr>
    </w:p>
    <w:p w:rsidR="005E0946" w:rsidRPr="005E0946" w:rsidRDefault="005E0946" w:rsidP="005E0946">
      <w:pPr>
        <w:ind w:left="1120"/>
        <w:rPr>
          <w:rFonts w:eastAsia="Symbol"/>
          <w:sz w:val="24"/>
          <w:szCs w:val="24"/>
        </w:rPr>
      </w:pPr>
      <w:r w:rsidRPr="005E0946">
        <w:rPr>
          <w:rFonts w:eastAsia="Times New Roman"/>
          <w:sz w:val="24"/>
          <w:szCs w:val="24"/>
        </w:rPr>
        <w:t xml:space="preserve">Показатель   динамики   образовательных   достижений   —   один   </w:t>
      </w:r>
      <w:proofErr w:type="gramStart"/>
      <w:r w:rsidRPr="005E0946">
        <w:rPr>
          <w:rFonts w:eastAsia="Times New Roman"/>
          <w:sz w:val="24"/>
          <w:szCs w:val="24"/>
        </w:rPr>
        <w:t>из</w:t>
      </w:r>
      <w:proofErr w:type="gramEnd"/>
    </w:p>
    <w:p w:rsidR="005E0946" w:rsidRPr="005E0946" w:rsidRDefault="005E0946" w:rsidP="005E0946">
      <w:pPr>
        <w:spacing w:line="64"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5E0946" w:rsidRPr="005E0946" w:rsidRDefault="005E0946" w:rsidP="005E0946">
      <w:pPr>
        <w:spacing w:line="21"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w:t>
      </w:r>
    </w:p>
    <w:p w:rsidR="005E0946" w:rsidRPr="005E0946" w:rsidRDefault="005E0946" w:rsidP="005E0946">
      <w:pPr>
        <w:spacing w:line="130" w:lineRule="exact"/>
        <w:rPr>
          <w:sz w:val="24"/>
          <w:szCs w:val="24"/>
        </w:rPr>
      </w:pPr>
    </w:p>
    <w:p w:rsidR="005E0946" w:rsidRPr="005E0946" w:rsidRDefault="005E0946" w:rsidP="005E0946">
      <w:pPr>
        <w:spacing w:line="267" w:lineRule="auto"/>
        <w:ind w:left="260"/>
        <w:rPr>
          <w:sz w:val="24"/>
          <w:szCs w:val="24"/>
        </w:rPr>
      </w:pPr>
      <w:proofErr w:type="gramStart"/>
      <w:r w:rsidRPr="005E0946">
        <w:rPr>
          <w:rFonts w:eastAsia="Times New Roman"/>
          <w:sz w:val="24"/>
          <w:szCs w:val="24"/>
        </w:rPr>
        <w:t>определении</w:t>
      </w:r>
      <w:proofErr w:type="gramEnd"/>
      <w:r w:rsidRPr="005E0946">
        <w:rPr>
          <w:rFonts w:eastAsia="Times New Roman"/>
          <w:sz w:val="24"/>
          <w:szCs w:val="24"/>
        </w:rPr>
        <w:t xml:space="preserve"> подходов к осуществлению оценки результатов целесообразно опираться на следующие принципы:</w:t>
      </w:r>
    </w:p>
    <w:p w:rsidR="005E0946" w:rsidRPr="005E0946" w:rsidRDefault="005E0946" w:rsidP="005E0946">
      <w:pPr>
        <w:spacing w:line="25" w:lineRule="exact"/>
        <w:rPr>
          <w:sz w:val="24"/>
          <w:szCs w:val="24"/>
        </w:rPr>
      </w:pPr>
    </w:p>
    <w:p w:rsidR="005E0946" w:rsidRPr="005E0946" w:rsidRDefault="005E0946" w:rsidP="00753567">
      <w:pPr>
        <w:numPr>
          <w:ilvl w:val="0"/>
          <w:numId w:val="82"/>
        </w:numPr>
        <w:tabs>
          <w:tab w:val="left" w:pos="780"/>
        </w:tabs>
        <w:spacing w:line="270" w:lineRule="auto"/>
        <w:ind w:left="260" w:firstLine="2"/>
        <w:jc w:val="both"/>
        <w:rPr>
          <w:rFonts w:eastAsia="Times New Roman"/>
          <w:sz w:val="24"/>
          <w:szCs w:val="24"/>
        </w:rPr>
      </w:pPr>
      <w:r w:rsidRPr="005E0946">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E0946" w:rsidRPr="005E0946" w:rsidRDefault="005E0946" w:rsidP="005E0946">
      <w:pPr>
        <w:spacing w:line="24" w:lineRule="exact"/>
        <w:rPr>
          <w:rFonts w:eastAsia="Times New Roman"/>
          <w:sz w:val="24"/>
          <w:szCs w:val="24"/>
        </w:rPr>
      </w:pPr>
    </w:p>
    <w:p w:rsidR="005E0946" w:rsidRPr="005E0946" w:rsidRDefault="005E0946" w:rsidP="00753567">
      <w:pPr>
        <w:numPr>
          <w:ilvl w:val="0"/>
          <w:numId w:val="82"/>
        </w:numPr>
        <w:tabs>
          <w:tab w:val="left" w:pos="643"/>
        </w:tabs>
        <w:spacing w:line="270" w:lineRule="auto"/>
        <w:ind w:left="260" w:firstLine="2"/>
        <w:jc w:val="both"/>
        <w:rPr>
          <w:rFonts w:eastAsia="Times New Roman"/>
          <w:sz w:val="24"/>
          <w:szCs w:val="24"/>
        </w:rPr>
      </w:pPr>
      <w:r w:rsidRPr="005E0946">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E0946" w:rsidRPr="005E0946" w:rsidRDefault="005E0946" w:rsidP="005E0946">
      <w:pPr>
        <w:spacing w:line="22" w:lineRule="exact"/>
        <w:rPr>
          <w:rFonts w:eastAsia="Times New Roman"/>
          <w:sz w:val="24"/>
          <w:szCs w:val="24"/>
        </w:rPr>
      </w:pPr>
    </w:p>
    <w:p w:rsidR="005E0946" w:rsidRPr="005E0946" w:rsidRDefault="005E0946" w:rsidP="00753567">
      <w:pPr>
        <w:numPr>
          <w:ilvl w:val="0"/>
          <w:numId w:val="82"/>
        </w:numPr>
        <w:tabs>
          <w:tab w:val="left" w:pos="639"/>
        </w:tabs>
        <w:spacing w:line="274" w:lineRule="auto"/>
        <w:ind w:left="260" w:firstLine="2"/>
        <w:jc w:val="both"/>
        <w:rPr>
          <w:rFonts w:eastAsia="Times New Roman"/>
          <w:sz w:val="24"/>
          <w:szCs w:val="24"/>
        </w:rPr>
      </w:pPr>
      <w:r w:rsidRPr="005E0946">
        <w:rPr>
          <w:rFonts w:eastAsia="Times New Roman"/>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E0946" w:rsidRPr="005E0946" w:rsidRDefault="005E0946" w:rsidP="005E0946">
      <w:pPr>
        <w:spacing w:line="19" w:lineRule="exact"/>
        <w:rPr>
          <w:rFonts w:eastAsia="Times New Roman"/>
          <w:sz w:val="24"/>
          <w:szCs w:val="24"/>
        </w:rPr>
      </w:pPr>
    </w:p>
    <w:p w:rsidR="005E0946" w:rsidRPr="005E0946" w:rsidRDefault="005E0946" w:rsidP="005E0946">
      <w:pPr>
        <w:spacing w:line="272" w:lineRule="auto"/>
        <w:ind w:left="260" w:firstLine="852"/>
        <w:jc w:val="both"/>
        <w:rPr>
          <w:rFonts w:eastAsia="Times New Roman"/>
          <w:sz w:val="24"/>
          <w:szCs w:val="24"/>
        </w:rPr>
      </w:pPr>
      <w:r w:rsidRPr="005E0946">
        <w:rPr>
          <w:rFonts w:eastAsia="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5E0946">
        <w:rPr>
          <w:rFonts w:eastAsia="Times New Roman"/>
          <w:sz w:val="24"/>
          <w:szCs w:val="24"/>
        </w:rPr>
        <w:t>процесса осуществления оценки результатов их образования</w:t>
      </w:r>
      <w:proofErr w:type="gramEnd"/>
      <w:r w:rsidRPr="005E0946">
        <w:rPr>
          <w:rFonts w:eastAsia="Times New Roman"/>
          <w:sz w:val="24"/>
          <w:szCs w:val="24"/>
        </w:rPr>
        <w:t>.</w:t>
      </w:r>
    </w:p>
    <w:p w:rsidR="005E0946" w:rsidRPr="005E0946" w:rsidRDefault="005E0946" w:rsidP="005E0946">
      <w:pPr>
        <w:spacing w:line="23" w:lineRule="exact"/>
        <w:rPr>
          <w:rFonts w:eastAsia="Times New Roman"/>
          <w:sz w:val="24"/>
          <w:szCs w:val="24"/>
        </w:rPr>
      </w:pPr>
    </w:p>
    <w:p w:rsidR="005E0946" w:rsidRPr="005E0946" w:rsidRDefault="005E0946" w:rsidP="00753567">
      <w:pPr>
        <w:numPr>
          <w:ilvl w:val="1"/>
          <w:numId w:val="82"/>
        </w:numPr>
        <w:tabs>
          <w:tab w:val="left" w:pos="1416"/>
        </w:tabs>
        <w:spacing w:line="265" w:lineRule="auto"/>
        <w:ind w:left="260" w:firstLine="854"/>
        <w:rPr>
          <w:rFonts w:eastAsia="Times New Roman"/>
          <w:sz w:val="24"/>
          <w:szCs w:val="24"/>
        </w:rPr>
      </w:pPr>
      <w:r w:rsidRPr="005E0946">
        <w:rPr>
          <w:rFonts w:eastAsia="Times New Roman"/>
          <w:sz w:val="24"/>
          <w:szCs w:val="24"/>
        </w:rPr>
        <w:t xml:space="preserve">соответствии с требования ФГОС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оценке подлежат личностные, метапредметные и предметные результаты.</w:t>
      </w:r>
    </w:p>
    <w:p w:rsidR="005E0946" w:rsidRPr="005E0946" w:rsidRDefault="005E0946" w:rsidP="005E0946">
      <w:pPr>
        <w:spacing w:line="19" w:lineRule="exact"/>
        <w:rPr>
          <w:sz w:val="24"/>
          <w:szCs w:val="24"/>
        </w:rPr>
      </w:pPr>
    </w:p>
    <w:p w:rsidR="005E0946" w:rsidRPr="005E0946" w:rsidRDefault="005E0946" w:rsidP="005E0946">
      <w:pPr>
        <w:ind w:right="-259"/>
        <w:jc w:val="center"/>
        <w:rPr>
          <w:sz w:val="24"/>
          <w:szCs w:val="24"/>
        </w:rPr>
      </w:pPr>
      <w:r w:rsidRPr="005E0946">
        <w:rPr>
          <w:rFonts w:eastAsia="Times New Roman"/>
          <w:b/>
          <w:bCs/>
          <w:sz w:val="24"/>
          <w:szCs w:val="24"/>
        </w:rPr>
        <w:t>Оценка личностных результатов</w:t>
      </w:r>
    </w:p>
    <w:p w:rsidR="005E0946" w:rsidRPr="005E0946" w:rsidRDefault="005E0946" w:rsidP="005E0946">
      <w:pPr>
        <w:spacing w:line="57"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b/>
          <w:bCs/>
          <w:i/>
          <w:iCs/>
          <w:sz w:val="24"/>
          <w:szCs w:val="24"/>
        </w:rPr>
        <w:t xml:space="preserve">Личностные результаты </w:t>
      </w:r>
      <w:r w:rsidRPr="005E0946">
        <w:rPr>
          <w:rFonts w:eastAsia="Times New Roman"/>
          <w:sz w:val="24"/>
          <w:szCs w:val="24"/>
        </w:rPr>
        <w:t>включают овладение обучающимися социальными</w:t>
      </w:r>
      <w:r w:rsidRPr="005E0946">
        <w:rPr>
          <w:rFonts w:eastAsia="Times New Roman"/>
          <w:b/>
          <w:bCs/>
          <w:i/>
          <w:iCs/>
          <w:sz w:val="24"/>
          <w:szCs w:val="24"/>
        </w:rPr>
        <w:t xml:space="preserve"> </w:t>
      </w:r>
      <w:r w:rsidRPr="005E0946">
        <w:rPr>
          <w:rFonts w:eastAsia="Times New Roman"/>
          <w:sz w:val="24"/>
          <w:szCs w:val="24"/>
        </w:rPr>
        <w:t>(жизненными)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E0946" w:rsidRPr="005E0946" w:rsidRDefault="005E0946" w:rsidP="005E0946">
      <w:pPr>
        <w:spacing w:line="21"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5E0946" w:rsidRPr="005E0946" w:rsidRDefault="005E0946" w:rsidP="005E0946">
      <w:pPr>
        <w:spacing w:line="24" w:lineRule="exact"/>
        <w:rPr>
          <w:sz w:val="24"/>
          <w:szCs w:val="24"/>
        </w:rPr>
      </w:pPr>
    </w:p>
    <w:p w:rsidR="005E0946" w:rsidRPr="005E0946" w:rsidRDefault="005E0946" w:rsidP="005E0946">
      <w:pPr>
        <w:spacing w:line="22" w:lineRule="exact"/>
        <w:rPr>
          <w:sz w:val="24"/>
          <w:szCs w:val="24"/>
        </w:rPr>
      </w:pPr>
    </w:p>
    <w:p w:rsidR="005E0946" w:rsidRPr="005E0946" w:rsidRDefault="005E0946" w:rsidP="00677D23">
      <w:pPr>
        <w:spacing w:line="273" w:lineRule="auto"/>
        <w:ind w:left="260" w:firstLine="852"/>
        <w:jc w:val="both"/>
        <w:rPr>
          <w:sz w:val="24"/>
          <w:szCs w:val="24"/>
        </w:rPr>
      </w:pPr>
      <w:r w:rsidRPr="005E0946">
        <w:rPr>
          <w:rFonts w:eastAsia="Times New Roman"/>
          <w:sz w:val="24"/>
          <w:szCs w:val="24"/>
        </w:rPr>
        <w:t xml:space="preserve">Одним из методов оценки личностных результатов учащихся используемым в образовательной программе является оценка </w:t>
      </w:r>
      <w:r w:rsidRPr="005E0946">
        <w:rPr>
          <w:rFonts w:eastAsia="Times New Roman"/>
          <w:b/>
          <w:bCs/>
          <w:i/>
          <w:iCs/>
          <w:sz w:val="24"/>
          <w:szCs w:val="24"/>
        </w:rPr>
        <w:t>личностного</w:t>
      </w:r>
      <w:r w:rsidRPr="005E0946">
        <w:rPr>
          <w:rFonts w:eastAsia="Times New Roman"/>
          <w:sz w:val="24"/>
          <w:szCs w:val="24"/>
        </w:rPr>
        <w:t xml:space="preserve"> </w:t>
      </w:r>
      <w:r w:rsidRPr="005E0946">
        <w:rPr>
          <w:rFonts w:eastAsia="Times New Roman"/>
          <w:b/>
          <w:bCs/>
          <w:i/>
          <w:iCs/>
          <w:sz w:val="24"/>
          <w:szCs w:val="24"/>
        </w:rPr>
        <w:t xml:space="preserve">прогресса ученика </w:t>
      </w:r>
      <w:r w:rsidRPr="005E0946">
        <w:rPr>
          <w:rFonts w:eastAsia="Times New Roman"/>
          <w:sz w:val="24"/>
          <w:szCs w:val="24"/>
        </w:rPr>
        <w:t>с помощью</w:t>
      </w:r>
      <w:r w:rsidRPr="005E0946">
        <w:rPr>
          <w:rFonts w:eastAsia="Times New Roman"/>
          <w:b/>
          <w:bCs/>
          <w:i/>
          <w:iCs/>
          <w:sz w:val="24"/>
          <w:szCs w:val="24"/>
        </w:rPr>
        <w:t xml:space="preserve"> </w:t>
      </w:r>
      <w:r w:rsidRPr="005E0946">
        <w:rPr>
          <w:rFonts w:eastAsia="Times New Roman"/>
          <w:i/>
          <w:iCs/>
          <w:sz w:val="24"/>
          <w:szCs w:val="24"/>
        </w:rPr>
        <w:t>портфолио</w:t>
      </w:r>
      <w:r w:rsidRPr="005E0946">
        <w:rPr>
          <w:rFonts w:eastAsia="Times New Roman"/>
          <w:sz w:val="24"/>
          <w:szCs w:val="24"/>
        </w:rPr>
        <w:t>,</w:t>
      </w:r>
      <w:r w:rsidRPr="005E0946">
        <w:rPr>
          <w:rFonts w:eastAsia="Times New Roman"/>
          <w:b/>
          <w:bCs/>
          <w:i/>
          <w:iCs/>
          <w:sz w:val="24"/>
          <w:szCs w:val="24"/>
        </w:rPr>
        <w:t xml:space="preserve"> </w:t>
      </w:r>
      <w:r w:rsidRPr="005E0946">
        <w:rPr>
          <w:rFonts w:eastAsia="Times New Roman"/>
          <w:sz w:val="24"/>
          <w:szCs w:val="24"/>
        </w:rPr>
        <w:t>способствующего формированию у</w:t>
      </w:r>
      <w:r w:rsidRPr="005E0946">
        <w:rPr>
          <w:rFonts w:eastAsia="Times New Roman"/>
          <w:b/>
          <w:bCs/>
          <w:i/>
          <w:iCs/>
          <w:sz w:val="24"/>
          <w:szCs w:val="24"/>
        </w:rPr>
        <w:t xml:space="preserve"> </w:t>
      </w:r>
      <w:r w:rsidRPr="005E0946">
        <w:rPr>
          <w:rFonts w:eastAsia="Times New Roman"/>
          <w:sz w:val="24"/>
          <w:szCs w:val="24"/>
        </w:rPr>
        <w:t xml:space="preserve">обучающихся с ЗПР культуры мышления, логики, умений анализировать, обобщать, систематизировать, классифицировать. Анализ работы младших </w:t>
      </w:r>
      <w:r w:rsidRPr="005E0946">
        <w:rPr>
          <w:rFonts w:eastAsia="Times New Roman"/>
          <w:sz w:val="24"/>
          <w:szCs w:val="24"/>
        </w:rPr>
        <w:lastRenderedPageBreak/>
        <w:t xml:space="preserve">школьников над портфолио дает представление о достижении </w:t>
      </w:r>
      <w:proofErr w:type="gramStart"/>
      <w:r w:rsidRPr="005E0946">
        <w:rPr>
          <w:rFonts w:eastAsia="Times New Roman"/>
          <w:sz w:val="24"/>
          <w:szCs w:val="24"/>
        </w:rPr>
        <w:t>обучающимися</w:t>
      </w:r>
      <w:proofErr w:type="gramEnd"/>
      <w:r w:rsidR="00677D23">
        <w:rPr>
          <w:sz w:val="24"/>
          <w:szCs w:val="24"/>
        </w:rPr>
        <w:t xml:space="preserve"> </w:t>
      </w:r>
      <w:r w:rsidRPr="005E0946">
        <w:rPr>
          <w:rFonts w:eastAsia="Times New Roman"/>
          <w:sz w:val="24"/>
          <w:szCs w:val="24"/>
        </w:rPr>
        <w:t>личностных результатов освоения адаптированной основной общеобразовательной программы.</w:t>
      </w:r>
    </w:p>
    <w:p w:rsidR="005E0946" w:rsidRPr="005E0946" w:rsidRDefault="005E0946" w:rsidP="005E0946">
      <w:pPr>
        <w:spacing w:line="25" w:lineRule="exact"/>
        <w:rPr>
          <w:sz w:val="24"/>
          <w:szCs w:val="24"/>
        </w:rPr>
      </w:pPr>
    </w:p>
    <w:p w:rsidR="005E0946" w:rsidRPr="005E0946" w:rsidRDefault="00677D23" w:rsidP="00677D23">
      <w:pPr>
        <w:tabs>
          <w:tab w:val="left" w:pos="1541"/>
        </w:tabs>
        <w:spacing w:line="265" w:lineRule="auto"/>
        <w:rPr>
          <w:rFonts w:eastAsia="Times New Roman"/>
          <w:sz w:val="24"/>
          <w:szCs w:val="24"/>
        </w:rPr>
      </w:pPr>
      <w:r>
        <w:rPr>
          <w:rFonts w:eastAsia="Times New Roman"/>
          <w:sz w:val="24"/>
          <w:szCs w:val="24"/>
        </w:rPr>
        <w:t xml:space="preserve">                     В </w:t>
      </w:r>
      <w:r w:rsidR="005E0946" w:rsidRPr="005E0946">
        <w:rPr>
          <w:rFonts w:eastAsia="Times New Roman"/>
          <w:sz w:val="24"/>
          <w:szCs w:val="24"/>
        </w:rPr>
        <w:t>состав портфолио ученика могут быть включены следующие материалы:</w:t>
      </w:r>
    </w:p>
    <w:p w:rsidR="005E0946" w:rsidRPr="005E0946" w:rsidRDefault="005E0946" w:rsidP="005E0946">
      <w:pPr>
        <w:spacing w:line="28" w:lineRule="exact"/>
        <w:rPr>
          <w:rFonts w:eastAsia="Times New Roman"/>
          <w:sz w:val="24"/>
          <w:szCs w:val="24"/>
        </w:rPr>
      </w:pPr>
    </w:p>
    <w:p w:rsidR="00677D23" w:rsidRPr="00677D23" w:rsidRDefault="005E0946" w:rsidP="00677D23">
      <w:pPr>
        <w:pStyle w:val="aa"/>
        <w:numPr>
          <w:ilvl w:val="1"/>
          <w:numId w:val="34"/>
        </w:numPr>
        <w:tabs>
          <w:tab w:val="left" w:pos="670"/>
        </w:tabs>
        <w:spacing w:line="273" w:lineRule="auto"/>
        <w:jc w:val="both"/>
        <w:rPr>
          <w:rFonts w:eastAsia="Arial"/>
          <w:sz w:val="24"/>
          <w:szCs w:val="24"/>
        </w:rPr>
      </w:pPr>
      <w:r w:rsidRPr="00677D23">
        <w:rPr>
          <w:rFonts w:eastAsia="Times New Roman"/>
          <w:sz w:val="24"/>
          <w:szCs w:val="24"/>
        </w:rPr>
        <w:t>подборка детских работ, демонстрирующая развитие способностей обучающихся: письменные работы по учебным предметам, продукты творчества, дневники наблюдений материалы самоанализа и рефлексии, выборка работ по итогам выполненных мини-исследований и проектов;</w:t>
      </w:r>
    </w:p>
    <w:p w:rsidR="005E0946" w:rsidRPr="00677D23" w:rsidRDefault="005E0946" w:rsidP="00677D23">
      <w:pPr>
        <w:pStyle w:val="aa"/>
        <w:numPr>
          <w:ilvl w:val="1"/>
          <w:numId w:val="34"/>
        </w:numPr>
        <w:tabs>
          <w:tab w:val="left" w:pos="670"/>
        </w:tabs>
        <w:spacing w:line="273" w:lineRule="auto"/>
        <w:jc w:val="both"/>
        <w:rPr>
          <w:rFonts w:eastAsia="Arial"/>
          <w:sz w:val="24"/>
          <w:szCs w:val="24"/>
        </w:rPr>
      </w:pPr>
      <w:r w:rsidRPr="00677D23">
        <w:rPr>
          <w:rFonts w:eastAsia="Times New Roman"/>
          <w:sz w:val="24"/>
          <w:szCs w:val="24"/>
        </w:rPr>
        <w:t>систематизированные материалы наблюдений: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обучающихся;</w:t>
      </w:r>
    </w:p>
    <w:p w:rsidR="005E0946" w:rsidRPr="005E0946" w:rsidRDefault="005E0946" w:rsidP="005E0946">
      <w:pPr>
        <w:spacing w:line="26" w:lineRule="exact"/>
        <w:rPr>
          <w:rFonts w:eastAsia="Arial"/>
          <w:sz w:val="24"/>
          <w:szCs w:val="24"/>
        </w:rPr>
      </w:pPr>
    </w:p>
    <w:p w:rsidR="005E0946" w:rsidRPr="005E0946" w:rsidRDefault="00677D23" w:rsidP="005E0946">
      <w:pPr>
        <w:spacing w:line="272" w:lineRule="auto"/>
        <w:ind w:left="260"/>
        <w:jc w:val="both"/>
        <w:rPr>
          <w:rFonts w:eastAsia="Arial"/>
          <w:sz w:val="24"/>
          <w:szCs w:val="24"/>
        </w:rPr>
      </w:pPr>
      <w:r>
        <w:rPr>
          <w:rFonts w:eastAsia="Times New Roman"/>
          <w:sz w:val="24"/>
          <w:szCs w:val="24"/>
        </w:rPr>
        <w:t xml:space="preserve">              </w:t>
      </w:r>
      <w:r w:rsidR="005E0946" w:rsidRPr="005E0946">
        <w:rPr>
          <w:rFonts w:eastAsia="Times New Roman"/>
          <w:sz w:val="24"/>
          <w:szCs w:val="24"/>
        </w:rPr>
        <w:t>Совокупность перечисленных материалов даѐт достаточно объективное представление об основных достижениях конкретного ученика, его продвижении во всех наиболее значимых аспектах обучения в начальной школе.</w:t>
      </w:r>
    </w:p>
    <w:p w:rsidR="005E0946" w:rsidRPr="005E0946" w:rsidRDefault="005E0946" w:rsidP="005E0946">
      <w:pPr>
        <w:spacing w:line="21" w:lineRule="exact"/>
        <w:rPr>
          <w:rFonts w:eastAsia="Arial"/>
          <w:sz w:val="24"/>
          <w:szCs w:val="24"/>
        </w:rPr>
      </w:pPr>
    </w:p>
    <w:p w:rsidR="005E0946" w:rsidRPr="005E0946" w:rsidRDefault="005E0946" w:rsidP="005E0946">
      <w:pPr>
        <w:spacing w:line="274" w:lineRule="auto"/>
        <w:ind w:left="260" w:firstLine="852"/>
        <w:jc w:val="both"/>
        <w:rPr>
          <w:rFonts w:eastAsia="Arial"/>
          <w:sz w:val="24"/>
          <w:szCs w:val="24"/>
        </w:rPr>
      </w:pPr>
      <w:r w:rsidRPr="005E0946">
        <w:rPr>
          <w:rFonts w:eastAsia="Times New Roman"/>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ребѐнком. Состав экспертной группы</w:t>
      </w:r>
    </w:p>
    <w:p w:rsidR="005E0946" w:rsidRPr="005E0946" w:rsidRDefault="005E0946" w:rsidP="005E0946">
      <w:pPr>
        <w:spacing w:line="17" w:lineRule="exact"/>
        <w:rPr>
          <w:rFonts w:eastAsia="Arial"/>
          <w:sz w:val="24"/>
          <w:szCs w:val="24"/>
        </w:rPr>
      </w:pPr>
    </w:p>
    <w:p w:rsidR="005E0946" w:rsidRPr="005E0946" w:rsidRDefault="005E0946" w:rsidP="005E0946">
      <w:pPr>
        <w:spacing w:line="265" w:lineRule="auto"/>
        <w:ind w:left="260"/>
        <w:jc w:val="both"/>
        <w:rPr>
          <w:rFonts w:eastAsia="Arial"/>
          <w:sz w:val="24"/>
          <w:szCs w:val="24"/>
        </w:rPr>
      </w:pPr>
      <w:proofErr w:type="gramStart"/>
      <w:r w:rsidRPr="005E0946">
        <w:rPr>
          <w:rFonts w:eastAsia="Times New Roman"/>
          <w:sz w:val="24"/>
          <w:szCs w:val="24"/>
        </w:rPr>
        <w:t>определяется образовательной организацией и должен включать педагогических и медицинских работников (учителей, воспитателей, учителей-</w:t>
      </w:r>
      <w:proofErr w:type="gramEnd"/>
    </w:p>
    <w:p w:rsidR="005E0946" w:rsidRPr="005E0946" w:rsidRDefault="005E0946" w:rsidP="005E0946">
      <w:pPr>
        <w:spacing w:line="28" w:lineRule="exact"/>
        <w:rPr>
          <w:rFonts w:eastAsia="Arial"/>
          <w:sz w:val="24"/>
          <w:szCs w:val="24"/>
        </w:rPr>
      </w:pPr>
    </w:p>
    <w:p w:rsidR="005E0946" w:rsidRPr="005E0946" w:rsidRDefault="005E0946" w:rsidP="005E0946">
      <w:pPr>
        <w:spacing w:line="275" w:lineRule="auto"/>
        <w:ind w:left="260"/>
        <w:jc w:val="both"/>
        <w:rPr>
          <w:rFonts w:eastAsia="Arial"/>
          <w:sz w:val="24"/>
          <w:szCs w:val="24"/>
        </w:rPr>
      </w:pPr>
      <w:r w:rsidRPr="005E0946">
        <w:rPr>
          <w:rFonts w:eastAsia="Times New Roman"/>
          <w:sz w:val="24"/>
          <w:szCs w:val="24"/>
        </w:rPr>
        <w:t xml:space="preserve">логопедов, педагогов-психологов, социальных педагогов), которые хорошо знают </w:t>
      </w:r>
      <w:proofErr w:type="gramStart"/>
      <w:r w:rsidRPr="005E0946">
        <w:rPr>
          <w:rFonts w:eastAsia="Times New Roman"/>
          <w:sz w:val="24"/>
          <w:szCs w:val="24"/>
        </w:rPr>
        <w:t>обучающегося</w:t>
      </w:r>
      <w:proofErr w:type="gramEnd"/>
      <w:r w:rsidRPr="005E0946">
        <w:rPr>
          <w:rFonts w:eastAsia="Times New Roman"/>
          <w:sz w:val="24"/>
          <w:szCs w:val="24"/>
        </w:rPr>
        <w:t xml:space="preserve">. Для полноты оценки личностных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w:t>
      </w:r>
      <w:proofErr w:type="gramStart"/>
      <w:r w:rsidRPr="005E0946">
        <w:rPr>
          <w:rFonts w:eastAsia="Times New Roman"/>
          <w:sz w:val="24"/>
          <w:szCs w:val="24"/>
        </w:rPr>
        <w:t>в</w:t>
      </w:r>
      <w:proofErr w:type="gramEnd"/>
    </w:p>
    <w:p w:rsidR="005E0946" w:rsidRPr="005E0946" w:rsidRDefault="005E0946" w:rsidP="005E0946">
      <w:pPr>
        <w:spacing w:line="272" w:lineRule="auto"/>
        <w:jc w:val="both"/>
        <w:rPr>
          <w:sz w:val="24"/>
          <w:szCs w:val="24"/>
        </w:rPr>
      </w:pPr>
      <w:r w:rsidRPr="005E0946">
        <w:rPr>
          <w:rFonts w:eastAsia="Times New Roman"/>
          <w:sz w:val="24"/>
          <w:szCs w:val="24"/>
        </w:rPr>
        <w:t>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E0946" w:rsidRPr="005E0946" w:rsidRDefault="005E0946" w:rsidP="005E0946">
      <w:pPr>
        <w:spacing w:line="13" w:lineRule="exact"/>
        <w:rPr>
          <w:sz w:val="24"/>
          <w:szCs w:val="24"/>
        </w:rPr>
      </w:pPr>
    </w:p>
    <w:p w:rsidR="005E0946" w:rsidRPr="005E0946" w:rsidRDefault="005E0946" w:rsidP="005E0946">
      <w:pPr>
        <w:ind w:left="2680"/>
        <w:rPr>
          <w:sz w:val="24"/>
          <w:szCs w:val="24"/>
        </w:rPr>
      </w:pPr>
      <w:r w:rsidRPr="005E0946">
        <w:rPr>
          <w:rFonts w:eastAsia="Times New Roman"/>
          <w:b/>
          <w:bCs/>
          <w:sz w:val="24"/>
          <w:szCs w:val="24"/>
        </w:rPr>
        <w:t>Оценка метапредметных результатов</w:t>
      </w:r>
    </w:p>
    <w:p w:rsidR="005E0946" w:rsidRPr="005E0946" w:rsidRDefault="005E0946" w:rsidP="005E0946">
      <w:pPr>
        <w:spacing w:line="59" w:lineRule="exact"/>
        <w:rPr>
          <w:sz w:val="24"/>
          <w:szCs w:val="24"/>
        </w:rPr>
      </w:pPr>
    </w:p>
    <w:p w:rsidR="005E0946" w:rsidRPr="005E0946" w:rsidRDefault="005E0946" w:rsidP="005E0946">
      <w:pPr>
        <w:spacing w:line="273" w:lineRule="auto"/>
        <w:ind w:left="260" w:firstLine="852"/>
        <w:jc w:val="both"/>
        <w:rPr>
          <w:sz w:val="24"/>
          <w:szCs w:val="24"/>
        </w:rPr>
      </w:pPr>
      <w:proofErr w:type="gramStart"/>
      <w:r w:rsidRPr="005E0946">
        <w:rPr>
          <w:rFonts w:eastAsia="Times New Roman"/>
          <w:b/>
          <w:bCs/>
          <w:i/>
          <w:iCs/>
          <w:sz w:val="24"/>
          <w:szCs w:val="24"/>
        </w:rPr>
        <w:t xml:space="preserve">Метапредметные результаты </w:t>
      </w:r>
      <w:r w:rsidRPr="005E0946">
        <w:rPr>
          <w:rFonts w:eastAsia="Times New Roman"/>
          <w:sz w:val="24"/>
          <w:szCs w:val="24"/>
        </w:rPr>
        <w:t>включают освоенные обучающимися</w:t>
      </w:r>
      <w:r w:rsidRPr="005E0946">
        <w:rPr>
          <w:rFonts w:eastAsia="Times New Roman"/>
          <w:b/>
          <w:bCs/>
          <w:i/>
          <w:iCs/>
          <w:sz w:val="24"/>
          <w:szCs w:val="24"/>
        </w:rPr>
        <w:t xml:space="preserve"> </w:t>
      </w:r>
      <w:r w:rsidRPr="005E0946">
        <w:rPr>
          <w:rFonts w:eastAsia="Times New Roman"/>
          <w:sz w:val="24"/>
          <w:szCs w:val="24"/>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5E0946" w:rsidRPr="005E0946" w:rsidRDefault="005E0946" w:rsidP="005E0946">
      <w:pPr>
        <w:spacing w:line="23"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5E0946" w:rsidRPr="005E0946" w:rsidRDefault="005E0946" w:rsidP="005E0946">
      <w:pPr>
        <w:spacing w:line="22"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lastRenderedPageBreak/>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5E0946" w:rsidRPr="005E0946" w:rsidRDefault="005E0946" w:rsidP="005E0946">
      <w:pPr>
        <w:spacing w:line="19"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w:t>
      </w:r>
    </w:p>
    <w:p w:rsidR="005E0946" w:rsidRPr="005E0946" w:rsidRDefault="005E0946" w:rsidP="005E0946">
      <w:pPr>
        <w:spacing w:line="11" w:lineRule="exact"/>
        <w:rPr>
          <w:sz w:val="24"/>
          <w:szCs w:val="24"/>
        </w:rPr>
      </w:pPr>
    </w:p>
    <w:p w:rsidR="005E0946" w:rsidRPr="005E0946" w:rsidRDefault="005E0946" w:rsidP="005E0946">
      <w:pPr>
        <w:ind w:left="2980"/>
        <w:rPr>
          <w:sz w:val="24"/>
          <w:szCs w:val="24"/>
        </w:rPr>
      </w:pPr>
      <w:r w:rsidRPr="005E0946">
        <w:rPr>
          <w:rFonts w:eastAsia="Times New Roman"/>
          <w:b/>
          <w:bCs/>
          <w:sz w:val="24"/>
          <w:szCs w:val="24"/>
        </w:rPr>
        <w:t>Оценка предметных результатов</w:t>
      </w:r>
    </w:p>
    <w:p w:rsidR="005E0946" w:rsidRPr="005E0946" w:rsidRDefault="005E0946" w:rsidP="005E0946">
      <w:pPr>
        <w:spacing w:line="59" w:lineRule="exact"/>
        <w:rPr>
          <w:sz w:val="24"/>
          <w:szCs w:val="24"/>
        </w:rPr>
      </w:pPr>
    </w:p>
    <w:p w:rsidR="005E0946" w:rsidRPr="005E0946" w:rsidRDefault="005E0946" w:rsidP="00677D23">
      <w:pPr>
        <w:ind w:left="260" w:firstLine="852"/>
        <w:jc w:val="both"/>
        <w:rPr>
          <w:sz w:val="24"/>
          <w:szCs w:val="24"/>
        </w:rPr>
      </w:pPr>
      <w:r w:rsidRPr="005E0946">
        <w:rPr>
          <w:rFonts w:eastAsia="Times New Roman"/>
          <w:b/>
          <w:bCs/>
          <w:i/>
          <w:iCs/>
          <w:sz w:val="24"/>
          <w:szCs w:val="24"/>
        </w:rPr>
        <w:t xml:space="preserve">Предметные результаты </w:t>
      </w:r>
      <w:r w:rsidRPr="005E0946">
        <w:rPr>
          <w:rFonts w:eastAsia="Times New Roman"/>
          <w:sz w:val="24"/>
          <w:szCs w:val="24"/>
        </w:rPr>
        <w:t xml:space="preserve">связаны с овладением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w:t>
      </w:r>
      <w:r w:rsidRPr="005E0946">
        <w:rPr>
          <w:rFonts w:eastAsia="Times New Roman"/>
          <w:b/>
          <w:bCs/>
          <w:i/>
          <w:iCs/>
          <w:sz w:val="24"/>
          <w:szCs w:val="24"/>
        </w:rPr>
        <w:t xml:space="preserve"> </w:t>
      </w:r>
      <w:r w:rsidRPr="005E0946">
        <w:rPr>
          <w:rFonts w:eastAsia="Times New Roman"/>
          <w:sz w:val="24"/>
          <w:szCs w:val="24"/>
        </w:rPr>
        <w:t>содержанием каждой предметной области и характеризуют достижения обучающихся в усвоении знаний и умений, способность их примен</w:t>
      </w:r>
      <w:r w:rsidR="00677D23">
        <w:rPr>
          <w:rFonts w:eastAsia="Times New Roman"/>
          <w:sz w:val="24"/>
          <w:szCs w:val="24"/>
        </w:rPr>
        <w:t>ять в практической деятельности</w:t>
      </w:r>
    </w:p>
    <w:p w:rsidR="005E0946" w:rsidRPr="005E0946" w:rsidRDefault="005E0946" w:rsidP="00603144">
      <w:pPr>
        <w:autoSpaceDE w:val="0"/>
        <w:autoSpaceDN w:val="0"/>
        <w:adjustRightInd w:val="0"/>
        <w:ind w:firstLine="709"/>
        <w:jc w:val="both"/>
        <w:rPr>
          <w:bCs/>
          <w:sz w:val="24"/>
          <w:szCs w:val="24"/>
        </w:rPr>
      </w:pPr>
      <w:proofErr w:type="gramStart"/>
      <w:r w:rsidRPr="005E0946">
        <w:rPr>
          <w:rFonts w:eastAsia="Times New Roman"/>
          <w:sz w:val="24"/>
          <w:szCs w:val="24"/>
        </w:rPr>
        <w:t>Оценку этой группы результатов целесообразно начинать со 2-го класса, т</w:t>
      </w:r>
      <w:r w:rsidRPr="005E0946">
        <w:rPr>
          <w:rFonts w:eastAsia="Times New Roman"/>
          <w:i/>
          <w:iCs/>
          <w:sz w:val="24"/>
          <w:szCs w:val="24"/>
        </w:rPr>
        <w:t>.</w:t>
      </w:r>
      <w:r w:rsidRPr="005E0946">
        <w:rPr>
          <w:rFonts w:eastAsia="Times New Roman"/>
          <w:sz w:val="24"/>
          <w:szCs w:val="24"/>
        </w:rPr>
        <w:t xml:space="preserve"> е. в тот период, когда у обучающихся уже будут сформированы некоторые начальные навыки чтения, письма и счета.</w:t>
      </w:r>
      <w:proofErr w:type="gramEnd"/>
      <w:r w:rsidRPr="005E0946">
        <w:rPr>
          <w:rFonts w:eastAsia="Times New Roman"/>
          <w:sz w:val="24"/>
          <w:szCs w:val="24"/>
        </w:rPr>
        <w:t xml:space="preserve"> Кроме того, сама учебная деятельность будет привычной для </w:t>
      </w:r>
      <w:proofErr w:type="gramStart"/>
      <w:r w:rsidRPr="005E0946">
        <w:rPr>
          <w:rFonts w:eastAsia="Times New Roman"/>
          <w:sz w:val="24"/>
          <w:szCs w:val="24"/>
        </w:rPr>
        <w:t>обучающихся</w:t>
      </w:r>
      <w:proofErr w:type="gramEnd"/>
      <w:r w:rsidRPr="005E0946">
        <w:rPr>
          <w:rFonts w:eastAsia="Times New Roman"/>
          <w:sz w:val="24"/>
          <w:szCs w:val="24"/>
        </w:rPr>
        <w:t>, и они смогут ее организовывать под руководством учителя.</w:t>
      </w:r>
      <w:r w:rsidRPr="005E0946">
        <w:rPr>
          <w:bCs/>
          <w:sz w:val="24"/>
          <w:szCs w:val="24"/>
        </w:rPr>
        <w:t>, и они смогут ее организовывать под руководством учителя.</w:t>
      </w:r>
    </w:p>
    <w:p w:rsidR="005E0946" w:rsidRPr="005E0946" w:rsidRDefault="005E0946" w:rsidP="00603144">
      <w:pPr>
        <w:autoSpaceDE w:val="0"/>
        <w:autoSpaceDN w:val="0"/>
        <w:adjustRightInd w:val="0"/>
        <w:ind w:firstLine="709"/>
        <w:jc w:val="both"/>
        <w:rPr>
          <w:bCs/>
          <w:sz w:val="24"/>
          <w:szCs w:val="24"/>
        </w:rPr>
      </w:pPr>
      <w:r w:rsidRPr="005E0946">
        <w:rPr>
          <w:bCs/>
          <w:sz w:val="24"/>
          <w:szCs w:val="24"/>
        </w:rPr>
        <w:t xml:space="preserve">Во время обучения в 1 и 1 </w:t>
      </w:r>
      <w:proofErr w:type="gramStart"/>
      <w:r w:rsidRPr="005E0946">
        <w:rPr>
          <w:bCs/>
          <w:sz w:val="24"/>
          <w:szCs w:val="24"/>
        </w:rPr>
        <w:t>дополнительном</w:t>
      </w:r>
      <w:proofErr w:type="gramEnd"/>
      <w:r w:rsidRPr="005E0946">
        <w:rPr>
          <w:bCs/>
          <w:sz w:val="24"/>
          <w:szCs w:val="24"/>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5E0946">
        <w:rPr>
          <w:bCs/>
          <w:sz w:val="24"/>
          <w:szCs w:val="24"/>
        </w:rPr>
        <w:t>обучающийся</w:t>
      </w:r>
      <w:proofErr w:type="gramEnd"/>
      <w:r w:rsidRPr="005E0946">
        <w:rPr>
          <w:bCs/>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5E0946" w:rsidRPr="005E0946" w:rsidRDefault="005E0946" w:rsidP="00603144">
      <w:pPr>
        <w:ind w:firstLine="709"/>
        <w:jc w:val="both"/>
        <w:rPr>
          <w:sz w:val="24"/>
          <w:szCs w:val="24"/>
        </w:rPr>
      </w:pPr>
      <w:r w:rsidRPr="005E0946">
        <w:rPr>
          <w:sz w:val="24"/>
          <w:szCs w:val="24"/>
        </w:rPr>
        <w:t xml:space="preserve">В целом оценка достижения </w:t>
      </w:r>
      <w:proofErr w:type="gramStart"/>
      <w:r w:rsidRPr="005E0946">
        <w:rPr>
          <w:sz w:val="24"/>
          <w:szCs w:val="24"/>
        </w:rPr>
        <w:t>обучающимися</w:t>
      </w:r>
      <w:proofErr w:type="gramEnd"/>
      <w:r w:rsidRPr="005E0946">
        <w:rPr>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5E0946">
        <w:rPr>
          <w:sz w:val="24"/>
          <w:szCs w:val="24"/>
        </w:rPr>
        <w:t>обучающимися</w:t>
      </w:r>
      <w:proofErr w:type="gramEnd"/>
      <w:r w:rsidRPr="005E0946">
        <w:rPr>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5E0946" w:rsidRPr="005E0946" w:rsidRDefault="005E0946" w:rsidP="00603144">
      <w:pPr>
        <w:ind w:left="260" w:firstLine="852"/>
        <w:jc w:val="both"/>
        <w:rPr>
          <w:sz w:val="24"/>
          <w:szCs w:val="24"/>
        </w:rPr>
      </w:pPr>
      <w:r w:rsidRPr="005E0946">
        <w:rPr>
          <w:rFonts w:eastAsia="Times New Roman"/>
          <w:sz w:val="24"/>
          <w:szCs w:val="24"/>
        </w:rPr>
        <w:t>Оценка достижения предметных результатов ведѐтся как в ходе текущего и промежуточного оценивания, так и в ходе выполнения итоговых проверочных работ. В учебном процессе оценка предметных результатов проводится с помощью диагностических работ (промежуточных и итоговых),</w:t>
      </w:r>
      <w:r w:rsidR="00603144">
        <w:rPr>
          <w:sz w:val="24"/>
          <w:szCs w:val="24"/>
        </w:rPr>
        <w:t xml:space="preserve"> </w:t>
      </w:r>
      <w:r w:rsidRPr="005E0946">
        <w:rPr>
          <w:rFonts w:eastAsia="Times New Roman"/>
          <w:sz w:val="24"/>
          <w:szCs w:val="24"/>
        </w:rPr>
        <w:t xml:space="preserve">направленных на определение уровня освоения темы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Проводится мониторинг результатов выполнения итоговых работ – по русскому языку, математике – и итоговой комплексной работы по формированию универсальных учебных действий.</w:t>
      </w:r>
    </w:p>
    <w:p w:rsidR="005E0946" w:rsidRPr="005E0946" w:rsidRDefault="005E0946" w:rsidP="005E0946">
      <w:pPr>
        <w:spacing w:line="22" w:lineRule="exact"/>
        <w:rPr>
          <w:sz w:val="24"/>
          <w:szCs w:val="24"/>
        </w:rPr>
      </w:pP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Обучающиеся с ЗПР на уровне начального образования имеют право на прохождение текущей, промежуточной аттестации освоения АООП НОО в иных формах.</w:t>
      </w:r>
    </w:p>
    <w:p w:rsidR="005E0946" w:rsidRPr="005E0946" w:rsidRDefault="005E0946" w:rsidP="005E0946">
      <w:pPr>
        <w:spacing w:line="21" w:lineRule="exact"/>
        <w:rPr>
          <w:sz w:val="24"/>
          <w:szCs w:val="24"/>
        </w:rPr>
      </w:pPr>
    </w:p>
    <w:p w:rsidR="005E0946" w:rsidRPr="005E0946" w:rsidRDefault="005E0946" w:rsidP="005E0946">
      <w:pPr>
        <w:spacing w:line="275" w:lineRule="auto"/>
        <w:ind w:left="260" w:firstLine="852"/>
        <w:jc w:val="both"/>
        <w:rPr>
          <w:sz w:val="24"/>
          <w:szCs w:val="24"/>
        </w:rPr>
      </w:pPr>
      <w:proofErr w:type="gramStart"/>
      <w:r w:rsidRPr="005E0946">
        <w:rPr>
          <w:rFonts w:eastAsia="Times New Roman"/>
          <w:i/>
          <w:iCs/>
          <w:sz w:val="24"/>
          <w:szCs w:val="24"/>
        </w:rPr>
        <w:t xml:space="preserve">Специальные условия </w:t>
      </w:r>
      <w:r w:rsidRPr="005E0946">
        <w:rPr>
          <w:rFonts w:eastAsia="Times New Roman"/>
          <w:sz w:val="24"/>
          <w:szCs w:val="24"/>
        </w:rPr>
        <w:t>проведения текущей,</w:t>
      </w:r>
      <w:r w:rsidRPr="005E0946">
        <w:rPr>
          <w:rFonts w:eastAsia="Times New Roman"/>
          <w:i/>
          <w:iCs/>
          <w:sz w:val="24"/>
          <w:szCs w:val="24"/>
        </w:rPr>
        <w:t xml:space="preserve"> </w:t>
      </w:r>
      <w:r w:rsidRPr="005E0946">
        <w:rPr>
          <w:rFonts w:eastAsia="Times New Roman"/>
          <w:sz w:val="24"/>
          <w:szCs w:val="24"/>
        </w:rPr>
        <w:t>промежуточной аттестации</w:t>
      </w:r>
      <w:r w:rsidRPr="005E0946">
        <w:rPr>
          <w:rFonts w:eastAsia="Times New Roman"/>
          <w:i/>
          <w:iCs/>
          <w:sz w:val="24"/>
          <w:szCs w:val="24"/>
        </w:rPr>
        <w:t xml:space="preserve"> </w:t>
      </w:r>
      <w:r w:rsidRPr="005E0946">
        <w:rPr>
          <w:rFonts w:eastAsia="Times New Roman"/>
          <w:sz w:val="24"/>
          <w:szCs w:val="24"/>
        </w:rPr>
        <w:t>обучающихся с ЗПР включают: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присутствие в начале работы этапа общей организации деятельности;</w:t>
      </w:r>
      <w:proofErr w:type="gramEnd"/>
      <w:r w:rsidRPr="005E0946">
        <w:rPr>
          <w:rFonts w:eastAsia="Times New Roman"/>
          <w:sz w:val="24"/>
          <w:szCs w:val="24"/>
        </w:rPr>
        <w:t xml:space="preserve"> адаптирование инструкции с учетом особых образовательных потребностей и индивидуальных трудностей обучающихся с ЗПР:</w:t>
      </w:r>
    </w:p>
    <w:p w:rsidR="005E0946" w:rsidRPr="005E0946" w:rsidRDefault="005E0946" w:rsidP="005E0946">
      <w:pPr>
        <w:spacing w:line="15" w:lineRule="exact"/>
        <w:rPr>
          <w:sz w:val="24"/>
          <w:szCs w:val="24"/>
        </w:rPr>
      </w:pPr>
    </w:p>
    <w:p w:rsidR="005E0946" w:rsidRPr="005E0946" w:rsidRDefault="005E0946" w:rsidP="005E0946">
      <w:pPr>
        <w:numPr>
          <w:ilvl w:val="0"/>
          <w:numId w:val="68"/>
        </w:numPr>
        <w:tabs>
          <w:tab w:val="left" w:pos="690"/>
        </w:tabs>
        <w:spacing w:line="266" w:lineRule="auto"/>
        <w:ind w:left="260" w:firstLine="2"/>
        <w:rPr>
          <w:rFonts w:eastAsia="Arial"/>
          <w:sz w:val="24"/>
          <w:szCs w:val="24"/>
        </w:rPr>
      </w:pPr>
      <w:r w:rsidRPr="005E0946">
        <w:rPr>
          <w:rFonts w:eastAsia="Times New Roman"/>
          <w:sz w:val="24"/>
          <w:szCs w:val="24"/>
        </w:rPr>
        <w:t>упрощение формулировок по грамматическому и семантическому оформлению;</w:t>
      </w:r>
    </w:p>
    <w:p w:rsidR="005E0946" w:rsidRPr="005E0946" w:rsidRDefault="005E0946" w:rsidP="005E0946">
      <w:pPr>
        <w:spacing w:line="57" w:lineRule="exact"/>
        <w:rPr>
          <w:rFonts w:eastAsia="Arial"/>
          <w:sz w:val="24"/>
          <w:szCs w:val="24"/>
        </w:rPr>
      </w:pPr>
    </w:p>
    <w:p w:rsidR="005E0946" w:rsidRPr="005E0946" w:rsidRDefault="005E0946" w:rsidP="005E0946">
      <w:pPr>
        <w:numPr>
          <w:ilvl w:val="0"/>
          <w:numId w:val="68"/>
        </w:numPr>
        <w:tabs>
          <w:tab w:val="left" w:pos="464"/>
        </w:tabs>
        <w:spacing w:line="270" w:lineRule="auto"/>
        <w:ind w:left="260" w:firstLine="2"/>
        <w:jc w:val="both"/>
        <w:rPr>
          <w:rFonts w:eastAsia="Arial"/>
          <w:sz w:val="24"/>
          <w:szCs w:val="24"/>
        </w:rPr>
      </w:pPr>
      <w:r w:rsidRPr="005E0946">
        <w:rPr>
          <w:rFonts w:eastAsia="Times New Roman"/>
          <w:sz w:val="24"/>
          <w:szCs w:val="24"/>
        </w:rPr>
        <w:lastRenderedPageBreak/>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E0946" w:rsidRPr="005E0946" w:rsidRDefault="005E0946" w:rsidP="005E0946">
      <w:pPr>
        <w:spacing w:line="54" w:lineRule="exact"/>
        <w:rPr>
          <w:rFonts w:eastAsia="Arial"/>
          <w:sz w:val="24"/>
          <w:szCs w:val="24"/>
        </w:rPr>
      </w:pPr>
    </w:p>
    <w:p w:rsidR="005E0946" w:rsidRPr="005E0946" w:rsidRDefault="005E0946" w:rsidP="005E0946">
      <w:pPr>
        <w:numPr>
          <w:ilvl w:val="0"/>
          <w:numId w:val="68"/>
        </w:numPr>
        <w:tabs>
          <w:tab w:val="left" w:pos="469"/>
        </w:tabs>
        <w:spacing w:line="274" w:lineRule="auto"/>
        <w:ind w:left="260" w:firstLine="2"/>
        <w:jc w:val="both"/>
        <w:rPr>
          <w:rFonts w:eastAsia="Arial"/>
          <w:sz w:val="24"/>
          <w:szCs w:val="24"/>
        </w:rPr>
      </w:pPr>
      <w:r w:rsidRPr="005E0946">
        <w:rPr>
          <w:rFonts w:eastAsia="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w:t>
      </w:r>
      <w:proofErr w:type="gramStart"/>
      <w:r w:rsidRPr="005E0946">
        <w:rPr>
          <w:rFonts w:eastAsia="Times New Roman"/>
          <w:sz w:val="24"/>
          <w:szCs w:val="24"/>
        </w:rPr>
        <w:t>трудностей</w:t>
      </w:r>
      <w:proofErr w:type="gramEnd"/>
      <w:r w:rsidRPr="005E0946">
        <w:rPr>
          <w:rFonts w:eastAsia="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E0946" w:rsidRPr="005E0946" w:rsidRDefault="005E0946" w:rsidP="005E0946">
      <w:pPr>
        <w:spacing w:line="51" w:lineRule="exact"/>
        <w:rPr>
          <w:rFonts w:eastAsia="Arial"/>
          <w:sz w:val="24"/>
          <w:szCs w:val="24"/>
        </w:rPr>
      </w:pPr>
    </w:p>
    <w:p w:rsidR="005E0946" w:rsidRPr="005E0946" w:rsidRDefault="005E0946" w:rsidP="005E0946">
      <w:pPr>
        <w:numPr>
          <w:ilvl w:val="0"/>
          <w:numId w:val="68"/>
        </w:numPr>
        <w:tabs>
          <w:tab w:val="left" w:pos="704"/>
        </w:tabs>
        <w:spacing w:line="274" w:lineRule="auto"/>
        <w:ind w:left="260" w:firstLine="2"/>
        <w:jc w:val="both"/>
        <w:rPr>
          <w:rFonts w:eastAsia="Arial"/>
          <w:sz w:val="24"/>
          <w:szCs w:val="24"/>
        </w:rPr>
      </w:pPr>
      <w:r w:rsidRPr="005E0946">
        <w:rPr>
          <w:rFonts w:eastAsia="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возможность организации короткого перерыва (10-15 мин) при нарастании в поведении ребенка проявлений утомления, истощения; недопустимыми являются негативные реакции со стороны педагога, создание ситуаций, приводящих к эмоциональному травмированию ребенка.</w:t>
      </w:r>
    </w:p>
    <w:p w:rsidR="005E0946" w:rsidRPr="005E0946" w:rsidRDefault="005E0946" w:rsidP="005E0946">
      <w:pPr>
        <w:spacing w:line="24" w:lineRule="exact"/>
        <w:rPr>
          <w:rFonts w:eastAsia="Arial"/>
          <w:sz w:val="24"/>
          <w:szCs w:val="24"/>
        </w:rPr>
      </w:pPr>
    </w:p>
    <w:p w:rsidR="005E0946" w:rsidRPr="005E0946" w:rsidRDefault="005E0946" w:rsidP="005E0946">
      <w:pPr>
        <w:spacing w:line="265" w:lineRule="auto"/>
        <w:ind w:left="260" w:firstLine="852"/>
        <w:jc w:val="both"/>
        <w:rPr>
          <w:rFonts w:eastAsia="Arial"/>
          <w:sz w:val="24"/>
          <w:szCs w:val="24"/>
        </w:rPr>
      </w:pPr>
      <w:r w:rsidRPr="005E0946">
        <w:rPr>
          <w:rFonts w:eastAsia="Times New Roman"/>
          <w:sz w:val="24"/>
          <w:szCs w:val="24"/>
        </w:rPr>
        <w:t>Предметом итоговой оценки освоения обучающимися основной образовательной программы начального общего образования является</w:t>
      </w:r>
    </w:p>
    <w:p w:rsidR="005E0946" w:rsidRPr="005E0946" w:rsidRDefault="005E0946" w:rsidP="005E0946">
      <w:pPr>
        <w:spacing w:line="132" w:lineRule="exact"/>
        <w:rPr>
          <w:sz w:val="24"/>
          <w:szCs w:val="24"/>
        </w:rPr>
      </w:pPr>
    </w:p>
    <w:p w:rsidR="005E0946" w:rsidRPr="005E0946" w:rsidRDefault="005E0946" w:rsidP="005E0946">
      <w:pPr>
        <w:spacing w:line="267" w:lineRule="auto"/>
        <w:ind w:left="260"/>
        <w:jc w:val="both"/>
        <w:rPr>
          <w:sz w:val="24"/>
          <w:szCs w:val="24"/>
        </w:rPr>
      </w:pPr>
      <w:r w:rsidRPr="005E0946">
        <w:rPr>
          <w:rFonts w:eastAsia="Times New Roman"/>
          <w:sz w:val="24"/>
          <w:szCs w:val="24"/>
        </w:rPr>
        <w:t>достижение предметных, метапредметных результатов начального общего образования, необходимых для продолжения образования.</w:t>
      </w:r>
    </w:p>
    <w:p w:rsidR="005E0946" w:rsidRPr="005E0946" w:rsidRDefault="005E0946" w:rsidP="005E0946">
      <w:pPr>
        <w:spacing w:line="25" w:lineRule="exact"/>
        <w:rPr>
          <w:sz w:val="24"/>
          <w:szCs w:val="24"/>
        </w:rPr>
      </w:pPr>
    </w:p>
    <w:p w:rsidR="005E0946" w:rsidRPr="005E0946" w:rsidRDefault="005E0946" w:rsidP="005E0946">
      <w:pPr>
        <w:spacing w:line="273" w:lineRule="auto"/>
        <w:ind w:left="260" w:firstLine="852"/>
        <w:jc w:val="both"/>
        <w:rPr>
          <w:sz w:val="24"/>
          <w:szCs w:val="24"/>
        </w:rPr>
      </w:pPr>
      <w:proofErr w:type="gramStart"/>
      <w:r w:rsidRPr="005E0946">
        <w:rPr>
          <w:rFonts w:eastAsia="Times New Roman"/>
          <w:sz w:val="24"/>
          <w:szCs w:val="24"/>
        </w:rPr>
        <w:t>Итоговая аттестацияна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roofErr w:type="gramEnd"/>
      <w:r w:rsidRPr="005E0946">
        <w:rPr>
          <w:rFonts w:eastAsia="Times New Roman"/>
          <w:sz w:val="24"/>
          <w:szCs w:val="24"/>
        </w:rPr>
        <w:t xml:space="preserve"> Вывод об успешности овладения содержанием АООП НОО должен делаться на основании положительной индивидуальной динамики.</w:t>
      </w:r>
    </w:p>
    <w:p w:rsidR="005E0946" w:rsidRPr="005E0946" w:rsidRDefault="005E0946" w:rsidP="005E0946">
      <w:pPr>
        <w:spacing w:line="20" w:lineRule="exact"/>
        <w:rPr>
          <w:sz w:val="24"/>
          <w:szCs w:val="24"/>
        </w:rPr>
      </w:pPr>
    </w:p>
    <w:p w:rsidR="005E0946" w:rsidRPr="005E0946" w:rsidRDefault="005E0946" w:rsidP="005E0946">
      <w:pPr>
        <w:spacing w:line="22" w:lineRule="exact"/>
        <w:rPr>
          <w:sz w:val="24"/>
          <w:szCs w:val="24"/>
        </w:rPr>
      </w:pPr>
    </w:p>
    <w:p w:rsidR="005E0946" w:rsidRPr="005E0946" w:rsidRDefault="005E0946" w:rsidP="005E0946">
      <w:pPr>
        <w:spacing w:line="272" w:lineRule="auto"/>
        <w:ind w:left="260" w:firstLine="708"/>
        <w:jc w:val="both"/>
        <w:rPr>
          <w:sz w:val="24"/>
          <w:szCs w:val="24"/>
        </w:rPr>
      </w:pPr>
      <w:r w:rsidRPr="005E0946">
        <w:rPr>
          <w:rFonts w:eastAsia="Times New Roman"/>
          <w:sz w:val="24"/>
          <w:szCs w:val="24"/>
        </w:rPr>
        <w:t xml:space="preserve">Система оценки достижения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5E0946" w:rsidRPr="005E0946" w:rsidRDefault="005E0946" w:rsidP="005E0946">
      <w:pPr>
        <w:spacing w:line="26" w:lineRule="exact"/>
        <w:rPr>
          <w:sz w:val="24"/>
          <w:szCs w:val="24"/>
        </w:rPr>
      </w:pPr>
    </w:p>
    <w:p w:rsidR="005E0946" w:rsidRPr="005E0946" w:rsidRDefault="005E0946" w:rsidP="00677D23">
      <w:pPr>
        <w:spacing w:line="265" w:lineRule="auto"/>
        <w:ind w:left="360" w:right="100" w:firstLine="1087"/>
        <w:jc w:val="center"/>
        <w:rPr>
          <w:sz w:val="24"/>
          <w:szCs w:val="24"/>
        </w:rPr>
      </w:pPr>
      <w:r w:rsidRPr="005E0946">
        <w:rPr>
          <w:rFonts w:eastAsia="Times New Roman"/>
          <w:b/>
          <w:bCs/>
          <w:sz w:val="24"/>
          <w:szCs w:val="24"/>
        </w:rPr>
        <w:t xml:space="preserve">Оценка достижения обучающимися с задержкой психического </w:t>
      </w:r>
      <w:proofErr w:type="gramStart"/>
      <w:r w:rsidRPr="005E0946">
        <w:rPr>
          <w:rFonts w:eastAsia="Times New Roman"/>
          <w:b/>
          <w:bCs/>
          <w:sz w:val="24"/>
          <w:szCs w:val="24"/>
        </w:rPr>
        <w:t>развития планируемых результатов освоения программы коррекционной</w:t>
      </w:r>
      <w:r w:rsidR="00677D23">
        <w:rPr>
          <w:sz w:val="24"/>
          <w:szCs w:val="24"/>
        </w:rPr>
        <w:t xml:space="preserve"> </w:t>
      </w:r>
      <w:r w:rsidRPr="005E0946">
        <w:rPr>
          <w:rFonts w:eastAsia="Times New Roman"/>
          <w:b/>
          <w:bCs/>
          <w:sz w:val="24"/>
          <w:szCs w:val="24"/>
        </w:rPr>
        <w:t>работы</w:t>
      </w:r>
      <w:proofErr w:type="gramEnd"/>
    </w:p>
    <w:p w:rsidR="005E0946" w:rsidRPr="005E0946" w:rsidRDefault="005E0946" w:rsidP="005E0946">
      <w:pPr>
        <w:spacing w:line="59" w:lineRule="exact"/>
        <w:rPr>
          <w:sz w:val="24"/>
          <w:szCs w:val="24"/>
        </w:rPr>
      </w:pPr>
    </w:p>
    <w:p w:rsidR="005E0946" w:rsidRPr="005E0946" w:rsidRDefault="005E0946" w:rsidP="005E0946">
      <w:pPr>
        <w:spacing w:line="272" w:lineRule="auto"/>
        <w:ind w:left="260" w:firstLine="708"/>
        <w:jc w:val="both"/>
        <w:rPr>
          <w:sz w:val="24"/>
          <w:szCs w:val="24"/>
        </w:rPr>
      </w:pPr>
      <w:proofErr w:type="gramStart"/>
      <w:r w:rsidRPr="005E0946">
        <w:rPr>
          <w:rFonts w:eastAsia="Times New Roman"/>
          <w:sz w:val="24"/>
          <w:szCs w:val="24"/>
        </w:rP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p>
    <w:p w:rsidR="005E0946" w:rsidRPr="005E0946" w:rsidRDefault="005E0946" w:rsidP="005E0946">
      <w:pPr>
        <w:spacing w:line="22"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sz w:val="24"/>
          <w:szCs w:val="24"/>
        </w:rPr>
        <w:t xml:space="preserve">При определении подходов к осуществлению оценки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целесообразно опираться на следующие принципы:</w:t>
      </w:r>
    </w:p>
    <w:p w:rsidR="005E0946" w:rsidRPr="005E0946" w:rsidRDefault="005E0946" w:rsidP="005E0946">
      <w:pPr>
        <w:spacing w:line="22" w:lineRule="exact"/>
        <w:rPr>
          <w:sz w:val="24"/>
          <w:szCs w:val="24"/>
        </w:rPr>
      </w:pPr>
    </w:p>
    <w:p w:rsidR="005E0946" w:rsidRPr="005E0946" w:rsidRDefault="005E0946" w:rsidP="00753567">
      <w:pPr>
        <w:numPr>
          <w:ilvl w:val="1"/>
          <w:numId w:val="83"/>
        </w:numPr>
        <w:tabs>
          <w:tab w:val="left" w:pos="1385"/>
        </w:tabs>
        <w:spacing w:line="271" w:lineRule="auto"/>
        <w:ind w:left="260" w:firstLine="710"/>
        <w:jc w:val="both"/>
        <w:rPr>
          <w:rFonts w:eastAsia="Times New Roman"/>
          <w:sz w:val="24"/>
          <w:szCs w:val="24"/>
        </w:rPr>
      </w:pPr>
      <w:r w:rsidRPr="005E0946">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E0946" w:rsidRPr="005E0946" w:rsidRDefault="005E0946" w:rsidP="005E0946">
      <w:pPr>
        <w:spacing w:line="20" w:lineRule="exact"/>
        <w:rPr>
          <w:rFonts w:eastAsia="Times New Roman"/>
          <w:sz w:val="24"/>
          <w:szCs w:val="24"/>
        </w:rPr>
      </w:pPr>
    </w:p>
    <w:p w:rsidR="005E0946" w:rsidRPr="005E0946" w:rsidRDefault="005E0946" w:rsidP="00753567">
      <w:pPr>
        <w:numPr>
          <w:ilvl w:val="1"/>
          <w:numId w:val="83"/>
        </w:numPr>
        <w:tabs>
          <w:tab w:val="left" w:pos="1495"/>
        </w:tabs>
        <w:spacing w:line="271" w:lineRule="auto"/>
        <w:ind w:left="260" w:firstLine="710"/>
        <w:jc w:val="both"/>
        <w:rPr>
          <w:rFonts w:eastAsia="Times New Roman"/>
          <w:sz w:val="24"/>
          <w:szCs w:val="24"/>
        </w:rPr>
      </w:pPr>
      <w:r w:rsidRPr="005E0946">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E0946" w:rsidRPr="005E0946" w:rsidRDefault="005E0946" w:rsidP="005E0946">
      <w:pPr>
        <w:spacing w:line="38" w:lineRule="exact"/>
        <w:rPr>
          <w:rFonts w:eastAsia="Times New Roman"/>
          <w:sz w:val="24"/>
          <w:szCs w:val="24"/>
        </w:rPr>
      </w:pPr>
    </w:p>
    <w:p w:rsidR="005E0946" w:rsidRPr="005E0946" w:rsidRDefault="005E0946" w:rsidP="00753567">
      <w:pPr>
        <w:numPr>
          <w:ilvl w:val="1"/>
          <w:numId w:val="83"/>
        </w:numPr>
        <w:tabs>
          <w:tab w:val="left" w:pos="1280"/>
        </w:tabs>
        <w:ind w:left="1280" w:hanging="310"/>
        <w:rPr>
          <w:rFonts w:eastAsia="Times New Roman"/>
          <w:sz w:val="24"/>
          <w:szCs w:val="24"/>
        </w:rPr>
      </w:pPr>
      <w:r w:rsidRPr="005E0946">
        <w:rPr>
          <w:rFonts w:eastAsia="Times New Roman"/>
          <w:sz w:val="24"/>
          <w:szCs w:val="24"/>
        </w:rPr>
        <w:t>единства параметров, критериев и инструментария оценки достижений</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83"/>
        </w:numPr>
        <w:tabs>
          <w:tab w:val="left" w:pos="531"/>
        </w:tabs>
        <w:spacing w:line="267" w:lineRule="auto"/>
        <w:ind w:left="260" w:firstLine="2"/>
        <w:rPr>
          <w:rFonts w:eastAsia="Times New Roman"/>
          <w:sz w:val="24"/>
          <w:szCs w:val="24"/>
        </w:rPr>
      </w:pPr>
      <w:proofErr w:type="gramStart"/>
      <w:r w:rsidRPr="005E0946">
        <w:rPr>
          <w:rFonts w:eastAsia="Times New Roman"/>
          <w:sz w:val="24"/>
          <w:szCs w:val="24"/>
        </w:rPr>
        <w:t>освоении</w:t>
      </w:r>
      <w:proofErr w:type="gramEnd"/>
      <w:r w:rsidRPr="005E0946">
        <w:rPr>
          <w:rFonts w:eastAsia="Times New Roman"/>
          <w:sz w:val="24"/>
          <w:szCs w:val="24"/>
        </w:rPr>
        <w:t xml:space="preserve"> содержания АООП НОО, что сможет обеспечить объективность оценки.</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72" w:lineRule="auto"/>
        <w:ind w:left="260" w:firstLine="708"/>
        <w:jc w:val="both"/>
        <w:rPr>
          <w:rFonts w:eastAsia="Times New Roman"/>
          <w:sz w:val="24"/>
          <w:szCs w:val="24"/>
        </w:rPr>
      </w:pPr>
      <w:r w:rsidRPr="005E0946">
        <w:rPr>
          <w:rFonts w:eastAsia="Times New Roman"/>
          <w:sz w:val="24"/>
          <w:szCs w:val="24"/>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5E0946">
        <w:rPr>
          <w:rFonts w:eastAsia="Times New Roman"/>
          <w:sz w:val="24"/>
          <w:szCs w:val="24"/>
        </w:rPr>
        <w:t>процесса осуществления оценки результатов освоения программы коррекционной работы</w:t>
      </w:r>
      <w:proofErr w:type="gramEnd"/>
      <w:r w:rsidRPr="005E0946">
        <w:rPr>
          <w:rFonts w:eastAsia="Times New Roman"/>
          <w:sz w:val="24"/>
          <w:szCs w:val="24"/>
        </w:rPr>
        <w:t>.</w:t>
      </w:r>
    </w:p>
    <w:p w:rsidR="005E0946" w:rsidRPr="005E0946" w:rsidRDefault="005E0946" w:rsidP="005E0946">
      <w:pPr>
        <w:spacing w:line="272" w:lineRule="auto"/>
        <w:ind w:left="260" w:firstLine="708"/>
        <w:jc w:val="both"/>
        <w:rPr>
          <w:rFonts w:eastAsia="Times New Roman"/>
          <w:sz w:val="24"/>
          <w:szCs w:val="24"/>
        </w:rPr>
      </w:pPr>
      <w:r w:rsidRPr="005E0946">
        <w:rPr>
          <w:rFonts w:eastAsia="Times New Roman"/>
          <w:sz w:val="24"/>
          <w:szCs w:val="24"/>
        </w:rPr>
        <w:t xml:space="preserve">Основным объектом оценки достижений планируемых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 xml:space="preserve">Оценка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5E0946" w:rsidRPr="005E0946" w:rsidRDefault="005E0946" w:rsidP="005E0946">
      <w:pPr>
        <w:spacing w:line="26" w:lineRule="exact"/>
        <w:rPr>
          <w:sz w:val="24"/>
          <w:szCs w:val="24"/>
        </w:rPr>
      </w:pPr>
    </w:p>
    <w:p w:rsidR="005E0946" w:rsidRPr="005E0946" w:rsidRDefault="005E0946" w:rsidP="005E0946">
      <w:pPr>
        <w:spacing w:line="273" w:lineRule="auto"/>
        <w:ind w:left="260" w:firstLine="708"/>
        <w:jc w:val="both"/>
        <w:rPr>
          <w:sz w:val="24"/>
          <w:szCs w:val="24"/>
        </w:rPr>
      </w:pPr>
      <w:r w:rsidRPr="005E0946">
        <w:rPr>
          <w:rFonts w:eastAsia="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w:t>
      </w:r>
    </w:p>
    <w:p w:rsidR="005E0946" w:rsidRPr="005E0946" w:rsidRDefault="005E0946" w:rsidP="005E0946">
      <w:pPr>
        <w:spacing w:line="21" w:lineRule="exact"/>
        <w:rPr>
          <w:sz w:val="24"/>
          <w:szCs w:val="24"/>
        </w:rPr>
      </w:pPr>
    </w:p>
    <w:p w:rsidR="005E0946" w:rsidRPr="005E0946" w:rsidRDefault="005E0946" w:rsidP="00753567">
      <w:pPr>
        <w:numPr>
          <w:ilvl w:val="0"/>
          <w:numId w:val="84"/>
        </w:numPr>
        <w:tabs>
          <w:tab w:val="left" w:pos="517"/>
        </w:tabs>
        <w:spacing w:line="271" w:lineRule="auto"/>
        <w:ind w:left="260" w:firstLine="2"/>
        <w:jc w:val="both"/>
        <w:rPr>
          <w:rFonts w:eastAsia="Times New Roman"/>
          <w:sz w:val="24"/>
          <w:szCs w:val="24"/>
        </w:rPr>
      </w:pPr>
      <w:r w:rsidRPr="005E0946">
        <w:rPr>
          <w:rFonts w:eastAsia="Times New Roman"/>
          <w:sz w:val="24"/>
          <w:szCs w:val="24"/>
        </w:rPr>
        <w:t xml:space="preserve">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5E0946">
        <w:rPr>
          <w:rFonts w:eastAsia="Times New Roman"/>
          <w:sz w:val="24"/>
          <w:szCs w:val="24"/>
        </w:rPr>
        <w:t>определенных</w:t>
      </w:r>
      <w:proofErr w:type="gramEnd"/>
      <w:r w:rsidRPr="005E0946">
        <w:rPr>
          <w:rFonts w:eastAsia="Times New Roman"/>
          <w:sz w:val="24"/>
          <w:szCs w:val="24"/>
        </w:rPr>
        <w:t xml:space="preserve"> корректив.</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3" w:lineRule="auto"/>
        <w:ind w:left="260" w:firstLine="708"/>
        <w:jc w:val="both"/>
        <w:rPr>
          <w:rFonts w:eastAsia="Times New Roman"/>
          <w:sz w:val="24"/>
          <w:szCs w:val="24"/>
        </w:rPr>
      </w:pPr>
      <w:r w:rsidRPr="005E0946">
        <w:rPr>
          <w:rFonts w:eastAsia="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5E0946">
        <w:rPr>
          <w:rFonts w:eastAsia="Times New Roman"/>
          <w:sz w:val="24"/>
          <w:szCs w:val="24"/>
        </w:rPr>
        <w:t>освоения</w:t>
      </w:r>
      <w:proofErr w:type="gramEnd"/>
      <w:r w:rsidRPr="005E0946">
        <w:rPr>
          <w:rFonts w:eastAsia="Times New Roman"/>
          <w:sz w:val="24"/>
          <w:szCs w:val="24"/>
        </w:rPr>
        <w:t xml:space="preserve"> обучающимися программы коррекционной работы.</w:t>
      </w:r>
    </w:p>
    <w:p w:rsidR="005E0946" w:rsidRPr="005E0946" w:rsidRDefault="005E0946" w:rsidP="005E0946">
      <w:pPr>
        <w:spacing w:line="19" w:lineRule="exact"/>
        <w:rPr>
          <w:rFonts w:eastAsia="Times New Roman"/>
          <w:sz w:val="24"/>
          <w:szCs w:val="24"/>
        </w:rPr>
      </w:pPr>
    </w:p>
    <w:p w:rsidR="005E0946" w:rsidRPr="005E0946" w:rsidRDefault="005E0946" w:rsidP="00753567">
      <w:pPr>
        <w:numPr>
          <w:ilvl w:val="1"/>
          <w:numId w:val="84"/>
        </w:numPr>
        <w:tabs>
          <w:tab w:val="left" w:pos="1397"/>
        </w:tabs>
        <w:spacing w:line="272" w:lineRule="auto"/>
        <w:ind w:left="260" w:firstLine="854"/>
        <w:jc w:val="both"/>
        <w:rPr>
          <w:rFonts w:eastAsia="Times New Roman"/>
          <w:sz w:val="24"/>
          <w:szCs w:val="24"/>
        </w:rPr>
      </w:pPr>
      <w:proofErr w:type="gramStart"/>
      <w:r w:rsidRPr="005E0946">
        <w:rPr>
          <w:rFonts w:eastAsia="Times New Roman"/>
          <w:sz w:val="24"/>
          <w:szCs w:val="24"/>
        </w:rPr>
        <w:t>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roofErr w:type="gramEnd"/>
    </w:p>
    <w:p w:rsidR="005E0946" w:rsidRPr="005E0946" w:rsidRDefault="005E0946" w:rsidP="005E0946">
      <w:pPr>
        <w:spacing w:line="25"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5E0946">
        <w:rPr>
          <w:rFonts w:eastAsia="Times New Roman"/>
          <w:sz w:val="24"/>
          <w:szCs w:val="24"/>
        </w:rPr>
        <w:t>развития</w:t>
      </w:r>
      <w:proofErr w:type="gramEnd"/>
      <w:r w:rsidRPr="005E0946">
        <w:rPr>
          <w:rFonts w:eastAsia="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w:t>
      </w:r>
    </w:p>
    <w:p w:rsidR="005E0946" w:rsidRPr="005E0946" w:rsidRDefault="005E0946" w:rsidP="005E0946">
      <w:pPr>
        <w:spacing w:line="19"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sz w:val="24"/>
          <w:szCs w:val="24"/>
        </w:rPr>
        <w:t xml:space="preserve">Результаты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программы коррекционной работы не выносятся на итоговую оценку.</w:t>
      </w:r>
    </w:p>
    <w:p w:rsidR="005E0946" w:rsidRPr="005E0946" w:rsidRDefault="005E0946" w:rsidP="005E0946">
      <w:pPr>
        <w:spacing w:line="200" w:lineRule="exact"/>
        <w:rPr>
          <w:sz w:val="24"/>
          <w:szCs w:val="24"/>
        </w:rPr>
      </w:pPr>
    </w:p>
    <w:p w:rsidR="005E0946" w:rsidRPr="005E0946" w:rsidRDefault="005E0946" w:rsidP="005E0946">
      <w:pPr>
        <w:spacing w:line="200" w:lineRule="exact"/>
        <w:rPr>
          <w:sz w:val="24"/>
          <w:szCs w:val="24"/>
        </w:rPr>
      </w:pPr>
    </w:p>
    <w:p w:rsidR="005E0946" w:rsidRPr="005E0946" w:rsidRDefault="005E0946" w:rsidP="005E0946">
      <w:pPr>
        <w:tabs>
          <w:tab w:val="left" w:pos="540"/>
        </w:tabs>
        <w:ind w:left="540"/>
        <w:jc w:val="center"/>
        <w:rPr>
          <w:rFonts w:eastAsia="Times New Roman"/>
          <w:b/>
          <w:bCs/>
          <w:sz w:val="24"/>
          <w:szCs w:val="24"/>
        </w:rPr>
      </w:pPr>
      <w:r w:rsidRPr="005E0946">
        <w:rPr>
          <w:rFonts w:eastAsia="Times New Roman"/>
          <w:b/>
          <w:bCs/>
          <w:sz w:val="24"/>
          <w:szCs w:val="24"/>
        </w:rPr>
        <w:t>Содержательный раздел</w:t>
      </w:r>
    </w:p>
    <w:p w:rsidR="005E0946" w:rsidRPr="005E0946" w:rsidRDefault="005E0946" w:rsidP="005E0946">
      <w:pPr>
        <w:spacing w:line="64" w:lineRule="exact"/>
        <w:rPr>
          <w:sz w:val="24"/>
          <w:szCs w:val="24"/>
        </w:rPr>
      </w:pPr>
    </w:p>
    <w:p w:rsidR="005E0946" w:rsidRPr="005E0946" w:rsidRDefault="005E0946" w:rsidP="005E0946">
      <w:pPr>
        <w:spacing w:line="261" w:lineRule="auto"/>
        <w:ind w:left="1120" w:hanging="851"/>
        <w:jc w:val="both"/>
        <w:rPr>
          <w:sz w:val="24"/>
          <w:szCs w:val="24"/>
        </w:rPr>
      </w:pPr>
      <w:r w:rsidRPr="005E0946">
        <w:rPr>
          <w:rFonts w:eastAsia="Times New Roman"/>
          <w:b/>
          <w:bCs/>
          <w:sz w:val="24"/>
          <w:szCs w:val="24"/>
        </w:rPr>
        <w:t xml:space="preserve">2.1. Программа формирования универсальных учебных действий </w:t>
      </w:r>
      <w:r w:rsidRPr="005E0946">
        <w:rPr>
          <w:rFonts w:eastAsia="Times New Roman"/>
          <w:sz w:val="24"/>
          <w:szCs w:val="24"/>
        </w:rPr>
        <w:t>Программа формирования универсальных учебных действий на ступени</w:t>
      </w:r>
    </w:p>
    <w:p w:rsidR="005E0946" w:rsidRPr="005E0946" w:rsidRDefault="005E0946" w:rsidP="005E0946">
      <w:pPr>
        <w:spacing w:line="35"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5E0946" w:rsidRPr="005E0946" w:rsidRDefault="005E0946" w:rsidP="005E0946">
      <w:pPr>
        <w:spacing w:line="21"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5E0946">
        <w:rPr>
          <w:rFonts w:eastAsia="Times New Roman"/>
          <w:sz w:val="24"/>
          <w:szCs w:val="24"/>
        </w:rPr>
        <w:t>ЗПР</w:t>
      </w:r>
      <w:proofErr w:type="gramEnd"/>
      <w:r w:rsidRPr="005E0946">
        <w:rPr>
          <w:rFonts w:eastAsia="Times New Roman"/>
          <w:sz w:val="24"/>
          <w:szCs w:val="24"/>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5E0946" w:rsidRPr="005E0946" w:rsidRDefault="005E0946" w:rsidP="005E0946">
      <w:pPr>
        <w:spacing w:line="22" w:lineRule="exact"/>
        <w:rPr>
          <w:sz w:val="24"/>
          <w:szCs w:val="24"/>
        </w:rPr>
      </w:pPr>
    </w:p>
    <w:p w:rsidR="005E0946" w:rsidRPr="005E0946" w:rsidRDefault="005E0946" w:rsidP="005E0946">
      <w:pPr>
        <w:spacing w:line="267" w:lineRule="auto"/>
        <w:ind w:left="260" w:firstLine="852"/>
        <w:jc w:val="both"/>
        <w:rPr>
          <w:sz w:val="24"/>
          <w:szCs w:val="24"/>
        </w:rPr>
      </w:pPr>
      <w:r w:rsidRPr="005E0946">
        <w:rPr>
          <w:rFonts w:eastAsia="Times New Roman"/>
          <w:sz w:val="24"/>
          <w:szCs w:val="24"/>
        </w:rPr>
        <w:t>Программа формирования универсальных учебных действий обеспечивает:</w:t>
      </w:r>
    </w:p>
    <w:p w:rsidR="005E0946" w:rsidRPr="005E0946" w:rsidRDefault="005E0946" w:rsidP="005E0946">
      <w:pPr>
        <w:spacing w:line="25" w:lineRule="exact"/>
        <w:rPr>
          <w:sz w:val="24"/>
          <w:szCs w:val="24"/>
        </w:rPr>
      </w:pPr>
    </w:p>
    <w:p w:rsidR="005E0946" w:rsidRPr="005E0946" w:rsidRDefault="005E0946" w:rsidP="00753567">
      <w:pPr>
        <w:numPr>
          <w:ilvl w:val="0"/>
          <w:numId w:val="85"/>
        </w:numPr>
        <w:tabs>
          <w:tab w:val="left" w:pos="752"/>
        </w:tabs>
        <w:spacing w:line="271" w:lineRule="auto"/>
        <w:ind w:left="260" w:firstLine="2"/>
        <w:jc w:val="both"/>
        <w:rPr>
          <w:rFonts w:eastAsia="Times New Roman"/>
          <w:sz w:val="24"/>
          <w:szCs w:val="24"/>
        </w:rPr>
      </w:pPr>
      <w:r w:rsidRPr="005E0946">
        <w:rPr>
          <w:rFonts w:eastAsia="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5E0946" w:rsidRPr="005E0946" w:rsidRDefault="005E0946" w:rsidP="005E0946">
      <w:pPr>
        <w:spacing w:line="20" w:lineRule="exact"/>
        <w:rPr>
          <w:rFonts w:eastAsia="Times New Roman"/>
          <w:sz w:val="24"/>
          <w:szCs w:val="24"/>
        </w:rPr>
      </w:pPr>
    </w:p>
    <w:p w:rsidR="005E0946" w:rsidRPr="005E0946" w:rsidRDefault="005E0946" w:rsidP="00753567">
      <w:pPr>
        <w:numPr>
          <w:ilvl w:val="0"/>
          <w:numId w:val="85"/>
        </w:numPr>
        <w:tabs>
          <w:tab w:val="left" w:pos="637"/>
        </w:tabs>
        <w:spacing w:line="265" w:lineRule="auto"/>
        <w:ind w:left="260" w:firstLine="2"/>
        <w:rPr>
          <w:rFonts w:eastAsia="Times New Roman"/>
          <w:sz w:val="24"/>
          <w:szCs w:val="24"/>
        </w:rPr>
      </w:pPr>
      <w:r w:rsidRPr="005E0946">
        <w:rPr>
          <w:rFonts w:eastAsia="Times New Roman"/>
          <w:sz w:val="24"/>
          <w:szCs w:val="24"/>
        </w:rPr>
        <w:t>реализацию преемственности всех ступеней образования и этапов усвоения содержания образования;</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85"/>
        </w:numPr>
        <w:tabs>
          <w:tab w:val="left" w:pos="701"/>
        </w:tabs>
        <w:spacing w:line="267" w:lineRule="auto"/>
        <w:ind w:left="260" w:firstLine="2"/>
        <w:rPr>
          <w:rFonts w:eastAsia="Times New Roman"/>
          <w:sz w:val="24"/>
          <w:szCs w:val="24"/>
        </w:rPr>
      </w:pPr>
      <w:r w:rsidRPr="005E0946">
        <w:rPr>
          <w:rFonts w:eastAsia="Times New Roman"/>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5E0946" w:rsidRPr="005E0946" w:rsidRDefault="005E0946" w:rsidP="005E0946">
      <w:pPr>
        <w:spacing w:line="11" w:lineRule="exact"/>
        <w:rPr>
          <w:rFonts w:eastAsia="Times New Roman"/>
          <w:sz w:val="24"/>
          <w:szCs w:val="24"/>
        </w:rPr>
      </w:pPr>
    </w:p>
    <w:p w:rsidR="005E0946" w:rsidRPr="005E0946" w:rsidRDefault="005E0946" w:rsidP="00753567">
      <w:pPr>
        <w:numPr>
          <w:ilvl w:val="0"/>
          <w:numId w:val="85"/>
        </w:numPr>
        <w:tabs>
          <w:tab w:val="left" w:pos="620"/>
        </w:tabs>
        <w:ind w:left="620" w:hanging="358"/>
        <w:rPr>
          <w:rFonts w:eastAsia="Times New Roman"/>
          <w:sz w:val="24"/>
          <w:szCs w:val="24"/>
        </w:rPr>
      </w:pPr>
      <w:r w:rsidRPr="005E0946">
        <w:rPr>
          <w:rFonts w:eastAsia="Times New Roman"/>
          <w:sz w:val="24"/>
          <w:szCs w:val="24"/>
        </w:rPr>
        <w:t>целостность развития личности обучающегося.</w:t>
      </w:r>
    </w:p>
    <w:p w:rsidR="005E0946" w:rsidRPr="005E0946" w:rsidRDefault="005E0946" w:rsidP="005E0946">
      <w:pPr>
        <w:spacing w:line="61" w:lineRule="exact"/>
        <w:rPr>
          <w:sz w:val="24"/>
          <w:szCs w:val="24"/>
        </w:rPr>
      </w:pP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5E0946" w:rsidRPr="005E0946" w:rsidRDefault="005E0946" w:rsidP="005E0946">
      <w:pPr>
        <w:spacing w:line="7" w:lineRule="exact"/>
        <w:rPr>
          <w:sz w:val="24"/>
          <w:szCs w:val="24"/>
        </w:rPr>
      </w:pPr>
    </w:p>
    <w:p w:rsidR="005E0946" w:rsidRPr="005E0946" w:rsidRDefault="005E0946" w:rsidP="005E0946">
      <w:pPr>
        <w:ind w:left="1120"/>
        <w:rPr>
          <w:sz w:val="24"/>
          <w:szCs w:val="24"/>
        </w:rPr>
      </w:pPr>
      <w:r w:rsidRPr="005E0946">
        <w:rPr>
          <w:rFonts w:eastAsia="Times New Roman"/>
          <w:sz w:val="24"/>
          <w:szCs w:val="24"/>
        </w:rPr>
        <w:t>Задачами реализации программы являются:</w:t>
      </w:r>
    </w:p>
    <w:p w:rsidR="005E0946" w:rsidRPr="005E0946" w:rsidRDefault="005E0946" w:rsidP="005E0946">
      <w:pPr>
        <w:spacing w:line="48" w:lineRule="exact"/>
        <w:rPr>
          <w:sz w:val="24"/>
          <w:szCs w:val="24"/>
        </w:rPr>
      </w:pPr>
    </w:p>
    <w:p w:rsidR="005E0946" w:rsidRPr="005E0946" w:rsidRDefault="005E0946" w:rsidP="00753567">
      <w:pPr>
        <w:numPr>
          <w:ilvl w:val="0"/>
          <w:numId w:val="86"/>
        </w:numPr>
        <w:tabs>
          <w:tab w:val="left" w:pos="620"/>
        </w:tabs>
        <w:ind w:left="620" w:hanging="358"/>
        <w:rPr>
          <w:rFonts w:eastAsia="Times New Roman"/>
          <w:sz w:val="24"/>
          <w:szCs w:val="24"/>
        </w:rPr>
      </w:pPr>
      <w:r w:rsidRPr="005E0946">
        <w:rPr>
          <w:rFonts w:eastAsia="Times New Roman"/>
          <w:sz w:val="24"/>
          <w:szCs w:val="24"/>
        </w:rPr>
        <w:t>формирование мотивационного компонента учебной деятельности;</w:t>
      </w:r>
    </w:p>
    <w:p w:rsidR="005E0946" w:rsidRPr="005E0946" w:rsidRDefault="005E0946" w:rsidP="005E0946">
      <w:pPr>
        <w:spacing w:line="63" w:lineRule="exact"/>
        <w:rPr>
          <w:rFonts w:eastAsia="Times New Roman"/>
          <w:sz w:val="24"/>
          <w:szCs w:val="24"/>
        </w:rPr>
      </w:pPr>
    </w:p>
    <w:p w:rsidR="005E0946" w:rsidRPr="005E0946" w:rsidRDefault="005E0946" w:rsidP="00753567">
      <w:pPr>
        <w:numPr>
          <w:ilvl w:val="0"/>
          <w:numId w:val="86"/>
        </w:numPr>
        <w:tabs>
          <w:tab w:val="left" w:pos="694"/>
        </w:tabs>
        <w:spacing w:line="265" w:lineRule="auto"/>
        <w:ind w:left="260" w:firstLine="2"/>
        <w:rPr>
          <w:rFonts w:eastAsia="Times New Roman"/>
          <w:sz w:val="24"/>
          <w:szCs w:val="24"/>
        </w:rPr>
      </w:pPr>
      <w:r w:rsidRPr="005E0946">
        <w:rPr>
          <w:rFonts w:eastAsia="Times New Roman"/>
          <w:sz w:val="24"/>
          <w:szCs w:val="24"/>
        </w:rPr>
        <w:t>овладение комплексом универсальных учебных действий, составляющих операционный компонент учебной деятельности;</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86"/>
        </w:numPr>
        <w:tabs>
          <w:tab w:val="left" w:pos="620"/>
        </w:tabs>
        <w:spacing w:line="271" w:lineRule="auto"/>
        <w:ind w:left="260" w:firstLine="2"/>
        <w:jc w:val="both"/>
        <w:rPr>
          <w:rFonts w:eastAsia="Times New Roman"/>
          <w:sz w:val="24"/>
          <w:szCs w:val="24"/>
        </w:rPr>
      </w:pPr>
      <w:r w:rsidRPr="005E0946">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65" w:lineRule="auto"/>
        <w:ind w:left="260" w:firstLine="852"/>
        <w:rPr>
          <w:rFonts w:eastAsia="Times New Roman"/>
          <w:sz w:val="24"/>
          <w:szCs w:val="24"/>
        </w:rPr>
      </w:pPr>
      <w:r w:rsidRPr="005E0946">
        <w:rPr>
          <w:rFonts w:eastAsia="Times New Roman"/>
          <w:sz w:val="24"/>
          <w:szCs w:val="24"/>
        </w:rPr>
        <w:t>Для реализации поставленной цели и соответствующих ей задач необходимо:</w:t>
      </w:r>
    </w:p>
    <w:p w:rsidR="005E0946" w:rsidRPr="005E0946" w:rsidRDefault="005E0946" w:rsidP="005E0946">
      <w:pPr>
        <w:spacing w:line="15" w:lineRule="exact"/>
        <w:rPr>
          <w:rFonts w:eastAsia="Times New Roman"/>
          <w:sz w:val="24"/>
          <w:szCs w:val="24"/>
        </w:rPr>
      </w:pPr>
    </w:p>
    <w:p w:rsidR="005E0946" w:rsidRPr="00677D23" w:rsidRDefault="005E0946" w:rsidP="00677D23">
      <w:pPr>
        <w:spacing w:line="274" w:lineRule="auto"/>
        <w:ind w:left="540" w:hanging="283"/>
        <w:rPr>
          <w:rFonts w:eastAsia="Times New Roman"/>
          <w:sz w:val="24"/>
          <w:szCs w:val="24"/>
        </w:rPr>
      </w:pPr>
      <w:r w:rsidRPr="005E0946">
        <w:rPr>
          <w:rFonts w:eastAsia="Symbol"/>
          <w:sz w:val="24"/>
          <w:szCs w:val="24"/>
        </w:rPr>
        <w:t></w:t>
      </w:r>
      <w:r w:rsidRPr="005E0946">
        <w:rPr>
          <w:rFonts w:eastAsia="Times New Roman"/>
          <w:sz w:val="24"/>
          <w:szCs w:val="24"/>
        </w:rPr>
        <w:t xml:space="preserve"> 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5E0946" w:rsidRPr="005E0946" w:rsidRDefault="005E0946" w:rsidP="00753567">
      <w:pPr>
        <w:numPr>
          <w:ilvl w:val="0"/>
          <w:numId w:val="87"/>
        </w:numPr>
        <w:tabs>
          <w:tab w:val="left" w:pos="540"/>
        </w:tabs>
        <w:spacing w:line="251" w:lineRule="auto"/>
        <w:ind w:left="540" w:hanging="278"/>
        <w:rPr>
          <w:rFonts w:eastAsia="Symbol"/>
          <w:sz w:val="24"/>
          <w:szCs w:val="24"/>
        </w:rPr>
      </w:pPr>
      <w:r w:rsidRPr="005E0946">
        <w:rPr>
          <w:rFonts w:eastAsia="Times New Roman"/>
          <w:sz w:val="24"/>
          <w:szCs w:val="24"/>
        </w:rPr>
        <w:t>определить связи универсальных учебных действий с содержанием учебных предметов;</w:t>
      </w:r>
    </w:p>
    <w:p w:rsidR="005E0946" w:rsidRPr="005E0946" w:rsidRDefault="005E0946" w:rsidP="005E0946">
      <w:pPr>
        <w:spacing w:line="65" w:lineRule="exact"/>
        <w:rPr>
          <w:rFonts w:eastAsia="Symbol"/>
          <w:sz w:val="24"/>
          <w:szCs w:val="24"/>
        </w:rPr>
      </w:pPr>
    </w:p>
    <w:p w:rsidR="005E0946" w:rsidRPr="005E0946" w:rsidRDefault="005E0946" w:rsidP="00753567">
      <w:pPr>
        <w:numPr>
          <w:ilvl w:val="0"/>
          <w:numId w:val="87"/>
        </w:numPr>
        <w:tabs>
          <w:tab w:val="left" w:pos="540"/>
        </w:tabs>
        <w:spacing w:line="267" w:lineRule="auto"/>
        <w:ind w:left="540" w:hanging="278"/>
        <w:jc w:val="both"/>
        <w:rPr>
          <w:rFonts w:eastAsia="Symbol"/>
          <w:sz w:val="24"/>
          <w:szCs w:val="24"/>
        </w:rPr>
      </w:pPr>
      <w:r w:rsidRPr="005E0946">
        <w:rPr>
          <w:rFonts w:eastAsia="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ЗПР.</w:t>
      </w:r>
    </w:p>
    <w:p w:rsidR="005E0946" w:rsidRPr="005E0946" w:rsidRDefault="005E0946" w:rsidP="005E0946">
      <w:pPr>
        <w:spacing w:line="32" w:lineRule="exact"/>
        <w:rPr>
          <w:sz w:val="24"/>
          <w:szCs w:val="24"/>
        </w:rPr>
      </w:pPr>
    </w:p>
    <w:p w:rsidR="005E0946" w:rsidRPr="005E0946" w:rsidRDefault="005E0946" w:rsidP="005E0946">
      <w:pPr>
        <w:spacing w:line="265" w:lineRule="auto"/>
        <w:ind w:left="260" w:firstLine="852"/>
        <w:rPr>
          <w:sz w:val="24"/>
          <w:szCs w:val="24"/>
        </w:rPr>
      </w:pPr>
      <w:r w:rsidRPr="005E0946">
        <w:rPr>
          <w:rFonts w:eastAsia="Times New Roman"/>
          <w:b/>
          <w:bCs/>
          <w:sz w:val="24"/>
          <w:szCs w:val="24"/>
        </w:rPr>
        <w:t>Программа формирования универсальных учебных действий содержит:</w:t>
      </w:r>
    </w:p>
    <w:p w:rsidR="005E0946" w:rsidRPr="005E0946" w:rsidRDefault="005E0946" w:rsidP="005E0946">
      <w:pPr>
        <w:spacing w:line="43" w:lineRule="exact"/>
        <w:rPr>
          <w:sz w:val="24"/>
          <w:szCs w:val="24"/>
        </w:rPr>
      </w:pPr>
    </w:p>
    <w:p w:rsidR="005E0946" w:rsidRPr="005E0946" w:rsidRDefault="005E0946" w:rsidP="00753567">
      <w:pPr>
        <w:numPr>
          <w:ilvl w:val="0"/>
          <w:numId w:val="88"/>
        </w:numPr>
        <w:tabs>
          <w:tab w:val="left" w:pos="680"/>
        </w:tabs>
        <w:spacing w:line="251" w:lineRule="auto"/>
        <w:ind w:left="680" w:hanging="418"/>
        <w:rPr>
          <w:rFonts w:eastAsia="Symbol"/>
          <w:sz w:val="24"/>
          <w:szCs w:val="24"/>
        </w:rPr>
      </w:pPr>
      <w:r w:rsidRPr="005E0946">
        <w:rPr>
          <w:rFonts w:eastAsia="Times New Roman"/>
          <w:sz w:val="24"/>
          <w:szCs w:val="24"/>
        </w:rPr>
        <w:t>описание ценностных ориентиров образования обучающихся с ЗПР на уровне начального общего образования</w:t>
      </w:r>
      <w:r w:rsidRPr="005E0946">
        <w:rPr>
          <w:rFonts w:eastAsia="Times New Roman"/>
          <w:i/>
          <w:iCs/>
          <w:sz w:val="24"/>
          <w:szCs w:val="24"/>
        </w:rPr>
        <w:t>;</w:t>
      </w:r>
    </w:p>
    <w:p w:rsidR="005E0946" w:rsidRPr="005E0946" w:rsidRDefault="005E0946" w:rsidP="005E0946">
      <w:pPr>
        <w:spacing w:line="30" w:lineRule="exact"/>
        <w:rPr>
          <w:rFonts w:eastAsia="Symbol"/>
          <w:sz w:val="24"/>
          <w:szCs w:val="24"/>
        </w:rPr>
      </w:pPr>
    </w:p>
    <w:p w:rsidR="005E0946" w:rsidRPr="005E0946" w:rsidRDefault="005E0946" w:rsidP="00753567">
      <w:pPr>
        <w:numPr>
          <w:ilvl w:val="0"/>
          <w:numId w:val="88"/>
        </w:numPr>
        <w:tabs>
          <w:tab w:val="left" w:pos="680"/>
        </w:tabs>
        <w:ind w:left="680" w:hanging="418"/>
        <w:rPr>
          <w:rFonts w:eastAsia="Symbol"/>
          <w:sz w:val="24"/>
          <w:szCs w:val="24"/>
        </w:rPr>
      </w:pPr>
      <w:r w:rsidRPr="005E0946">
        <w:rPr>
          <w:rFonts w:eastAsia="Times New Roman"/>
          <w:sz w:val="24"/>
          <w:szCs w:val="24"/>
        </w:rPr>
        <w:lastRenderedPageBreak/>
        <w:t>связь универсальных учебных действий с содержанием учебных предметов;</w:t>
      </w:r>
    </w:p>
    <w:p w:rsidR="005E0946" w:rsidRPr="005E0946" w:rsidRDefault="005E0946" w:rsidP="005E0946">
      <w:pPr>
        <w:spacing w:line="82" w:lineRule="exact"/>
        <w:rPr>
          <w:rFonts w:eastAsia="Symbol"/>
          <w:sz w:val="24"/>
          <w:szCs w:val="24"/>
        </w:rPr>
      </w:pPr>
    </w:p>
    <w:p w:rsidR="005E0946" w:rsidRPr="005E0946" w:rsidRDefault="005E0946" w:rsidP="00753567">
      <w:pPr>
        <w:numPr>
          <w:ilvl w:val="0"/>
          <w:numId w:val="88"/>
        </w:numPr>
        <w:tabs>
          <w:tab w:val="left" w:pos="680"/>
        </w:tabs>
        <w:spacing w:line="250" w:lineRule="auto"/>
        <w:ind w:left="680" w:hanging="418"/>
        <w:rPr>
          <w:rFonts w:eastAsia="Symbol"/>
          <w:sz w:val="24"/>
          <w:szCs w:val="24"/>
        </w:rPr>
      </w:pPr>
      <w:r w:rsidRPr="005E0946">
        <w:rPr>
          <w:rFonts w:eastAsia="Times New Roman"/>
          <w:sz w:val="24"/>
          <w:szCs w:val="24"/>
        </w:rPr>
        <w:t>характеристики личностных, регулятивных, познавательных, коммуникативных универсальных учебных действий обучающихся с ЗПР;</w:t>
      </w:r>
    </w:p>
    <w:p w:rsidR="005E0946" w:rsidRPr="005E0946" w:rsidRDefault="005E0946" w:rsidP="005E0946">
      <w:pPr>
        <w:spacing w:line="68" w:lineRule="exact"/>
        <w:rPr>
          <w:rFonts w:eastAsia="Symbol"/>
          <w:sz w:val="24"/>
          <w:szCs w:val="24"/>
        </w:rPr>
      </w:pPr>
    </w:p>
    <w:p w:rsidR="005E0946" w:rsidRPr="005E0946" w:rsidRDefault="005E0946" w:rsidP="00753567">
      <w:pPr>
        <w:numPr>
          <w:ilvl w:val="0"/>
          <w:numId w:val="88"/>
        </w:numPr>
        <w:tabs>
          <w:tab w:val="left" w:pos="680"/>
        </w:tabs>
        <w:spacing w:line="249" w:lineRule="auto"/>
        <w:ind w:left="680" w:hanging="418"/>
        <w:rPr>
          <w:rFonts w:eastAsia="Symbol"/>
          <w:sz w:val="24"/>
          <w:szCs w:val="24"/>
        </w:rPr>
      </w:pPr>
      <w:r w:rsidRPr="005E0946">
        <w:rPr>
          <w:rFonts w:eastAsia="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5E0946" w:rsidRPr="005E0946" w:rsidRDefault="005E0946" w:rsidP="005E0946">
      <w:pPr>
        <w:spacing w:line="70" w:lineRule="exact"/>
        <w:rPr>
          <w:rFonts w:eastAsia="Symbol"/>
          <w:sz w:val="24"/>
          <w:szCs w:val="24"/>
        </w:rPr>
      </w:pPr>
    </w:p>
    <w:p w:rsidR="005E0946" w:rsidRPr="005E0946" w:rsidRDefault="005E0946" w:rsidP="00753567">
      <w:pPr>
        <w:numPr>
          <w:ilvl w:val="0"/>
          <w:numId w:val="88"/>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описание преемственности программы формирования универсальных учебных действий при переходе обучающихся с ЗПР </w:t>
      </w:r>
      <w:proofErr w:type="gramStart"/>
      <w:r w:rsidRPr="005E0946">
        <w:rPr>
          <w:rFonts w:eastAsia="Times New Roman"/>
          <w:sz w:val="24"/>
          <w:szCs w:val="24"/>
        </w:rPr>
        <w:t>от</w:t>
      </w:r>
      <w:proofErr w:type="gramEnd"/>
      <w:r w:rsidRPr="005E0946">
        <w:rPr>
          <w:rFonts w:eastAsia="Times New Roman"/>
          <w:sz w:val="24"/>
          <w:szCs w:val="24"/>
        </w:rPr>
        <w:t xml:space="preserve"> дошкольного к начальному общему образованию.</w:t>
      </w:r>
    </w:p>
    <w:p w:rsidR="005E0946" w:rsidRPr="005E0946" w:rsidRDefault="005E0946" w:rsidP="005E0946">
      <w:pPr>
        <w:spacing w:line="39" w:lineRule="exact"/>
        <w:rPr>
          <w:sz w:val="24"/>
          <w:szCs w:val="24"/>
        </w:rPr>
      </w:pPr>
    </w:p>
    <w:p w:rsidR="005E0946" w:rsidRPr="005E0946" w:rsidRDefault="005E0946" w:rsidP="005E0946">
      <w:pPr>
        <w:spacing w:line="261" w:lineRule="auto"/>
        <w:ind w:left="1120" w:hanging="498"/>
        <w:rPr>
          <w:sz w:val="24"/>
          <w:szCs w:val="24"/>
        </w:rPr>
      </w:pPr>
      <w:r w:rsidRPr="005E0946">
        <w:rPr>
          <w:rFonts w:eastAsia="Times New Roman"/>
          <w:b/>
          <w:bCs/>
          <w:sz w:val="24"/>
          <w:szCs w:val="24"/>
        </w:rPr>
        <w:t xml:space="preserve">Описание ценностных ориентиров на уровне начального образования </w:t>
      </w:r>
      <w:r w:rsidRPr="005E0946">
        <w:rPr>
          <w:rFonts w:eastAsia="Times New Roman"/>
          <w:sz w:val="24"/>
          <w:szCs w:val="24"/>
        </w:rPr>
        <w:t xml:space="preserve">Ценностные ориентиры начального общего образования обучающихся </w:t>
      </w:r>
      <w:proofErr w:type="gramStart"/>
      <w:r w:rsidRPr="005E0946">
        <w:rPr>
          <w:rFonts w:eastAsia="Times New Roman"/>
          <w:sz w:val="24"/>
          <w:szCs w:val="24"/>
        </w:rPr>
        <w:t>с</w:t>
      </w:r>
      <w:proofErr w:type="gramEnd"/>
    </w:p>
    <w:p w:rsidR="005E0946" w:rsidRPr="005E0946" w:rsidRDefault="005E0946" w:rsidP="005E0946">
      <w:pPr>
        <w:spacing w:line="34"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5E0946" w:rsidRPr="005E0946" w:rsidRDefault="005E0946" w:rsidP="005E0946">
      <w:pPr>
        <w:spacing w:line="10" w:lineRule="exact"/>
        <w:rPr>
          <w:sz w:val="24"/>
          <w:szCs w:val="24"/>
        </w:rPr>
      </w:pPr>
    </w:p>
    <w:p w:rsidR="005E0946" w:rsidRPr="005E0946" w:rsidRDefault="005E0946" w:rsidP="00753567">
      <w:pPr>
        <w:numPr>
          <w:ilvl w:val="0"/>
          <w:numId w:val="89"/>
        </w:numPr>
        <w:tabs>
          <w:tab w:val="left" w:pos="540"/>
        </w:tabs>
        <w:ind w:left="540" w:hanging="278"/>
        <w:rPr>
          <w:rFonts w:eastAsia="Times New Roman"/>
          <w:i/>
          <w:iCs/>
          <w:sz w:val="24"/>
          <w:szCs w:val="24"/>
        </w:rPr>
      </w:pPr>
      <w:r w:rsidRPr="005E0946">
        <w:rPr>
          <w:rFonts w:eastAsia="Times New Roman"/>
          <w:i/>
          <w:iCs/>
          <w:sz w:val="24"/>
          <w:szCs w:val="24"/>
        </w:rPr>
        <w:t>Формирование основ гражданской идентичности личности на основе:</w:t>
      </w:r>
    </w:p>
    <w:p w:rsidR="005E0946" w:rsidRPr="005E0946" w:rsidRDefault="005E0946" w:rsidP="005E0946">
      <w:pPr>
        <w:spacing w:line="80" w:lineRule="exact"/>
        <w:rPr>
          <w:sz w:val="24"/>
          <w:szCs w:val="24"/>
        </w:rPr>
      </w:pPr>
    </w:p>
    <w:p w:rsidR="005E0946" w:rsidRPr="005E0946" w:rsidRDefault="005E0946" w:rsidP="00753567">
      <w:pPr>
        <w:numPr>
          <w:ilvl w:val="0"/>
          <w:numId w:val="90"/>
        </w:numPr>
        <w:tabs>
          <w:tab w:val="left" w:pos="680"/>
        </w:tabs>
        <w:spacing w:line="231" w:lineRule="auto"/>
        <w:ind w:left="680" w:hanging="418"/>
        <w:jc w:val="both"/>
        <w:rPr>
          <w:rFonts w:eastAsia="Symbol"/>
          <w:sz w:val="24"/>
          <w:szCs w:val="24"/>
        </w:rPr>
      </w:pPr>
      <w:r w:rsidRPr="005E0946">
        <w:rPr>
          <w:rFonts w:eastAsia="Times New Roman"/>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5E0946" w:rsidRPr="005E0946" w:rsidRDefault="005E0946" w:rsidP="005E0946">
      <w:pPr>
        <w:spacing w:line="36" w:lineRule="exact"/>
        <w:rPr>
          <w:rFonts w:eastAsia="Symbol"/>
          <w:sz w:val="24"/>
          <w:szCs w:val="24"/>
        </w:rPr>
      </w:pPr>
    </w:p>
    <w:p w:rsidR="005E0946" w:rsidRPr="005E0946" w:rsidRDefault="005E0946" w:rsidP="00753567">
      <w:pPr>
        <w:numPr>
          <w:ilvl w:val="0"/>
          <w:numId w:val="90"/>
        </w:numPr>
        <w:tabs>
          <w:tab w:val="left" w:pos="680"/>
        </w:tabs>
        <w:spacing w:line="227" w:lineRule="auto"/>
        <w:ind w:left="680" w:hanging="418"/>
        <w:rPr>
          <w:rFonts w:eastAsia="Symbol"/>
          <w:sz w:val="24"/>
          <w:szCs w:val="24"/>
        </w:rPr>
      </w:pPr>
      <w:r w:rsidRPr="005E0946">
        <w:rPr>
          <w:rFonts w:eastAsia="Times New Roman"/>
          <w:sz w:val="24"/>
          <w:szCs w:val="24"/>
        </w:rPr>
        <w:t>восприятие мира как единого и целостного при разнообразии культур, национальностей, религий;</w:t>
      </w:r>
    </w:p>
    <w:p w:rsidR="005E0946" w:rsidRPr="005E0946" w:rsidRDefault="005E0946" w:rsidP="005E0946">
      <w:pPr>
        <w:spacing w:line="1" w:lineRule="exact"/>
        <w:rPr>
          <w:rFonts w:eastAsia="Symbol"/>
          <w:sz w:val="24"/>
          <w:szCs w:val="24"/>
        </w:rPr>
      </w:pPr>
    </w:p>
    <w:p w:rsidR="005E0946" w:rsidRPr="005E0946" w:rsidRDefault="005E0946" w:rsidP="00753567">
      <w:pPr>
        <w:numPr>
          <w:ilvl w:val="0"/>
          <w:numId w:val="90"/>
        </w:numPr>
        <w:tabs>
          <w:tab w:val="left" w:pos="680"/>
        </w:tabs>
        <w:spacing w:line="238" w:lineRule="auto"/>
        <w:ind w:left="680" w:hanging="418"/>
        <w:rPr>
          <w:rFonts w:eastAsia="Symbol"/>
          <w:sz w:val="24"/>
          <w:szCs w:val="24"/>
        </w:rPr>
      </w:pPr>
      <w:r w:rsidRPr="005E0946">
        <w:rPr>
          <w:rFonts w:eastAsia="Times New Roman"/>
          <w:sz w:val="24"/>
          <w:szCs w:val="24"/>
        </w:rPr>
        <w:t>уважительного  отношения  к  иному мнению,  истории  и  культуре  других</w:t>
      </w:r>
    </w:p>
    <w:p w:rsidR="005E0946" w:rsidRPr="005E0946" w:rsidRDefault="005E0946" w:rsidP="005E0946">
      <w:pPr>
        <w:spacing w:line="3" w:lineRule="exact"/>
        <w:rPr>
          <w:sz w:val="24"/>
          <w:szCs w:val="24"/>
        </w:rPr>
      </w:pPr>
    </w:p>
    <w:p w:rsidR="005E0946" w:rsidRPr="005E0946" w:rsidRDefault="005E0946" w:rsidP="005E0946">
      <w:pPr>
        <w:ind w:left="680"/>
        <w:rPr>
          <w:sz w:val="24"/>
          <w:szCs w:val="24"/>
        </w:rPr>
      </w:pPr>
      <w:r w:rsidRPr="005E0946">
        <w:rPr>
          <w:rFonts w:eastAsia="Times New Roman"/>
          <w:sz w:val="24"/>
          <w:szCs w:val="24"/>
        </w:rPr>
        <w:t>народов.</w:t>
      </w:r>
    </w:p>
    <w:p w:rsidR="005E0946" w:rsidRPr="005E0946" w:rsidRDefault="005E0946" w:rsidP="005E0946">
      <w:pPr>
        <w:spacing w:line="13" w:lineRule="exact"/>
        <w:rPr>
          <w:sz w:val="24"/>
          <w:szCs w:val="24"/>
        </w:rPr>
      </w:pPr>
    </w:p>
    <w:p w:rsidR="005E0946" w:rsidRPr="005E0946" w:rsidRDefault="005E0946" w:rsidP="00753567">
      <w:pPr>
        <w:numPr>
          <w:ilvl w:val="0"/>
          <w:numId w:val="91"/>
        </w:numPr>
        <w:tabs>
          <w:tab w:val="left" w:pos="567"/>
        </w:tabs>
        <w:spacing w:line="265" w:lineRule="auto"/>
        <w:ind w:left="260" w:firstLine="2"/>
        <w:rPr>
          <w:rFonts w:eastAsia="Times New Roman"/>
          <w:i/>
          <w:iCs/>
          <w:sz w:val="24"/>
          <w:szCs w:val="24"/>
        </w:rPr>
      </w:pPr>
      <w:r w:rsidRPr="005E0946">
        <w:rPr>
          <w:rFonts w:eastAsia="Times New Roman"/>
          <w:i/>
          <w:iCs/>
          <w:sz w:val="24"/>
          <w:szCs w:val="24"/>
        </w:rPr>
        <w:t>Формирование психологических условий развития общения, сотрудничества на основе:</w:t>
      </w:r>
    </w:p>
    <w:p w:rsidR="005E0946" w:rsidRPr="005E0946" w:rsidRDefault="005E0946" w:rsidP="005E0946">
      <w:pPr>
        <w:spacing w:line="15" w:lineRule="exact"/>
        <w:rPr>
          <w:sz w:val="24"/>
          <w:szCs w:val="24"/>
        </w:rPr>
      </w:pPr>
    </w:p>
    <w:p w:rsidR="005E0946" w:rsidRPr="005E0946" w:rsidRDefault="005E0946" w:rsidP="00753567">
      <w:pPr>
        <w:numPr>
          <w:ilvl w:val="0"/>
          <w:numId w:val="92"/>
        </w:numPr>
        <w:tabs>
          <w:tab w:val="left" w:pos="680"/>
        </w:tabs>
        <w:ind w:left="680" w:hanging="418"/>
        <w:rPr>
          <w:rFonts w:eastAsia="Symbol"/>
          <w:sz w:val="24"/>
          <w:szCs w:val="24"/>
        </w:rPr>
      </w:pPr>
      <w:r w:rsidRPr="005E0946">
        <w:rPr>
          <w:rFonts w:eastAsia="Times New Roman"/>
          <w:sz w:val="24"/>
          <w:szCs w:val="24"/>
        </w:rPr>
        <w:t>доброжелательности, доверия и внимания к людям;</w:t>
      </w:r>
    </w:p>
    <w:p w:rsidR="005E0946" w:rsidRPr="005E0946" w:rsidRDefault="005E0946" w:rsidP="005E0946">
      <w:pPr>
        <w:spacing w:line="32" w:lineRule="exact"/>
        <w:rPr>
          <w:rFonts w:eastAsia="Symbol"/>
          <w:sz w:val="24"/>
          <w:szCs w:val="24"/>
        </w:rPr>
      </w:pPr>
    </w:p>
    <w:p w:rsidR="005E0946" w:rsidRPr="005E0946" w:rsidRDefault="005E0946" w:rsidP="00753567">
      <w:pPr>
        <w:numPr>
          <w:ilvl w:val="0"/>
          <w:numId w:val="92"/>
        </w:numPr>
        <w:tabs>
          <w:tab w:val="left" w:pos="680"/>
        </w:tabs>
        <w:spacing w:line="228" w:lineRule="auto"/>
        <w:ind w:left="680" w:hanging="418"/>
        <w:rPr>
          <w:rFonts w:eastAsia="Symbol"/>
          <w:sz w:val="24"/>
          <w:szCs w:val="24"/>
        </w:rPr>
      </w:pPr>
      <w:r w:rsidRPr="005E0946">
        <w:rPr>
          <w:rFonts w:eastAsia="Times New Roman"/>
          <w:sz w:val="24"/>
          <w:szCs w:val="24"/>
        </w:rPr>
        <w:t xml:space="preserve">навыков сотрудничества </w:t>
      </w:r>
      <w:proofErr w:type="gramStart"/>
      <w:r w:rsidRPr="005E0946">
        <w:rPr>
          <w:rFonts w:eastAsia="Times New Roman"/>
          <w:sz w:val="24"/>
          <w:szCs w:val="24"/>
        </w:rPr>
        <w:t>со</w:t>
      </w:r>
      <w:proofErr w:type="gramEnd"/>
      <w:r w:rsidRPr="005E0946">
        <w:rPr>
          <w:rFonts w:eastAsia="Times New Roman"/>
          <w:sz w:val="24"/>
          <w:szCs w:val="24"/>
        </w:rPr>
        <w:t xml:space="preserve"> взрослыми и сверстниками в разных социальных ситуациях;</w:t>
      </w:r>
    </w:p>
    <w:p w:rsidR="005E0946" w:rsidRPr="005E0946" w:rsidRDefault="005E0946" w:rsidP="00753567">
      <w:pPr>
        <w:numPr>
          <w:ilvl w:val="0"/>
          <w:numId w:val="92"/>
        </w:numPr>
        <w:tabs>
          <w:tab w:val="left" w:pos="680"/>
        </w:tabs>
        <w:spacing w:line="238" w:lineRule="auto"/>
        <w:ind w:left="680" w:hanging="418"/>
        <w:rPr>
          <w:rFonts w:eastAsia="Symbol"/>
          <w:sz w:val="24"/>
          <w:szCs w:val="24"/>
        </w:rPr>
      </w:pPr>
      <w:r w:rsidRPr="005E0946">
        <w:rPr>
          <w:rFonts w:eastAsia="Times New Roman"/>
          <w:sz w:val="24"/>
          <w:szCs w:val="24"/>
        </w:rPr>
        <w:t>уважения к окружающим — умения слушать и слышать партнѐра.</w:t>
      </w:r>
    </w:p>
    <w:p w:rsidR="005E0946" w:rsidRPr="005E0946" w:rsidRDefault="005E0946" w:rsidP="005E0946">
      <w:pPr>
        <w:spacing w:line="62" w:lineRule="exact"/>
        <w:rPr>
          <w:sz w:val="24"/>
          <w:szCs w:val="24"/>
        </w:rPr>
      </w:pPr>
    </w:p>
    <w:p w:rsidR="005E0946" w:rsidRPr="005E0946" w:rsidRDefault="005E0946" w:rsidP="005E0946">
      <w:pPr>
        <w:spacing w:line="267" w:lineRule="auto"/>
        <w:ind w:left="260"/>
        <w:rPr>
          <w:sz w:val="24"/>
          <w:szCs w:val="24"/>
        </w:rPr>
      </w:pPr>
      <w:r w:rsidRPr="005E0946">
        <w:rPr>
          <w:rFonts w:eastAsia="Times New Roman"/>
          <w:i/>
          <w:iCs/>
          <w:sz w:val="24"/>
          <w:szCs w:val="24"/>
        </w:rPr>
        <w:t>3. Развитие ценностно-смысловой сферы личности на основе общечеловеческих принципов нравственности:</w:t>
      </w:r>
    </w:p>
    <w:p w:rsidR="005E0946" w:rsidRPr="005E0946" w:rsidRDefault="005E0946" w:rsidP="00753567">
      <w:pPr>
        <w:numPr>
          <w:ilvl w:val="0"/>
          <w:numId w:val="93"/>
        </w:numPr>
        <w:tabs>
          <w:tab w:val="left" w:pos="680"/>
        </w:tabs>
        <w:spacing w:line="251" w:lineRule="auto"/>
        <w:ind w:left="680" w:hanging="418"/>
        <w:rPr>
          <w:rFonts w:eastAsia="Symbol"/>
          <w:sz w:val="24"/>
          <w:szCs w:val="24"/>
        </w:rPr>
      </w:pPr>
      <w:r w:rsidRPr="005E0946">
        <w:rPr>
          <w:rFonts w:eastAsia="Times New Roman"/>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5E0946" w:rsidRPr="005E0946" w:rsidRDefault="005E0946" w:rsidP="005E0946">
      <w:pPr>
        <w:spacing w:line="30" w:lineRule="exact"/>
        <w:rPr>
          <w:rFonts w:eastAsia="Symbol"/>
          <w:sz w:val="24"/>
          <w:szCs w:val="24"/>
        </w:rPr>
      </w:pPr>
    </w:p>
    <w:p w:rsidR="005E0946" w:rsidRPr="005E0946" w:rsidRDefault="005E0946" w:rsidP="00753567">
      <w:pPr>
        <w:numPr>
          <w:ilvl w:val="0"/>
          <w:numId w:val="93"/>
        </w:numPr>
        <w:tabs>
          <w:tab w:val="left" w:pos="680"/>
        </w:tabs>
        <w:ind w:left="680" w:hanging="418"/>
        <w:rPr>
          <w:rFonts w:eastAsia="Symbol"/>
          <w:sz w:val="24"/>
          <w:szCs w:val="24"/>
        </w:rPr>
      </w:pPr>
      <w:r w:rsidRPr="005E0946">
        <w:rPr>
          <w:rFonts w:eastAsia="Times New Roman"/>
          <w:sz w:val="24"/>
          <w:szCs w:val="24"/>
        </w:rPr>
        <w:t>ориентации в нравственном содержании как собственных поступков, так и</w:t>
      </w:r>
    </w:p>
    <w:p w:rsidR="005E0946" w:rsidRPr="005E0946" w:rsidRDefault="005E0946" w:rsidP="005E0946">
      <w:pPr>
        <w:spacing w:line="50" w:lineRule="exact"/>
        <w:rPr>
          <w:rFonts w:eastAsia="Symbol"/>
          <w:sz w:val="24"/>
          <w:szCs w:val="24"/>
        </w:rPr>
      </w:pPr>
    </w:p>
    <w:p w:rsidR="005E0946" w:rsidRPr="005E0946" w:rsidRDefault="005E0946" w:rsidP="005E0946">
      <w:pPr>
        <w:ind w:left="680"/>
        <w:rPr>
          <w:rFonts w:eastAsia="Symbol"/>
          <w:sz w:val="24"/>
          <w:szCs w:val="24"/>
        </w:rPr>
      </w:pPr>
      <w:r w:rsidRPr="005E0946">
        <w:rPr>
          <w:rFonts w:eastAsia="Times New Roman"/>
          <w:sz w:val="24"/>
          <w:szCs w:val="24"/>
        </w:rPr>
        <w:t>поступковокружающихлюдей</w:t>
      </w:r>
      <w:proofErr w:type="gramStart"/>
      <w:r w:rsidRPr="005E0946">
        <w:rPr>
          <w:rFonts w:eastAsia="Times New Roman"/>
          <w:sz w:val="24"/>
          <w:szCs w:val="24"/>
        </w:rPr>
        <w:t>,р</w:t>
      </w:r>
      <w:proofErr w:type="gramEnd"/>
      <w:r w:rsidRPr="005E0946">
        <w:rPr>
          <w:rFonts w:eastAsia="Times New Roman"/>
          <w:sz w:val="24"/>
          <w:szCs w:val="24"/>
        </w:rPr>
        <w:t>азвитияэтическихчувств,</w:t>
      </w:r>
    </w:p>
    <w:p w:rsidR="005E0946" w:rsidRPr="005E0946" w:rsidRDefault="005E0946" w:rsidP="005E0946">
      <w:pPr>
        <w:spacing w:line="61" w:lineRule="exact"/>
        <w:rPr>
          <w:rFonts w:eastAsia="Symbol"/>
          <w:sz w:val="24"/>
          <w:szCs w:val="24"/>
        </w:rPr>
      </w:pPr>
    </w:p>
    <w:p w:rsidR="005E0946" w:rsidRPr="005E0946" w:rsidRDefault="005E0946" w:rsidP="005E0946">
      <w:pPr>
        <w:spacing w:line="265" w:lineRule="auto"/>
        <w:ind w:left="680"/>
        <w:rPr>
          <w:rFonts w:eastAsia="Symbol"/>
          <w:sz w:val="24"/>
          <w:szCs w:val="24"/>
        </w:rPr>
      </w:pPr>
      <w:r w:rsidRPr="005E0946">
        <w:rPr>
          <w:rFonts w:eastAsia="Times New Roman"/>
          <w:sz w:val="24"/>
          <w:szCs w:val="24"/>
        </w:rPr>
        <w:t>доброжелательности и эмоционально-нравственной отзывчивости, понимания и сопереживания чувствам других людей;</w:t>
      </w:r>
    </w:p>
    <w:p w:rsidR="005E0946" w:rsidRPr="005E0946" w:rsidRDefault="005E0946" w:rsidP="005E0946">
      <w:pPr>
        <w:spacing w:line="15" w:lineRule="exact"/>
        <w:rPr>
          <w:rFonts w:eastAsia="Symbol"/>
          <w:sz w:val="24"/>
          <w:szCs w:val="24"/>
        </w:rPr>
      </w:pPr>
    </w:p>
    <w:p w:rsidR="005E0946" w:rsidRPr="005E0946" w:rsidRDefault="005E0946" w:rsidP="00753567">
      <w:pPr>
        <w:numPr>
          <w:ilvl w:val="0"/>
          <w:numId w:val="93"/>
        </w:numPr>
        <w:tabs>
          <w:tab w:val="left" w:pos="680"/>
        </w:tabs>
        <w:ind w:left="680" w:hanging="418"/>
        <w:rPr>
          <w:rFonts w:eastAsia="Symbol"/>
          <w:sz w:val="24"/>
          <w:szCs w:val="24"/>
        </w:rPr>
      </w:pPr>
      <w:r w:rsidRPr="005E0946">
        <w:rPr>
          <w:rFonts w:eastAsia="Times New Roman"/>
          <w:sz w:val="24"/>
          <w:szCs w:val="24"/>
        </w:rPr>
        <w:t>формирование эстетических потребностей, ценностей и чувств.</w:t>
      </w:r>
    </w:p>
    <w:p w:rsidR="005E0946" w:rsidRPr="005E0946" w:rsidRDefault="005E0946" w:rsidP="005E0946">
      <w:pPr>
        <w:spacing w:line="48" w:lineRule="exact"/>
        <w:rPr>
          <w:sz w:val="24"/>
          <w:szCs w:val="24"/>
        </w:rPr>
      </w:pPr>
    </w:p>
    <w:p w:rsidR="005E0946" w:rsidRPr="005E0946" w:rsidRDefault="005E0946" w:rsidP="00753567">
      <w:pPr>
        <w:numPr>
          <w:ilvl w:val="0"/>
          <w:numId w:val="94"/>
        </w:numPr>
        <w:tabs>
          <w:tab w:val="left" w:pos="540"/>
        </w:tabs>
        <w:ind w:left="540" w:hanging="278"/>
        <w:rPr>
          <w:rFonts w:eastAsia="Times New Roman"/>
          <w:i/>
          <w:iCs/>
          <w:sz w:val="24"/>
          <w:szCs w:val="24"/>
        </w:rPr>
      </w:pPr>
      <w:r w:rsidRPr="005E0946">
        <w:rPr>
          <w:rFonts w:eastAsia="Times New Roman"/>
          <w:i/>
          <w:iCs/>
          <w:sz w:val="24"/>
          <w:szCs w:val="24"/>
        </w:rPr>
        <w:t>Развитие умения учиться:</w:t>
      </w:r>
    </w:p>
    <w:p w:rsidR="005E0946" w:rsidRPr="005E0946" w:rsidRDefault="005E0946" w:rsidP="005E0946">
      <w:pPr>
        <w:spacing w:line="83" w:lineRule="exact"/>
        <w:rPr>
          <w:sz w:val="24"/>
          <w:szCs w:val="24"/>
        </w:rPr>
      </w:pPr>
    </w:p>
    <w:p w:rsidR="005E0946" w:rsidRPr="005E0946" w:rsidRDefault="005E0946" w:rsidP="00753567">
      <w:pPr>
        <w:numPr>
          <w:ilvl w:val="0"/>
          <w:numId w:val="95"/>
        </w:numPr>
        <w:tabs>
          <w:tab w:val="left" w:pos="680"/>
        </w:tabs>
        <w:spacing w:line="249" w:lineRule="auto"/>
        <w:ind w:left="680" w:hanging="418"/>
        <w:rPr>
          <w:rFonts w:eastAsia="Symbol"/>
          <w:sz w:val="24"/>
          <w:szCs w:val="24"/>
        </w:rPr>
      </w:pPr>
      <w:r w:rsidRPr="005E0946">
        <w:rPr>
          <w:rFonts w:eastAsia="Times New Roman"/>
          <w:sz w:val="24"/>
          <w:szCs w:val="24"/>
        </w:rPr>
        <w:t xml:space="preserve">принятие и освоение социальной роли </w:t>
      </w:r>
      <w:proofErr w:type="gramStart"/>
      <w:r w:rsidRPr="005E0946">
        <w:rPr>
          <w:rFonts w:eastAsia="Times New Roman"/>
          <w:sz w:val="24"/>
          <w:szCs w:val="24"/>
        </w:rPr>
        <w:t>обучающегося</w:t>
      </w:r>
      <w:proofErr w:type="gramEnd"/>
      <w:r w:rsidRPr="005E0946">
        <w:rPr>
          <w:rFonts w:eastAsia="Times New Roman"/>
          <w:sz w:val="24"/>
          <w:szCs w:val="24"/>
        </w:rPr>
        <w:t>, формирование и развитие социально значимых мотивов учебной деятельности;</w:t>
      </w:r>
    </w:p>
    <w:p w:rsidR="005E0946" w:rsidRPr="005E0946" w:rsidRDefault="005E0946" w:rsidP="005E0946">
      <w:pPr>
        <w:spacing w:line="70" w:lineRule="exact"/>
        <w:rPr>
          <w:rFonts w:eastAsia="Symbol"/>
          <w:sz w:val="24"/>
          <w:szCs w:val="24"/>
        </w:rPr>
      </w:pPr>
    </w:p>
    <w:p w:rsidR="005E0946" w:rsidRPr="005E0946" w:rsidRDefault="005E0946" w:rsidP="00753567">
      <w:pPr>
        <w:numPr>
          <w:ilvl w:val="0"/>
          <w:numId w:val="95"/>
        </w:numPr>
        <w:tabs>
          <w:tab w:val="left" w:pos="680"/>
        </w:tabs>
        <w:spacing w:line="249" w:lineRule="auto"/>
        <w:ind w:left="680" w:hanging="418"/>
        <w:rPr>
          <w:rFonts w:eastAsia="Symbol"/>
          <w:sz w:val="24"/>
          <w:szCs w:val="24"/>
        </w:rPr>
      </w:pPr>
      <w:r w:rsidRPr="005E0946">
        <w:rPr>
          <w:rFonts w:eastAsia="Times New Roman"/>
          <w:sz w:val="24"/>
          <w:szCs w:val="24"/>
        </w:rPr>
        <w:t>формирование умения учиться и способности к организации своей деятельности (планированию, контролю, оценке);</w:t>
      </w:r>
    </w:p>
    <w:p w:rsidR="005E0946" w:rsidRPr="005E0946" w:rsidRDefault="005E0946" w:rsidP="005E0946">
      <w:pPr>
        <w:spacing w:line="34" w:lineRule="exact"/>
        <w:rPr>
          <w:rFonts w:eastAsia="Symbol"/>
          <w:sz w:val="24"/>
          <w:szCs w:val="24"/>
        </w:rPr>
      </w:pPr>
    </w:p>
    <w:p w:rsidR="005E0946" w:rsidRPr="005E0946" w:rsidRDefault="005E0946" w:rsidP="00753567">
      <w:pPr>
        <w:numPr>
          <w:ilvl w:val="0"/>
          <w:numId w:val="95"/>
        </w:numPr>
        <w:tabs>
          <w:tab w:val="left" w:pos="680"/>
        </w:tabs>
        <w:ind w:left="680" w:hanging="418"/>
        <w:rPr>
          <w:rFonts w:eastAsia="Symbol"/>
          <w:sz w:val="24"/>
          <w:szCs w:val="24"/>
        </w:rPr>
      </w:pPr>
      <w:r w:rsidRPr="005E0946">
        <w:rPr>
          <w:rFonts w:eastAsia="Times New Roman"/>
          <w:sz w:val="24"/>
          <w:szCs w:val="24"/>
        </w:rPr>
        <w:t>развитие  адекватных  представлений  о  собственных  возможностях,  о</w:t>
      </w:r>
    </w:p>
    <w:p w:rsidR="005E0946" w:rsidRPr="005E0946" w:rsidRDefault="005E0946" w:rsidP="005E0946">
      <w:pPr>
        <w:spacing w:line="50" w:lineRule="exact"/>
        <w:rPr>
          <w:sz w:val="24"/>
          <w:szCs w:val="24"/>
        </w:rPr>
      </w:pPr>
    </w:p>
    <w:p w:rsidR="005E0946" w:rsidRPr="005E0946" w:rsidRDefault="005E0946" w:rsidP="005E0946">
      <w:pPr>
        <w:ind w:left="680"/>
        <w:rPr>
          <w:sz w:val="24"/>
          <w:szCs w:val="24"/>
        </w:rPr>
      </w:pPr>
      <w:r w:rsidRPr="005E0946">
        <w:rPr>
          <w:rFonts w:eastAsia="Times New Roman"/>
          <w:sz w:val="24"/>
          <w:szCs w:val="24"/>
        </w:rPr>
        <w:t xml:space="preserve">насущно необходимом </w:t>
      </w:r>
      <w:proofErr w:type="gramStart"/>
      <w:r w:rsidRPr="005E0946">
        <w:rPr>
          <w:rFonts w:eastAsia="Times New Roman"/>
          <w:sz w:val="24"/>
          <w:szCs w:val="24"/>
        </w:rPr>
        <w:t>жизнеобеспечении</w:t>
      </w:r>
      <w:proofErr w:type="gramEnd"/>
      <w:r w:rsidRPr="005E0946">
        <w:rPr>
          <w:rFonts w:eastAsia="Times New Roman"/>
          <w:sz w:val="24"/>
          <w:szCs w:val="24"/>
        </w:rPr>
        <w:t>.</w:t>
      </w:r>
    </w:p>
    <w:p w:rsidR="005E0946" w:rsidRPr="005E0946" w:rsidRDefault="005E0946" w:rsidP="005E0946">
      <w:pPr>
        <w:spacing w:line="61" w:lineRule="exact"/>
        <w:rPr>
          <w:sz w:val="24"/>
          <w:szCs w:val="24"/>
        </w:rPr>
      </w:pPr>
    </w:p>
    <w:p w:rsidR="005E0946" w:rsidRPr="005E0946" w:rsidRDefault="005E0946" w:rsidP="005E0946">
      <w:pPr>
        <w:spacing w:line="267" w:lineRule="auto"/>
        <w:ind w:left="260" w:firstLine="852"/>
        <w:jc w:val="both"/>
        <w:rPr>
          <w:sz w:val="24"/>
          <w:szCs w:val="24"/>
        </w:rPr>
      </w:pPr>
      <w:r w:rsidRPr="005E0946">
        <w:rPr>
          <w:rFonts w:eastAsia="Times New Roman"/>
          <w:sz w:val="24"/>
          <w:szCs w:val="24"/>
        </w:rPr>
        <w:t>Программа формирования универсальных учебных действий реализуется в процессе всей учебной и внеурочной деятельности.</w:t>
      </w:r>
    </w:p>
    <w:p w:rsidR="005E0946" w:rsidRPr="005E0946" w:rsidRDefault="005E0946" w:rsidP="005E0946">
      <w:pPr>
        <w:spacing w:line="25" w:lineRule="exact"/>
        <w:rPr>
          <w:sz w:val="24"/>
          <w:szCs w:val="24"/>
        </w:rPr>
      </w:pP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5E0946" w:rsidRPr="005E0946" w:rsidRDefault="005E0946" w:rsidP="005E0946">
      <w:pPr>
        <w:spacing w:line="25"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b/>
          <w:bCs/>
          <w:sz w:val="24"/>
          <w:szCs w:val="24"/>
        </w:rPr>
        <w:lastRenderedPageBreak/>
        <w:t>Характеристики личностных, регулятивных, познавательных, коммуникативных универсальных учебных действий обучающихся с ЗПР.</w:t>
      </w:r>
    </w:p>
    <w:p w:rsidR="005E0946" w:rsidRPr="005E0946" w:rsidRDefault="005E0946" w:rsidP="005E0946">
      <w:pPr>
        <w:spacing w:line="24" w:lineRule="exact"/>
        <w:rPr>
          <w:sz w:val="24"/>
          <w:szCs w:val="24"/>
        </w:rPr>
      </w:pPr>
    </w:p>
    <w:p w:rsidR="005E0946" w:rsidRPr="005E0946" w:rsidRDefault="005E0946" w:rsidP="00753567">
      <w:pPr>
        <w:numPr>
          <w:ilvl w:val="1"/>
          <w:numId w:val="96"/>
        </w:numPr>
        <w:tabs>
          <w:tab w:val="left" w:pos="1621"/>
        </w:tabs>
        <w:spacing w:line="271" w:lineRule="auto"/>
        <w:ind w:left="260" w:firstLine="854"/>
        <w:jc w:val="both"/>
        <w:rPr>
          <w:rFonts w:eastAsia="Times New Roman"/>
          <w:sz w:val="24"/>
          <w:szCs w:val="24"/>
        </w:rPr>
      </w:pPr>
      <w:r w:rsidRPr="005E0946">
        <w:rPr>
          <w:rFonts w:eastAsia="Times New Roman"/>
          <w:sz w:val="24"/>
          <w:szCs w:val="24"/>
        </w:rPr>
        <w:t>ФГОС НОО ОВЗ содержится характеристика личностных, регулятивных, познавательных, коммуникативных универсальных учебных действий.</w:t>
      </w:r>
    </w:p>
    <w:p w:rsidR="005E0946" w:rsidRPr="005E0946" w:rsidRDefault="005E0946" w:rsidP="005E0946">
      <w:pPr>
        <w:spacing w:line="11" w:lineRule="exact"/>
        <w:rPr>
          <w:rFonts w:eastAsia="Times New Roman"/>
          <w:sz w:val="24"/>
          <w:szCs w:val="24"/>
        </w:rPr>
      </w:pPr>
    </w:p>
    <w:p w:rsidR="005E0946" w:rsidRPr="005E0946" w:rsidRDefault="005E0946" w:rsidP="005E0946">
      <w:pPr>
        <w:ind w:left="1120"/>
        <w:rPr>
          <w:rFonts w:eastAsia="Times New Roman"/>
          <w:sz w:val="24"/>
          <w:szCs w:val="24"/>
        </w:rPr>
      </w:pPr>
      <w:r w:rsidRPr="005E0946">
        <w:rPr>
          <w:rFonts w:eastAsia="Times New Roman"/>
          <w:b/>
          <w:bCs/>
          <w:sz w:val="24"/>
          <w:szCs w:val="24"/>
        </w:rPr>
        <w:t>Личностные универсальные действия.</w:t>
      </w:r>
    </w:p>
    <w:p w:rsidR="005E0946" w:rsidRPr="005E0946" w:rsidRDefault="005E0946" w:rsidP="005E0946">
      <w:pPr>
        <w:spacing w:line="42" w:lineRule="exact"/>
        <w:rPr>
          <w:rFonts w:eastAsia="Times New Roman"/>
          <w:sz w:val="24"/>
          <w:szCs w:val="24"/>
        </w:rPr>
      </w:pPr>
    </w:p>
    <w:p w:rsidR="005E0946" w:rsidRPr="005E0946" w:rsidRDefault="005E0946" w:rsidP="00753567">
      <w:pPr>
        <w:numPr>
          <w:ilvl w:val="0"/>
          <w:numId w:val="96"/>
        </w:numPr>
        <w:tabs>
          <w:tab w:val="left" w:pos="520"/>
        </w:tabs>
        <w:ind w:left="520" w:hanging="258"/>
        <w:rPr>
          <w:rFonts w:eastAsia="Times New Roman"/>
          <w:i/>
          <w:iCs/>
          <w:sz w:val="24"/>
          <w:szCs w:val="24"/>
        </w:rPr>
      </w:pPr>
      <w:proofErr w:type="gramStart"/>
      <w:r w:rsidRPr="005E0946">
        <w:rPr>
          <w:rFonts w:eastAsia="Times New Roman"/>
          <w:i/>
          <w:iCs/>
          <w:sz w:val="24"/>
          <w:szCs w:val="24"/>
        </w:rPr>
        <w:t>обучающихся</w:t>
      </w:r>
      <w:proofErr w:type="gramEnd"/>
      <w:r w:rsidRPr="005E0946">
        <w:rPr>
          <w:rFonts w:eastAsia="Times New Roman"/>
          <w:i/>
          <w:iCs/>
          <w:sz w:val="24"/>
          <w:szCs w:val="24"/>
        </w:rPr>
        <w:t xml:space="preserve"> с ЗПР будут сформированы:</w:t>
      </w:r>
    </w:p>
    <w:p w:rsidR="005E0946" w:rsidRPr="005E0946" w:rsidRDefault="005E0946" w:rsidP="005E0946">
      <w:pPr>
        <w:spacing w:line="50" w:lineRule="exact"/>
        <w:rPr>
          <w:sz w:val="24"/>
          <w:szCs w:val="24"/>
        </w:rPr>
      </w:pPr>
    </w:p>
    <w:p w:rsidR="005E0946" w:rsidRPr="005E0946" w:rsidRDefault="005E0946" w:rsidP="00753567">
      <w:pPr>
        <w:numPr>
          <w:ilvl w:val="0"/>
          <w:numId w:val="97"/>
        </w:numPr>
        <w:tabs>
          <w:tab w:val="left" w:pos="440"/>
        </w:tabs>
        <w:ind w:left="440" w:hanging="178"/>
        <w:rPr>
          <w:rFonts w:eastAsia="Times New Roman"/>
          <w:sz w:val="24"/>
          <w:szCs w:val="24"/>
        </w:rPr>
      </w:pPr>
      <w:r w:rsidRPr="005E0946">
        <w:rPr>
          <w:rFonts w:eastAsia="Times New Roman"/>
          <w:sz w:val="24"/>
          <w:szCs w:val="24"/>
        </w:rPr>
        <w:t>ориентация на понимание причин успеха в учебной деятельности;</w:t>
      </w:r>
    </w:p>
    <w:p w:rsidR="005E0946" w:rsidRPr="005E0946" w:rsidRDefault="005E0946" w:rsidP="005E0946">
      <w:pPr>
        <w:spacing w:line="47" w:lineRule="exact"/>
        <w:rPr>
          <w:rFonts w:eastAsia="Times New Roman"/>
          <w:sz w:val="24"/>
          <w:szCs w:val="24"/>
        </w:rPr>
      </w:pPr>
    </w:p>
    <w:p w:rsidR="005E0946" w:rsidRPr="005E0946" w:rsidRDefault="005E0946" w:rsidP="00753567">
      <w:pPr>
        <w:numPr>
          <w:ilvl w:val="0"/>
          <w:numId w:val="97"/>
        </w:numPr>
        <w:tabs>
          <w:tab w:val="left" w:pos="440"/>
        </w:tabs>
        <w:ind w:left="440" w:hanging="178"/>
        <w:rPr>
          <w:rFonts w:eastAsia="Times New Roman"/>
          <w:sz w:val="24"/>
          <w:szCs w:val="24"/>
        </w:rPr>
      </w:pPr>
      <w:r w:rsidRPr="005E0946">
        <w:rPr>
          <w:rFonts w:eastAsia="Times New Roman"/>
          <w:sz w:val="24"/>
          <w:szCs w:val="24"/>
        </w:rPr>
        <w:t>способность к самооценке;</w:t>
      </w:r>
    </w:p>
    <w:p w:rsidR="005E0946" w:rsidRPr="005E0946" w:rsidRDefault="005E0946" w:rsidP="005E0946">
      <w:pPr>
        <w:spacing w:line="92" w:lineRule="exact"/>
        <w:rPr>
          <w:rFonts w:eastAsia="Times New Roman"/>
          <w:sz w:val="24"/>
          <w:szCs w:val="24"/>
        </w:rPr>
      </w:pPr>
    </w:p>
    <w:p w:rsidR="005E0946" w:rsidRPr="005E0946" w:rsidRDefault="005E0946" w:rsidP="00753567">
      <w:pPr>
        <w:numPr>
          <w:ilvl w:val="0"/>
          <w:numId w:val="97"/>
        </w:numPr>
        <w:tabs>
          <w:tab w:val="left" w:pos="545"/>
        </w:tabs>
        <w:spacing w:line="265" w:lineRule="auto"/>
        <w:ind w:left="260" w:firstLine="2"/>
        <w:rPr>
          <w:rFonts w:eastAsia="Times New Roman"/>
          <w:sz w:val="24"/>
          <w:szCs w:val="24"/>
        </w:rPr>
      </w:pPr>
      <w:r w:rsidRPr="005E0946">
        <w:rPr>
          <w:rFonts w:eastAsia="Times New Roman"/>
          <w:sz w:val="24"/>
          <w:szCs w:val="24"/>
        </w:rPr>
        <w:t>чувство сопричастности с жизнью своего народа и Родины, осознание этнической принадлежности;</w:t>
      </w:r>
    </w:p>
    <w:p w:rsidR="005E0946" w:rsidRPr="005E0946" w:rsidRDefault="005E0946" w:rsidP="005E0946">
      <w:pPr>
        <w:spacing w:line="62" w:lineRule="exact"/>
        <w:rPr>
          <w:rFonts w:eastAsia="Times New Roman"/>
          <w:sz w:val="24"/>
          <w:szCs w:val="24"/>
        </w:rPr>
      </w:pPr>
    </w:p>
    <w:p w:rsidR="005E0946" w:rsidRPr="005E0946" w:rsidRDefault="005E0946" w:rsidP="00753567">
      <w:pPr>
        <w:numPr>
          <w:ilvl w:val="0"/>
          <w:numId w:val="97"/>
        </w:numPr>
        <w:tabs>
          <w:tab w:val="left" w:pos="485"/>
        </w:tabs>
        <w:spacing w:line="265" w:lineRule="auto"/>
        <w:ind w:left="260" w:firstLine="2"/>
        <w:rPr>
          <w:rFonts w:eastAsia="Times New Roman"/>
          <w:sz w:val="24"/>
          <w:szCs w:val="24"/>
        </w:rPr>
      </w:pPr>
      <w:r w:rsidRPr="005E0946">
        <w:rPr>
          <w:rFonts w:eastAsia="Times New Roman"/>
          <w:sz w:val="24"/>
          <w:szCs w:val="24"/>
        </w:rPr>
        <w:t>представления об общих нравственных категориях (доброте, зле) у разных народов, моральных нормах, нравственных и безнравственных поступках;</w:t>
      </w:r>
    </w:p>
    <w:p w:rsidR="005E0946" w:rsidRPr="005E0946" w:rsidRDefault="005E0946" w:rsidP="005E0946">
      <w:pPr>
        <w:spacing w:line="59" w:lineRule="exact"/>
        <w:rPr>
          <w:rFonts w:eastAsia="Times New Roman"/>
          <w:sz w:val="24"/>
          <w:szCs w:val="24"/>
        </w:rPr>
      </w:pPr>
    </w:p>
    <w:p w:rsidR="005E0946" w:rsidRPr="005E0946" w:rsidRDefault="005E0946" w:rsidP="00753567">
      <w:pPr>
        <w:numPr>
          <w:ilvl w:val="0"/>
          <w:numId w:val="97"/>
        </w:numPr>
        <w:tabs>
          <w:tab w:val="left" w:pos="488"/>
        </w:tabs>
        <w:spacing w:line="265" w:lineRule="auto"/>
        <w:ind w:left="260" w:firstLine="2"/>
        <w:rPr>
          <w:rFonts w:eastAsia="Times New Roman"/>
          <w:sz w:val="24"/>
          <w:szCs w:val="24"/>
        </w:rPr>
      </w:pPr>
      <w:r w:rsidRPr="005E0946">
        <w:rPr>
          <w:rFonts w:eastAsia="Times New Roman"/>
          <w:sz w:val="24"/>
          <w:szCs w:val="24"/>
        </w:rPr>
        <w:t xml:space="preserve">ориентация в нравственном </w:t>
      </w:r>
      <w:proofErr w:type="gramStart"/>
      <w:r w:rsidRPr="005E0946">
        <w:rPr>
          <w:rFonts w:eastAsia="Times New Roman"/>
          <w:sz w:val="24"/>
          <w:szCs w:val="24"/>
        </w:rPr>
        <w:t>содержании</w:t>
      </w:r>
      <w:proofErr w:type="gramEnd"/>
      <w:r w:rsidRPr="005E0946">
        <w:rPr>
          <w:rFonts w:eastAsia="Times New Roman"/>
          <w:sz w:val="24"/>
          <w:szCs w:val="24"/>
        </w:rPr>
        <w:t xml:space="preserve"> как собственных поступках, так и поступков других людей;</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97"/>
        </w:numPr>
        <w:tabs>
          <w:tab w:val="left" w:pos="437"/>
        </w:tabs>
        <w:spacing w:line="265" w:lineRule="auto"/>
        <w:ind w:left="260" w:right="20" w:firstLine="2"/>
        <w:rPr>
          <w:rFonts w:eastAsia="Times New Roman"/>
          <w:sz w:val="24"/>
          <w:szCs w:val="24"/>
        </w:rPr>
      </w:pPr>
      <w:r w:rsidRPr="005E0946">
        <w:rPr>
          <w:rFonts w:eastAsia="Times New Roman"/>
          <w:sz w:val="24"/>
          <w:szCs w:val="24"/>
        </w:rPr>
        <w:t>регулирование поведения в соответствии с познанными моральными нормами и этническими требованиями;</w:t>
      </w:r>
    </w:p>
    <w:p w:rsidR="005E0946" w:rsidRPr="005E0946" w:rsidRDefault="005E0946" w:rsidP="005E0946">
      <w:pPr>
        <w:spacing w:line="45" w:lineRule="exact"/>
        <w:rPr>
          <w:rFonts w:eastAsia="Times New Roman"/>
          <w:sz w:val="24"/>
          <w:szCs w:val="24"/>
        </w:rPr>
      </w:pPr>
    </w:p>
    <w:p w:rsidR="005E0946" w:rsidRPr="005E0946" w:rsidRDefault="005E0946" w:rsidP="00753567">
      <w:pPr>
        <w:numPr>
          <w:ilvl w:val="0"/>
          <w:numId w:val="97"/>
        </w:numPr>
        <w:tabs>
          <w:tab w:val="left" w:pos="440"/>
        </w:tabs>
        <w:ind w:left="440" w:hanging="178"/>
        <w:rPr>
          <w:rFonts w:eastAsia="Times New Roman"/>
          <w:sz w:val="24"/>
          <w:szCs w:val="24"/>
        </w:rPr>
      </w:pPr>
      <w:r w:rsidRPr="005E0946">
        <w:rPr>
          <w:rFonts w:eastAsia="Times New Roman"/>
          <w:sz w:val="24"/>
          <w:szCs w:val="24"/>
        </w:rPr>
        <w:t>ориентация на здоровый образ жизни;</w:t>
      </w:r>
    </w:p>
    <w:p w:rsidR="005E0946" w:rsidRPr="005E0946" w:rsidRDefault="005E0946" w:rsidP="005E0946">
      <w:pPr>
        <w:spacing w:line="92" w:lineRule="exact"/>
        <w:rPr>
          <w:rFonts w:eastAsia="Times New Roman"/>
          <w:sz w:val="24"/>
          <w:szCs w:val="24"/>
        </w:rPr>
      </w:pPr>
    </w:p>
    <w:p w:rsidR="005E0946" w:rsidRPr="005E0946" w:rsidRDefault="005E0946" w:rsidP="00753567">
      <w:pPr>
        <w:numPr>
          <w:ilvl w:val="0"/>
          <w:numId w:val="97"/>
        </w:numPr>
        <w:tabs>
          <w:tab w:val="left" w:pos="605"/>
        </w:tabs>
        <w:spacing w:line="267" w:lineRule="auto"/>
        <w:ind w:left="260" w:firstLine="2"/>
        <w:rPr>
          <w:rFonts w:eastAsia="Times New Roman"/>
          <w:sz w:val="24"/>
          <w:szCs w:val="24"/>
        </w:rPr>
      </w:pPr>
      <w:r w:rsidRPr="005E0946">
        <w:rPr>
          <w:rFonts w:eastAsia="Times New Roman"/>
          <w:sz w:val="24"/>
          <w:szCs w:val="24"/>
        </w:rPr>
        <w:t>понимание чу</w:t>
      </w:r>
      <w:proofErr w:type="gramStart"/>
      <w:r w:rsidRPr="005E0946">
        <w:rPr>
          <w:rFonts w:eastAsia="Times New Roman"/>
          <w:sz w:val="24"/>
          <w:szCs w:val="24"/>
        </w:rPr>
        <w:t>вств др</w:t>
      </w:r>
      <w:proofErr w:type="gramEnd"/>
      <w:r w:rsidRPr="005E0946">
        <w:rPr>
          <w:rFonts w:eastAsia="Times New Roman"/>
          <w:sz w:val="24"/>
          <w:szCs w:val="24"/>
        </w:rPr>
        <w:t>угих людей и способность сопереживание им, выражающееся в конкретных поступках;</w:t>
      </w:r>
    </w:p>
    <w:p w:rsidR="005E0946" w:rsidRPr="005E0946" w:rsidRDefault="005E0946" w:rsidP="00753567">
      <w:pPr>
        <w:numPr>
          <w:ilvl w:val="0"/>
          <w:numId w:val="98"/>
        </w:numPr>
        <w:tabs>
          <w:tab w:val="left" w:pos="440"/>
        </w:tabs>
        <w:ind w:left="440" w:hanging="178"/>
        <w:rPr>
          <w:rFonts w:eastAsia="Times New Roman"/>
          <w:sz w:val="24"/>
          <w:szCs w:val="24"/>
        </w:rPr>
      </w:pPr>
      <w:r w:rsidRPr="005E0946">
        <w:rPr>
          <w:rFonts w:eastAsia="Times New Roman"/>
          <w:sz w:val="24"/>
          <w:szCs w:val="24"/>
        </w:rPr>
        <w:t>эстетическое чувство на основе знакомства с художественной культурой;</w:t>
      </w:r>
    </w:p>
    <w:p w:rsidR="005E0946" w:rsidRPr="005E0946" w:rsidRDefault="005E0946" w:rsidP="005E0946">
      <w:pPr>
        <w:spacing w:line="78" w:lineRule="exact"/>
        <w:rPr>
          <w:rFonts w:eastAsia="Times New Roman"/>
          <w:sz w:val="24"/>
          <w:szCs w:val="24"/>
        </w:rPr>
      </w:pPr>
    </w:p>
    <w:p w:rsidR="005E0946" w:rsidRPr="005E0946" w:rsidRDefault="005E0946" w:rsidP="00753567">
      <w:pPr>
        <w:numPr>
          <w:ilvl w:val="0"/>
          <w:numId w:val="98"/>
        </w:numPr>
        <w:tabs>
          <w:tab w:val="left" w:pos="440"/>
        </w:tabs>
        <w:ind w:left="440" w:hanging="178"/>
        <w:rPr>
          <w:rFonts w:eastAsia="Times New Roman"/>
          <w:sz w:val="24"/>
          <w:szCs w:val="24"/>
        </w:rPr>
      </w:pPr>
      <w:r w:rsidRPr="005E0946">
        <w:rPr>
          <w:rFonts w:eastAsia="Times New Roman"/>
          <w:sz w:val="24"/>
          <w:szCs w:val="24"/>
        </w:rPr>
        <w:t>познавательная мотивация учения.</w:t>
      </w:r>
    </w:p>
    <w:p w:rsidR="005E0946" w:rsidRPr="005E0946" w:rsidRDefault="005E0946" w:rsidP="005E0946">
      <w:pPr>
        <w:spacing w:line="55" w:lineRule="exact"/>
        <w:rPr>
          <w:sz w:val="24"/>
          <w:szCs w:val="24"/>
        </w:rPr>
      </w:pPr>
    </w:p>
    <w:p w:rsidR="005E0946" w:rsidRPr="005E0946" w:rsidRDefault="005E0946" w:rsidP="005E0946">
      <w:pPr>
        <w:ind w:left="1120"/>
        <w:rPr>
          <w:sz w:val="24"/>
          <w:szCs w:val="24"/>
        </w:rPr>
      </w:pPr>
      <w:r w:rsidRPr="005E0946">
        <w:rPr>
          <w:rFonts w:eastAsia="Times New Roman"/>
          <w:b/>
          <w:bCs/>
          <w:sz w:val="24"/>
          <w:szCs w:val="24"/>
        </w:rPr>
        <w:t>Регулятивные универсальные действия.</w:t>
      </w:r>
    </w:p>
    <w:p w:rsidR="005E0946" w:rsidRPr="005E0946" w:rsidRDefault="005E0946" w:rsidP="005E0946">
      <w:pPr>
        <w:spacing w:line="43" w:lineRule="exact"/>
        <w:rPr>
          <w:sz w:val="24"/>
          <w:szCs w:val="24"/>
        </w:rPr>
      </w:pPr>
    </w:p>
    <w:p w:rsidR="005E0946" w:rsidRPr="005E0946" w:rsidRDefault="005E0946" w:rsidP="005E0946">
      <w:pPr>
        <w:ind w:left="260"/>
        <w:rPr>
          <w:sz w:val="24"/>
          <w:szCs w:val="24"/>
        </w:rPr>
      </w:pPr>
      <w:r w:rsidRPr="005E0946">
        <w:rPr>
          <w:rFonts w:eastAsia="Times New Roman"/>
          <w:i/>
          <w:iCs/>
          <w:sz w:val="24"/>
          <w:szCs w:val="24"/>
        </w:rPr>
        <w:t>Обучающиеся с ЗПР научатся:</w:t>
      </w:r>
    </w:p>
    <w:p w:rsidR="005E0946" w:rsidRPr="005E0946" w:rsidRDefault="005E0946" w:rsidP="005E0946">
      <w:pPr>
        <w:spacing w:line="48" w:lineRule="exact"/>
        <w:rPr>
          <w:sz w:val="24"/>
          <w:szCs w:val="24"/>
        </w:rPr>
      </w:pPr>
    </w:p>
    <w:p w:rsidR="005E0946" w:rsidRPr="005E0946" w:rsidRDefault="005E0946" w:rsidP="00753567">
      <w:pPr>
        <w:numPr>
          <w:ilvl w:val="0"/>
          <w:numId w:val="99"/>
        </w:numPr>
        <w:tabs>
          <w:tab w:val="left" w:pos="440"/>
        </w:tabs>
        <w:ind w:left="440" w:hanging="178"/>
        <w:rPr>
          <w:rFonts w:eastAsia="Times New Roman"/>
          <w:sz w:val="24"/>
          <w:szCs w:val="24"/>
        </w:rPr>
      </w:pPr>
      <w:r w:rsidRPr="005E0946">
        <w:rPr>
          <w:rFonts w:eastAsia="Times New Roman"/>
          <w:sz w:val="24"/>
          <w:szCs w:val="24"/>
        </w:rPr>
        <w:t>удерживать цель учебной и внеучебной деятельности;</w:t>
      </w:r>
    </w:p>
    <w:p w:rsidR="005E0946" w:rsidRPr="005E0946" w:rsidRDefault="005E0946" w:rsidP="005E0946">
      <w:pPr>
        <w:spacing w:line="92" w:lineRule="exact"/>
        <w:rPr>
          <w:rFonts w:eastAsia="Times New Roman"/>
          <w:sz w:val="24"/>
          <w:szCs w:val="24"/>
        </w:rPr>
      </w:pPr>
    </w:p>
    <w:p w:rsidR="005E0946" w:rsidRPr="005E0946" w:rsidRDefault="005E0946" w:rsidP="00753567">
      <w:pPr>
        <w:numPr>
          <w:ilvl w:val="0"/>
          <w:numId w:val="99"/>
        </w:numPr>
        <w:tabs>
          <w:tab w:val="left" w:pos="533"/>
        </w:tabs>
        <w:spacing w:line="267" w:lineRule="auto"/>
        <w:ind w:left="260" w:firstLine="2"/>
        <w:rPr>
          <w:rFonts w:eastAsia="Times New Roman"/>
          <w:sz w:val="24"/>
          <w:szCs w:val="24"/>
        </w:rPr>
      </w:pPr>
      <w:r w:rsidRPr="005E0946">
        <w:rPr>
          <w:rFonts w:eastAsia="Times New Roman"/>
          <w:sz w:val="24"/>
          <w:szCs w:val="24"/>
        </w:rPr>
        <w:t>учитывать ориентиры, данные учителем, при освоении нового учебного материала;</w:t>
      </w:r>
    </w:p>
    <w:p w:rsidR="005E0946" w:rsidRPr="005E0946" w:rsidRDefault="005E0946" w:rsidP="005E0946">
      <w:pPr>
        <w:spacing w:line="56" w:lineRule="exact"/>
        <w:rPr>
          <w:rFonts w:eastAsia="Times New Roman"/>
          <w:sz w:val="24"/>
          <w:szCs w:val="24"/>
        </w:rPr>
      </w:pPr>
    </w:p>
    <w:p w:rsidR="005E0946" w:rsidRPr="005E0946" w:rsidRDefault="005E0946" w:rsidP="00753567">
      <w:pPr>
        <w:numPr>
          <w:ilvl w:val="0"/>
          <w:numId w:val="99"/>
        </w:numPr>
        <w:tabs>
          <w:tab w:val="left" w:pos="471"/>
        </w:tabs>
        <w:spacing w:line="265" w:lineRule="auto"/>
        <w:ind w:left="260" w:firstLine="2"/>
        <w:rPr>
          <w:rFonts w:eastAsia="Times New Roman"/>
          <w:sz w:val="24"/>
          <w:szCs w:val="24"/>
        </w:rPr>
      </w:pPr>
      <w:r w:rsidRPr="005E0946">
        <w:rPr>
          <w:rFonts w:eastAsia="Times New Roman"/>
          <w:sz w:val="24"/>
          <w:szCs w:val="24"/>
        </w:rPr>
        <w:t>использовать изученные правила, способы действий, свойства объектов при выполнении учебных заданий и в познавательной деятельности;</w:t>
      </w:r>
    </w:p>
    <w:p w:rsidR="005E0946" w:rsidRPr="005E0946" w:rsidRDefault="005E0946" w:rsidP="005E0946">
      <w:pPr>
        <w:spacing w:line="59" w:lineRule="exact"/>
        <w:rPr>
          <w:rFonts w:eastAsia="Times New Roman"/>
          <w:sz w:val="24"/>
          <w:szCs w:val="24"/>
        </w:rPr>
      </w:pPr>
    </w:p>
    <w:p w:rsidR="005E0946" w:rsidRPr="005E0946" w:rsidRDefault="005E0946" w:rsidP="00753567">
      <w:pPr>
        <w:numPr>
          <w:ilvl w:val="0"/>
          <w:numId w:val="99"/>
        </w:numPr>
        <w:tabs>
          <w:tab w:val="left" w:pos="457"/>
        </w:tabs>
        <w:spacing w:line="267" w:lineRule="auto"/>
        <w:ind w:left="260" w:firstLine="2"/>
        <w:rPr>
          <w:rFonts w:eastAsia="Times New Roman"/>
          <w:sz w:val="24"/>
          <w:szCs w:val="24"/>
        </w:rPr>
      </w:pPr>
      <w:r w:rsidRPr="005E0946">
        <w:rPr>
          <w:rFonts w:eastAsia="Times New Roman"/>
          <w:sz w:val="24"/>
          <w:szCs w:val="24"/>
        </w:rPr>
        <w:t>самостоятельно планировать собственную учебную деятельность и действия, необходимые для решения учебных задач;</w:t>
      </w:r>
    </w:p>
    <w:p w:rsidR="005E0946" w:rsidRPr="005E0946" w:rsidRDefault="005E0946" w:rsidP="005E0946">
      <w:pPr>
        <w:spacing w:line="56" w:lineRule="exact"/>
        <w:rPr>
          <w:rFonts w:eastAsia="Times New Roman"/>
          <w:sz w:val="24"/>
          <w:szCs w:val="24"/>
        </w:rPr>
      </w:pPr>
    </w:p>
    <w:p w:rsidR="005E0946" w:rsidRPr="005E0946" w:rsidRDefault="005E0946" w:rsidP="00753567">
      <w:pPr>
        <w:numPr>
          <w:ilvl w:val="0"/>
          <w:numId w:val="99"/>
        </w:numPr>
        <w:tabs>
          <w:tab w:val="left" w:pos="502"/>
        </w:tabs>
        <w:spacing w:line="265" w:lineRule="auto"/>
        <w:ind w:left="260" w:firstLine="2"/>
        <w:rPr>
          <w:rFonts w:eastAsia="Times New Roman"/>
          <w:sz w:val="24"/>
          <w:szCs w:val="24"/>
        </w:rPr>
      </w:pPr>
      <w:r w:rsidRPr="005E0946">
        <w:rPr>
          <w:rFonts w:eastAsia="Times New Roman"/>
          <w:sz w:val="24"/>
          <w:szCs w:val="24"/>
        </w:rPr>
        <w:t>осуществлять итоговый и пошаговый контроль результатов и с помощью способов контроля результатов;</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99"/>
        </w:numPr>
        <w:tabs>
          <w:tab w:val="left" w:pos="574"/>
        </w:tabs>
        <w:spacing w:line="267" w:lineRule="auto"/>
        <w:ind w:left="260" w:firstLine="2"/>
        <w:rPr>
          <w:rFonts w:eastAsia="Times New Roman"/>
          <w:sz w:val="24"/>
          <w:szCs w:val="24"/>
        </w:rPr>
      </w:pPr>
      <w:r w:rsidRPr="005E0946">
        <w:rPr>
          <w:rFonts w:eastAsia="Times New Roman"/>
          <w:sz w:val="24"/>
          <w:szCs w:val="24"/>
        </w:rPr>
        <w:t>вносить необходимые коррективы в собственные действия по итогам самопроверки;</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99"/>
        </w:numPr>
        <w:tabs>
          <w:tab w:val="left" w:pos="429"/>
        </w:tabs>
        <w:spacing w:line="265" w:lineRule="auto"/>
        <w:ind w:left="260" w:right="60" w:firstLine="2"/>
        <w:rPr>
          <w:rFonts w:eastAsia="Times New Roman"/>
          <w:sz w:val="24"/>
          <w:szCs w:val="24"/>
        </w:rPr>
      </w:pPr>
      <w:r w:rsidRPr="005E0946">
        <w:rPr>
          <w:rFonts w:eastAsia="Times New Roman"/>
          <w:sz w:val="24"/>
          <w:szCs w:val="24"/>
        </w:rPr>
        <w:t>сопоставлять результаты собственной деятельности с оценкой ее товарищами, учителем;</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99"/>
        </w:numPr>
        <w:tabs>
          <w:tab w:val="left" w:pos="445"/>
        </w:tabs>
        <w:spacing w:line="265" w:lineRule="auto"/>
        <w:ind w:left="260" w:firstLine="2"/>
        <w:rPr>
          <w:rFonts w:eastAsia="Times New Roman"/>
          <w:sz w:val="24"/>
          <w:szCs w:val="24"/>
        </w:rPr>
      </w:pPr>
      <w:r w:rsidRPr="005E0946">
        <w:rPr>
          <w:rFonts w:eastAsia="Times New Roman"/>
          <w:sz w:val="24"/>
          <w:szCs w:val="24"/>
        </w:rPr>
        <w:t>адекватно воспринимать аргументированную критику ошибок и учитывать ее в работе над ошибками.</w:t>
      </w:r>
    </w:p>
    <w:p w:rsidR="005E0946" w:rsidRPr="005E0946" w:rsidRDefault="005E0946" w:rsidP="005E0946">
      <w:pPr>
        <w:spacing w:line="19" w:lineRule="exact"/>
        <w:rPr>
          <w:rFonts w:eastAsia="Times New Roman"/>
          <w:sz w:val="24"/>
          <w:szCs w:val="24"/>
        </w:rPr>
      </w:pPr>
    </w:p>
    <w:p w:rsidR="005E0946" w:rsidRPr="005E0946" w:rsidRDefault="005E0946" w:rsidP="005E0946">
      <w:pPr>
        <w:ind w:left="1120"/>
        <w:rPr>
          <w:rFonts w:eastAsia="Times New Roman"/>
          <w:sz w:val="24"/>
          <w:szCs w:val="24"/>
        </w:rPr>
      </w:pPr>
      <w:r w:rsidRPr="005E0946">
        <w:rPr>
          <w:rFonts w:eastAsia="Times New Roman"/>
          <w:b/>
          <w:bCs/>
          <w:sz w:val="24"/>
          <w:szCs w:val="24"/>
        </w:rPr>
        <w:t>Познавательные универсальные действия.</w:t>
      </w:r>
    </w:p>
    <w:p w:rsidR="005E0946" w:rsidRPr="005E0946" w:rsidRDefault="005E0946" w:rsidP="005E0946">
      <w:pPr>
        <w:spacing w:line="45" w:lineRule="exact"/>
        <w:rPr>
          <w:rFonts w:eastAsia="Times New Roman"/>
          <w:sz w:val="24"/>
          <w:szCs w:val="24"/>
        </w:rPr>
      </w:pPr>
    </w:p>
    <w:p w:rsidR="005E0946" w:rsidRPr="005E0946" w:rsidRDefault="005E0946" w:rsidP="005E0946">
      <w:pPr>
        <w:ind w:left="260"/>
        <w:rPr>
          <w:rFonts w:eastAsia="Times New Roman"/>
          <w:sz w:val="24"/>
          <w:szCs w:val="24"/>
        </w:rPr>
      </w:pPr>
      <w:r w:rsidRPr="005E0946">
        <w:rPr>
          <w:rFonts w:eastAsia="Times New Roman"/>
          <w:i/>
          <w:iCs/>
          <w:sz w:val="24"/>
          <w:szCs w:val="24"/>
        </w:rPr>
        <w:t>Обучающиеся с ЗПР научатся:</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99"/>
        </w:numPr>
        <w:tabs>
          <w:tab w:val="left" w:pos="531"/>
        </w:tabs>
        <w:spacing w:line="265" w:lineRule="auto"/>
        <w:ind w:left="260" w:firstLine="2"/>
        <w:rPr>
          <w:rFonts w:eastAsia="Times New Roman"/>
          <w:sz w:val="24"/>
          <w:szCs w:val="24"/>
        </w:rPr>
      </w:pPr>
      <w:r w:rsidRPr="005E0946">
        <w:rPr>
          <w:rFonts w:eastAsia="Times New Roman"/>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5E0946" w:rsidRPr="005E0946" w:rsidRDefault="005E0946" w:rsidP="005E0946">
      <w:pPr>
        <w:spacing w:line="45" w:lineRule="exact"/>
        <w:rPr>
          <w:rFonts w:eastAsia="Times New Roman"/>
          <w:sz w:val="24"/>
          <w:szCs w:val="24"/>
        </w:rPr>
      </w:pPr>
    </w:p>
    <w:p w:rsidR="005E0946" w:rsidRPr="005E0946" w:rsidRDefault="005E0946" w:rsidP="00753567">
      <w:pPr>
        <w:numPr>
          <w:ilvl w:val="0"/>
          <w:numId w:val="99"/>
        </w:numPr>
        <w:tabs>
          <w:tab w:val="left" w:pos="500"/>
        </w:tabs>
        <w:ind w:left="500" w:hanging="238"/>
        <w:rPr>
          <w:rFonts w:eastAsia="Times New Roman"/>
          <w:sz w:val="24"/>
          <w:szCs w:val="24"/>
        </w:rPr>
      </w:pPr>
      <w:r w:rsidRPr="005E0946">
        <w:rPr>
          <w:rFonts w:eastAsia="Times New Roman"/>
          <w:sz w:val="24"/>
          <w:szCs w:val="24"/>
        </w:rPr>
        <w:t>ориентироваться в соответствующих возрасту словарях и справочниках;</w:t>
      </w:r>
    </w:p>
    <w:p w:rsidR="005E0946" w:rsidRPr="005E0946" w:rsidRDefault="005E0946" w:rsidP="005E0946">
      <w:pPr>
        <w:spacing w:line="63" w:lineRule="exact"/>
        <w:rPr>
          <w:rFonts w:eastAsia="Times New Roman"/>
          <w:sz w:val="24"/>
          <w:szCs w:val="24"/>
        </w:rPr>
      </w:pPr>
    </w:p>
    <w:p w:rsidR="005E0946" w:rsidRPr="005E0946" w:rsidRDefault="005E0946" w:rsidP="00753567">
      <w:pPr>
        <w:numPr>
          <w:ilvl w:val="0"/>
          <w:numId w:val="99"/>
        </w:numPr>
        <w:tabs>
          <w:tab w:val="left" w:pos="548"/>
        </w:tabs>
        <w:spacing w:line="265" w:lineRule="auto"/>
        <w:ind w:left="260" w:firstLine="2"/>
        <w:rPr>
          <w:rFonts w:eastAsia="Times New Roman"/>
          <w:sz w:val="24"/>
          <w:szCs w:val="24"/>
        </w:rPr>
      </w:pPr>
      <w:r w:rsidRPr="005E0946">
        <w:rPr>
          <w:rFonts w:eastAsia="Times New Roman"/>
          <w:sz w:val="24"/>
          <w:szCs w:val="24"/>
        </w:rPr>
        <w:t>использовать знаково-символические средства, в том числе, схемы для решения учебных задач;</w:t>
      </w:r>
    </w:p>
    <w:p w:rsidR="005E0946" w:rsidRPr="005E0946" w:rsidRDefault="005E0946" w:rsidP="005E0946">
      <w:pPr>
        <w:spacing w:line="14" w:lineRule="exact"/>
        <w:rPr>
          <w:rFonts w:eastAsia="Times New Roman"/>
          <w:sz w:val="24"/>
          <w:szCs w:val="24"/>
        </w:rPr>
      </w:pPr>
    </w:p>
    <w:p w:rsidR="005E0946" w:rsidRPr="005E0946" w:rsidRDefault="005E0946" w:rsidP="00753567">
      <w:pPr>
        <w:numPr>
          <w:ilvl w:val="0"/>
          <w:numId w:val="99"/>
        </w:numPr>
        <w:tabs>
          <w:tab w:val="left" w:pos="440"/>
        </w:tabs>
        <w:ind w:left="440" w:hanging="178"/>
        <w:rPr>
          <w:rFonts w:eastAsia="Times New Roman"/>
          <w:sz w:val="24"/>
          <w:szCs w:val="24"/>
        </w:rPr>
      </w:pPr>
      <w:r w:rsidRPr="005E0946">
        <w:rPr>
          <w:rFonts w:eastAsia="Times New Roman"/>
          <w:sz w:val="24"/>
          <w:szCs w:val="24"/>
        </w:rPr>
        <w:t>дополнять готовые информационные объекты (таблицы, схемы, тесты);</w:t>
      </w:r>
    </w:p>
    <w:p w:rsidR="005E0946" w:rsidRPr="005E0946" w:rsidRDefault="005E0946" w:rsidP="005E0946">
      <w:pPr>
        <w:spacing w:line="92" w:lineRule="exact"/>
        <w:rPr>
          <w:rFonts w:eastAsia="Times New Roman"/>
          <w:sz w:val="24"/>
          <w:szCs w:val="24"/>
        </w:rPr>
      </w:pPr>
    </w:p>
    <w:p w:rsidR="005E0946" w:rsidRPr="005E0946" w:rsidRDefault="005E0946" w:rsidP="00753567">
      <w:pPr>
        <w:numPr>
          <w:ilvl w:val="0"/>
          <w:numId w:val="99"/>
        </w:numPr>
        <w:tabs>
          <w:tab w:val="left" w:pos="543"/>
        </w:tabs>
        <w:spacing w:line="267" w:lineRule="auto"/>
        <w:ind w:left="260" w:firstLine="2"/>
        <w:rPr>
          <w:rFonts w:eastAsia="Times New Roman"/>
          <w:sz w:val="24"/>
          <w:szCs w:val="24"/>
        </w:rPr>
      </w:pPr>
      <w:r w:rsidRPr="005E0946">
        <w:rPr>
          <w:rFonts w:eastAsia="Times New Roman"/>
          <w:sz w:val="24"/>
          <w:szCs w:val="24"/>
        </w:rPr>
        <w:lastRenderedPageBreak/>
        <w:t>находить, характеризовать, анализировать, сравнивать, классифицировать понятия;</w:t>
      </w:r>
    </w:p>
    <w:p w:rsidR="005E0946" w:rsidRPr="005E0946" w:rsidRDefault="005E0946" w:rsidP="005E0946">
      <w:pPr>
        <w:spacing w:line="42" w:lineRule="exact"/>
        <w:rPr>
          <w:rFonts w:eastAsia="Times New Roman"/>
          <w:sz w:val="24"/>
          <w:szCs w:val="24"/>
        </w:rPr>
      </w:pPr>
    </w:p>
    <w:p w:rsidR="005E0946" w:rsidRPr="005E0946" w:rsidRDefault="005E0946" w:rsidP="00753567">
      <w:pPr>
        <w:numPr>
          <w:ilvl w:val="0"/>
          <w:numId w:val="99"/>
        </w:numPr>
        <w:tabs>
          <w:tab w:val="left" w:pos="440"/>
        </w:tabs>
        <w:ind w:left="440" w:hanging="178"/>
        <w:rPr>
          <w:rFonts w:eastAsia="Times New Roman"/>
          <w:sz w:val="24"/>
          <w:szCs w:val="24"/>
        </w:rPr>
      </w:pPr>
      <w:r w:rsidRPr="005E0946">
        <w:rPr>
          <w:rFonts w:eastAsia="Times New Roman"/>
          <w:sz w:val="24"/>
          <w:szCs w:val="24"/>
        </w:rPr>
        <w:t>осуществлять синтез как составление целого из частей;</w:t>
      </w:r>
    </w:p>
    <w:p w:rsidR="005E0946" w:rsidRPr="005E0946" w:rsidRDefault="005E0946" w:rsidP="005E0946">
      <w:pPr>
        <w:spacing w:line="93" w:lineRule="exact"/>
        <w:rPr>
          <w:rFonts w:eastAsia="Times New Roman"/>
          <w:sz w:val="24"/>
          <w:szCs w:val="24"/>
        </w:rPr>
      </w:pPr>
    </w:p>
    <w:p w:rsidR="005E0946" w:rsidRPr="005E0946" w:rsidRDefault="005E0946" w:rsidP="00753567">
      <w:pPr>
        <w:numPr>
          <w:ilvl w:val="0"/>
          <w:numId w:val="99"/>
        </w:numPr>
        <w:tabs>
          <w:tab w:val="left" w:pos="536"/>
        </w:tabs>
        <w:spacing w:line="265" w:lineRule="auto"/>
        <w:ind w:left="260" w:firstLine="2"/>
        <w:rPr>
          <w:rFonts w:eastAsia="Times New Roman"/>
          <w:sz w:val="24"/>
          <w:szCs w:val="24"/>
        </w:rPr>
      </w:pPr>
      <w:r w:rsidRPr="005E0946">
        <w:rPr>
          <w:rFonts w:eastAsia="Times New Roman"/>
          <w:sz w:val="24"/>
          <w:szCs w:val="24"/>
        </w:rPr>
        <w:t>классифицировать, обобщать, систематизировать изученный материал по плану, по таблице;</w:t>
      </w:r>
    </w:p>
    <w:p w:rsidR="005E0946" w:rsidRPr="005E0946" w:rsidRDefault="005E0946" w:rsidP="005E0946">
      <w:pPr>
        <w:spacing w:line="48" w:lineRule="exact"/>
        <w:rPr>
          <w:rFonts w:eastAsia="Times New Roman"/>
          <w:sz w:val="24"/>
          <w:szCs w:val="24"/>
        </w:rPr>
      </w:pPr>
    </w:p>
    <w:p w:rsidR="005E0946" w:rsidRPr="005E0946" w:rsidRDefault="005E0946" w:rsidP="00753567">
      <w:pPr>
        <w:numPr>
          <w:ilvl w:val="0"/>
          <w:numId w:val="99"/>
        </w:numPr>
        <w:tabs>
          <w:tab w:val="left" w:pos="440"/>
        </w:tabs>
        <w:ind w:left="440" w:hanging="178"/>
        <w:rPr>
          <w:rFonts w:eastAsia="Times New Roman"/>
          <w:sz w:val="24"/>
          <w:szCs w:val="24"/>
        </w:rPr>
      </w:pPr>
      <w:r w:rsidRPr="005E0946">
        <w:rPr>
          <w:rFonts w:eastAsia="Times New Roman"/>
          <w:sz w:val="24"/>
          <w:szCs w:val="24"/>
        </w:rPr>
        <w:t>выделять существенную информацию из читаемых текстов;</w:t>
      </w:r>
    </w:p>
    <w:p w:rsidR="005E0946" w:rsidRPr="005E0946" w:rsidRDefault="005E0946" w:rsidP="005E0946">
      <w:pPr>
        <w:spacing w:line="92" w:lineRule="exact"/>
        <w:rPr>
          <w:rFonts w:eastAsia="Times New Roman"/>
          <w:sz w:val="24"/>
          <w:szCs w:val="24"/>
        </w:rPr>
      </w:pPr>
    </w:p>
    <w:p w:rsidR="005E0946" w:rsidRPr="005E0946" w:rsidRDefault="005E0946" w:rsidP="00753567">
      <w:pPr>
        <w:numPr>
          <w:ilvl w:val="0"/>
          <w:numId w:val="99"/>
        </w:numPr>
        <w:tabs>
          <w:tab w:val="left" w:pos="461"/>
        </w:tabs>
        <w:spacing w:line="265" w:lineRule="auto"/>
        <w:ind w:left="260" w:right="20" w:firstLine="2"/>
        <w:rPr>
          <w:rFonts w:eastAsia="Times New Roman"/>
          <w:sz w:val="24"/>
          <w:szCs w:val="24"/>
        </w:rPr>
      </w:pPr>
      <w:r w:rsidRPr="005E0946">
        <w:rPr>
          <w:rFonts w:eastAsia="Times New Roman"/>
          <w:sz w:val="24"/>
          <w:szCs w:val="24"/>
        </w:rPr>
        <w:t>строить речевое высказывание с позицией передачи информации, доступной для понимания слушателем.</w:t>
      </w:r>
    </w:p>
    <w:p w:rsidR="005E0946" w:rsidRPr="005E0946" w:rsidRDefault="005E0946" w:rsidP="005E0946">
      <w:pPr>
        <w:spacing w:line="32" w:lineRule="exact"/>
        <w:rPr>
          <w:rFonts w:eastAsia="Times New Roman"/>
          <w:sz w:val="24"/>
          <w:szCs w:val="24"/>
        </w:rPr>
      </w:pPr>
    </w:p>
    <w:p w:rsidR="005E0946" w:rsidRPr="005E0946" w:rsidRDefault="005E0946" w:rsidP="005E0946">
      <w:pPr>
        <w:spacing w:line="263" w:lineRule="auto"/>
        <w:ind w:left="260" w:right="3080" w:firstLine="852"/>
        <w:rPr>
          <w:rFonts w:eastAsia="Times New Roman"/>
          <w:sz w:val="24"/>
          <w:szCs w:val="24"/>
        </w:rPr>
      </w:pPr>
      <w:r w:rsidRPr="005E0946">
        <w:rPr>
          <w:rFonts w:eastAsia="Times New Roman"/>
          <w:b/>
          <w:bCs/>
          <w:sz w:val="24"/>
          <w:szCs w:val="24"/>
        </w:rPr>
        <w:t xml:space="preserve">Коммуникативные универсальные </w:t>
      </w:r>
      <w:proofErr w:type="gramStart"/>
      <w:r w:rsidRPr="005E0946">
        <w:rPr>
          <w:rFonts w:eastAsia="Times New Roman"/>
          <w:b/>
          <w:bCs/>
          <w:sz w:val="24"/>
          <w:szCs w:val="24"/>
        </w:rPr>
        <w:t>действия</w:t>
      </w:r>
      <w:proofErr w:type="gramEnd"/>
      <w:r w:rsidRPr="005E0946">
        <w:rPr>
          <w:rFonts w:eastAsia="Times New Roman"/>
          <w:b/>
          <w:bCs/>
          <w:sz w:val="24"/>
          <w:szCs w:val="24"/>
        </w:rPr>
        <w:t xml:space="preserve"> </w:t>
      </w:r>
      <w:r w:rsidRPr="005E0946">
        <w:rPr>
          <w:rFonts w:eastAsia="Times New Roman"/>
          <w:i/>
          <w:iCs/>
          <w:sz w:val="24"/>
          <w:szCs w:val="24"/>
        </w:rPr>
        <w:t>Обучающиеся с ЗПР научатся:</w:t>
      </w:r>
    </w:p>
    <w:p w:rsidR="005E0946" w:rsidRPr="005E0946" w:rsidRDefault="005E0946" w:rsidP="005E0946">
      <w:pPr>
        <w:spacing w:line="17" w:lineRule="exact"/>
        <w:rPr>
          <w:rFonts w:eastAsia="Times New Roman"/>
          <w:sz w:val="24"/>
          <w:szCs w:val="24"/>
        </w:rPr>
      </w:pPr>
    </w:p>
    <w:p w:rsidR="005E0946" w:rsidRPr="005E0946" w:rsidRDefault="005E0946" w:rsidP="00753567">
      <w:pPr>
        <w:numPr>
          <w:ilvl w:val="0"/>
          <w:numId w:val="99"/>
        </w:numPr>
        <w:tabs>
          <w:tab w:val="left" w:pos="440"/>
        </w:tabs>
        <w:ind w:left="440" w:hanging="178"/>
        <w:rPr>
          <w:rFonts w:eastAsia="Times New Roman"/>
          <w:sz w:val="24"/>
          <w:szCs w:val="24"/>
        </w:rPr>
      </w:pPr>
      <w:r w:rsidRPr="005E0946">
        <w:rPr>
          <w:rFonts w:eastAsia="Times New Roman"/>
          <w:sz w:val="24"/>
          <w:szCs w:val="24"/>
        </w:rPr>
        <w:t>владеть диалоговой формой речи;</w:t>
      </w:r>
    </w:p>
    <w:p w:rsidR="005E0946" w:rsidRPr="005E0946" w:rsidRDefault="005E0946" w:rsidP="00753567">
      <w:pPr>
        <w:numPr>
          <w:ilvl w:val="0"/>
          <w:numId w:val="100"/>
        </w:numPr>
        <w:tabs>
          <w:tab w:val="left" w:pos="481"/>
        </w:tabs>
        <w:spacing w:line="267" w:lineRule="auto"/>
        <w:ind w:left="260" w:firstLine="2"/>
        <w:rPr>
          <w:rFonts w:eastAsia="Times New Roman"/>
          <w:sz w:val="24"/>
          <w:szCs w:val="24"/>
        </w:rPr>
      </w:pPr>
      <w:r w:rsidRPr="005E0946">
        <w:rPr>
          <w:rFonts w:eastAsia="Times New Roman"/>
          <w:sz w:val="24"/>
          <w:szCs w:val="24"/>
        </w:rPr>
        <w:t>учитывать разные мнения и стремиться к координации различных позиций при работе в паре;</w:t>
      </w:r>
    </w:p>
    <w:p w:rsidR="005E0946" w:rsidRPr="005E0946" w:rsidRDefault="005E0946" w:rsidP="005E0946">
      <w:pPr>
        <w:spacing w:line="11" w:lineRule="exact"/>
        <w:rPr>
          <w:rFonts w:eastAsia="Times New Roman"/>
          <w:sz w:val="24"/>
          <w:szCs w:val="24"/>
        </w:rPr>
      </w:pPr>
    </w:p>
    <w:p w:rsidR="005E0946" w:rsidRPr="005E0946" w:rsidRDefault="005E0946" w:rsidP="00753567">
      <w:pPr>
        <w:numPr>
          <w:ilvl w:val="0"/>
          <w:numId w:val="100"/>
        </w:numPr>
        <w:tabs>
          <w:tab w:val="left" w:pos="440"/>
        </w:tabs>
        <w:ind w:left="440" w:hanging="178"/>
        <w:rPr>
          <w:rFonts w:eastAsia="Times New Roman"/>
          <w:sz w:val="24"/>
          <w:szCs w:val="24"/>
        </w:rPr>
      </w:pPr>
      <w:r w:rsidRPr="005E0946">
        <w:rPr>
          <w:rFonts w:eastAsia="Times New Roman"/>
          <w:sz w:val="24"/>
          <w:szCs w:val="24"/>
        </w:rPr>
        <w:t>договариваться и приходить к общему решению;</w:t>
      </w:r>
    </w:p>
    <w:p w:rsidR="005E0946" w:rsidRPr="005E0946" w:rsidRDefault="005E0946" w:rsidP="005E0946">
      <w:pPr>
        <w:spacing w:line="81" w:lineRule="exact"/>
        <w:rPr>
          <w:rFonts w:eastAsia="Times New Roman"/>
          <w:sz w:val="24"/>
          <w:szCs w:val="24"/>
        </w:rPr>
      </w:pPr>
    </w:p>
    <w:p w:rsidR="005E0946" w:rsidRPr="005E0946" w:rsidRDefault="005E0946" w:rsidP="00753567">
      <w:pPr>
        <w:numPr>
          <w:ilvl w:val="0"/>
          <w:numId w:val="100"/>
        </w:numPr>
        <w:tabs>
          <w:tab w:val="left" w:pos="440"/>
        </w:tabs>
        <w:ind w:left="440" w:hanging="178"/>
        <w:rPr>
          <w:rFonts w:eastAsia="Times New Roman"/>
          <w:sz w:val="24"/>
          <w:szCs w:val="24"/>
        </w:rPr>
      </w:pPr>
      <w:r w:rsidRPr="005E0946">
        <w:rPr>
          <w:rFonts w:eastAsia="Times New Roman"/>
          <w:sz w:val="24"/>
          <w:szCs w:val="24"/>
        </w:rPr>
        <w:t>формировать собственное мнение и позиции;</w:t>
      </w:r>
    </w:p>
    <w:p w:rsidR="005E0946" w:rsidRPr="005E0946" w:rsidRDefault="005E0946" w:rsidP="005E0946">
      <w:pPr>
        <w:spacing w:line="83" w:lineRule="exact"/>
        <w:rPr>
          <w:rFonts w:eastAsia="Times New Roman"/>
          <w:sz w:val="24"/>
          <w:szCs w:val="24"/>
        </w:rPr>
      </w:pPr>
    </w:p>
    <w:p w:rsidR="005E0946" w:rsidRPr="005E0946" w:rsidRDefault="005E0946" w:rsidP="00753567">
      <w:pPr>
        <w:numPr>
          <w:ilvl w:val="0"/>
          <w:numId w:val="100"/>
        </w:numPr>
        <w:tabs>
          <w:tab w:val="left" w:pos="440"/>
        </w:tabs>
        <w:ind w:left="440" w:hanging="178"/>
        <w:rPr>
          <w:rFonts w:eastAsia="Times New Roman"/>
          <w:sz w:val="24"/>
          <w:szCs w:val="24"/>
        </w:rPr>
      </w:pPr>
      <w:r w:rsidRPr="005E0946">
        <w:rPr>
          <w:rFonts w:eastAsia="Times New Roman"/>
          <w:sz w:val="24"/>
          <w:szCs w:val="24"/>
        </w:rPr>
        <w:t xml:space="preserve">задавать вопросы, уточняя </w:t>
      </w:r>
      <w:proofErr w:type="gramStart"/>
      <w:r w:rsidRPr="005E0946">
        <w:rPr>
          <w:rFonts w:eastAsia="Times New Roman"/>
          <w:sz w:val="24"/>
          <w:szCs w:val="24"/>
        </w:rPr>
        <w:t>непонятное</w:t>
      </w:r>
      <w:proofErr w:type="gramEnd"/>
      <w:r w:rsidRPr="005E0946">
        <w:rPr>
          <w:rFonts w:eastAsia="Times New Roman"/>
          <w:sz w:val="24"/>
          <w:szCs w:val="24"/>
        </w:rPr>
        <w:t xml:space="preserve"> в высказывании;</w:t>
      </w:r>
    </w:p>
    <w:p w:rsidR="005E0946" w:rsidRPr="005E0946" w:rsidRDefault="005E0946" w:rsidP="005E0946">
      <w:pPr>
        <w:spacing w:line="94" w:lineRule="exact"/>
        <w:rPr>
          <w:rFonts w:eastAsia="Times New Roman"/>
          <w:sz w:val="24"/>
          <w:szCs w:val="24"/>
        </w:rPr>
      </w:pPr>
    </w:p>
    <w:p w:rsidR="005E0946" w:rsidRPr="005E0946" w:rsidRDefault="005E0946" w:rsidP="00753567">
      <w:pPr>
        <w:numPr>
          <w:ilvl w:val="0"/>
          <w:numId w:val="100"/>
        </w:numPr>
        <w:tabs>
          <w:tab w:val="left" w:pos="464"/>
        </w:tabs>
        <w:spacing w:line="265" w:lineRule="auto"/>
        <w:ind w:left="260" w:firstLine="2"/>
        <w:rPr>
          <w:rFonts w:eastAsia="Times New Roman"/>
          <w:sz w:val="24"/>
          <w:szCs w:val="24"/>
        </w:rPr>
      </w:pPr>
      <w:r w:rsidRPr="005E0946">
        <w:rPr>
          <w:rFonts w:eastAsia="Times New Roman"/>
          <w:sz w:val="24"/>
          <w:szCs w:val="24"/>
        </w:rPr>
        <w:t>способность установить контакт и адекватно использовать речевые средства для решения коммуникативных задач.</w:t>
      </w:r>
    </w:p>
    <w:p w:rsidR="005E0946" w:rsidRPr="005E0946" w:rsidRDefault="005E0946" w:rsidP="005E0946">
      <w:pPr>
        <w:spacing w:line="35" w:lineRule="exact"/>
        <w:rPr>
          <w:rFonts w:eastAsia="Times New Roman"/>
          <w:sz w:val="24"/>
          <w:szCs w:val="24"/>
        </w:rPr>
      </w:pPr>
    </w:p>
    <w:p w:rsidR="005E0946" w:rsidRPr="005E0946" w:rsidRDefault="005E0946" w:rsidP="005E0946">
      <w:pPr>
        <w:spacing w:line="16" w:lineRule="exact"/>
        <w:rPr>
          <w:rFonts w:eastAsia="Times New Roman"/>
          <w:sz w:val="24"/>
          <w:szCs w:val="24"/>
        </w:rPr>
      </w:pPr>
    </w:p>
    <w:p w:rsidR="005E0946" w:rsidRPr="005E0946" w:rsidRDefault="005E0946" w:rsidP="005E0946">
      <w:pPr>
        <w:spacing w:line="265" w:lineRule="auto"/>
        <w:ind w:left="260" w:firstLine="852"/>
        <w:jc w:val="both"/>
        <w:rPr>
          <w:rFonts w:eastAsia="Times New Roman"/>
          <w:sz w:val="24"/>
          <w:szCs w:val="24"/>
        </w:rPr>
      </w:pPr>
      <w:r w:rsidRPr="005E0946">
        <w:rPr>
          <w:rFonts w:eastAsia="Times New Roman"/>
          <w:sz w:val="24"/>
          <w:szCs w:val="24"/>
        </w:rPr>
        <w:t>Программа универсальных учебных действий способствует формированию общей культуры, развития «качеств личности, формированию</w:t>
      </w:r>
    </w:p>
    <w:p w:rsidR="005E0946" w:rsidRPr="005E0946" w:rsidRDefault="005E0946" w:rsidP="005E0946">
      <w:pPr>
        <w:spacing w:line="67" w:lineRule="exact"/>
        <w:rPr>
          <w:sz w:val="24"/>
          <w:szCs w:val="24"/>
        </w:rPr>
      </w:pPr>
    </w:p>
    <w:p w:rsidR="005E0946" w:rsidRPr="005E0946" w:rsidRDefault="005E0946" w:rsidP="005E0946">
      <w:pPr>
        <w:spacing w:line="271" w:lineRule="auto"/>
        <w:ind w:left="260"/>
        <w:jc w:val="both"/>
        <w:rPr>
          <w:sz w:val="24"/>
          <w:szCs w:val="24"/>
        </w:rPr>
      </w:pPr>
      <w:r w:rsidRPr="005E0946">
        <w:rPr>
          <w:rFonts w:eastAsia="Times New Roman"/>
          <w:sz w:val="24"/>
          <w:szCs w:val="24"/>
        </w:rPr>
        <w:t>предпосылок учебной деятельности, обеспечивающих социальную успешность». Формирование универсальных учебных действий реализуется в процессе всей учебной и внеурочной деятельности.</w:t>
      </w:r>
    </w:p>
    <w:p w:rsidR="005E0946" w:rsidRPr="005E0946" w:rsidRDefault="005E0946" w:rsidP="005E0946">
      <w:pPr>
        <w:spacing w:line="26"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b/>
          <w:bCs/>
          <w:sz w:val="24"/>
          <w:szCs w:val="24"/>
        </w:rPr>
        <w:t>Связь универсальных учебных действий с содержанием учебных предметов.</w:t>
      </w:r>
    </w:p>
    <w:p w:rsidR="005E0946" w:rsidRPr="005E0946" w:rsidRDefault="005E0946" w:rsidP="005E0946">
      <w:pPr>
        <w:spacing w:line="26"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5E0946" w:rsidRPr="005E0946" w:rsidRDefault="005E0946" w:rsidP="005E0946">
      <w:pPr>
        <w:spacing w:line="20"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E0946" w:rsidRPr="005E0946" w:rsidRDefault="005E0946" w:rsidP="005E0946">
      <w:pPr>
        <w:spacing w:line="23"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Каждый учебный предмет в зависимости от предметного содержания и способов организации учебной деятельности обучающихся раскрывает определѐнные возможности для формирования универсальных учебных действий.</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«Английский язык», «Математика», «Окружающий мир», «Технология»,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rsidR="005E0946" w:rsidRPr="005E0946" w:rsidRDefault="005E0946" w:rsidP="005E0946">
      <w:pPr>
        <w:spacing w:line="23" w:lineRule="exact"/>
        <w:rPr>
          <w:sz w:val="24"/>
          <w:szCs w:val="24"/>
        </w:rPr>
      </w:pPr>
    </w:p>
    <w:p w:rsidR="005E0946" w:rsidRPr="005E0946" w:rsidRDefault="005E0946" w:rsidP="005E0946">
      <w:pPr>
        <w:spacing w:line="270" w:lineRule="auto"/>
        <w:ind w:left="260" w:firstLine="852"/>
        <w:jc w:val="both"/>
        <w:rPr>
          <w:sz w:val="24"/>
          <w:szCs w:val="24"/>
        </w:rPr>
      </w:pPr>
      <w:r w:rsidRPr="005E0946">
        <w:rPr>
          <w:rFonts w:eastAsia="Times New Roman"/>
          <w:sz w:val="24"/>
          <w:szCs w:val="24"/>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E0946" w:rsidRPr="005E0946" w:rsidRDefault="005E0946" w:rsidP="005E0946">
      <w:pPr>
        <w:spacing w:line="23" w:lineRule="exact"/>
        <w:rPr>
          <w:sz w:val="24"/>
          <w:szCs w:val="24"/>
        </w:rPr>
      </w:pPr>
    </w:p>
    <w:p w:rsidR="005E0946" w:rsidRPr="005E0946" w:rsidRDefault="005E0946" w:rsidP="00753567">
      <w:pPr>
        <w:numPr>
          <w:ilvl w:val="0"/>
          <w:numId w:val="101"/>
        </w:numPr>
        <w:tabs>
          <w:tab w:val="left" w:pos="469"/>
        </w:tabs>
        <w:spacing w:line="273" w:lineRule="auto"/>
        <w:ind w:left="260" w:firstLine="2"/>
        <w:jc w:val="both"/>
        <w:rPr>
          <w:rFonts w:eastAsia="Times New Roman"/>
          <w:sz w:val="24"/>
          <w:szCs w:val="24"/>
        </w:rPr>
      </w:pPr>
      <w:r w:rsidRPr="005E0946">
        <w:rPr>
          <w:rFonts w:eastAsia="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зависимости от задач и ситуации общения; извлекать из текста информацию в соответствии с коммуникативной задачей;</w:t>
      </w:r>
    </w:p>
    <w:p w:rsidR="005E0946" w:rsidRPr="005E0946" w:rsidRDefault="005E0946" w:rsidP="005E0946">
      <w:pPr>
        <w:spacing w:line="55" w:lineRule="exact"/>
        <w:rPr>
          <w:rFonts w:eastAsia="Times New Roman"/>
          <w:sz w:val="24"/>
          <w:szCs w:val="24"/>
        </w:rPr>
      </w:pPr>
    </w:p>
    <w:p w:rsidR="005E0946" w:rsidRPr="005E0946" w:rsidRDefault="005E0946" w:rsidP="00753567">
      <w:pPr>
        <w:numPr>
          <w:ilvl w:val="0"/>
          <w:numId w:val="101"/>
        </w:numPr>
        <w:tabs>
          <w:tab w:val="left" w:pos="548"/>
        </w:tabs>
        <w:spacing w:line="265" w:lineRule="auto"/>
        <w:ind w:left="260" w:firstLine="2"/>
        <w:rPr>
          <w:rFonts w:eastAsia="Times New Roman"/>
          <w:sz w:val="24"/>
          <w:szCs w:val="24"/>
        </w:rPr>
      </w:pPr>
      <w:r w:rsidRPr="005E0946">
        <w:rPr>
          <w:rFonts w:eastAsia="Times New Roman"/>
          <w:sz w:val="24"/>
          <w:szCs w:val="24"/>
        </w:rPr>
        <w:t>умения использовать знаковые системы и символы для моделирования объектов и отношений между ними;</w:t>
      </w:r>
    </w:p>
    <w:p w:rsidR="005E0946" w:rsidRPr="005E0946" w:rsidRDefault="005E0946" w:rsidP="005E0946">
      <w:pPr>
        <w:spacing w:line="197" w:lineRule="exact"/>
        <w:rPr>
          <w:sz w:val="24"/>
          <w:szCs w:val="24"/>
        </w:rPr>
      </w:pPr>
    </w:p>
    <w:p w:rsidR="005E0946" w:rsidRPr="005E0946" w:rsidRDefault="005E0946" w:rsidP="00753567">
      <w:pPr>
        <w:numPr>
          <w:ilvl w:val="0"/>
          <w:numId w:val="102"/>
        </w:numPr>
        <w:tabs>
          <w:tab w:val="left" w:pos="622"/>
        </w:tabs>
        <w:spacing w:line="274" w:lineRule="auto"/>
        <w:ind w:left="260" w:firstLine="2"/>
        <w:jc w:val="both"/>
        <w:rPr>
          <w:rFonts w:eastAsia="Times New Roman"/>
          <w:sz w:val="24"/>
          <w:szCs w:val="24"/>
        </w:rPr>
      </w:pPr>
      <w:r w:rsidRPr="005E0946">
        <w:rPr>
          <w:rFonts w:eastAsia="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5E0946" w:rsidRPr="005E0946" w:rsidRDefault="005E0946" w:rsidP="005E0946">
      <w:pPr>
        <w:spacing w:line="19" w:lineRule="exact"/>
        <w:rPr>
          <w:rFonts w:eastAsia="Times New Roman"/>
          <w:sz w:val="24"/>
          <w:szCs w:val="24"/>
        </w:rPr>
      </w:pPr>
    </w:p>
    <w:p w:rsidR="005E0946" w:rsidRPr="005E0946" w:rsidRDefault="005E0946" w:rsidP="005E0946">
      <w:pPr>
        <w:spacing w:line="274" w:lineRule="auto"/>
        <w:ind w:left="260" w:firstLine="852"/>
        <w:jc w:val="both"/>
        <w:rPr>
          <w:rFonts w:eastAsia="Times New Roman"/>
          <w:sz w:val="24"/>
          <w:szCs w:val="24"/>
        </w:rPr>
      </w:pPr>
      <w:r w:rsidRPr="005E0946">
        <w:rPr>
          <w:rFonts w:eastAsia="Times New Roman"/>
          <w:b/>
          <w:bCs/>
          <w:sz w:val="24"/>
          <w:szCs w:val="24"/>
        </w:rPr>
        <w:t>«Русский язык»</w:t>
      </w:r>
      <w:r w:rsidRPr="005E0946">
        <w:rPr>
          <w:rFonts w:eastAsia="Times New Roman"/>
          <w:sz w:val="24"/>
          <w:szCs w:val="24"/>
        </w:rPr>
        <w:t>.</w:t>
      </w:r>
      <w:r w:rsidRPr="005E0946">
        <w:rPr>
          <w:rFonts w:eastAsia="Times New Roman"/>
          <w:b/>
          <w:bCs/>
          <w:sz w:val="24"/>
          <w:szCs w:val="24"/>
        </w:rPr>
        <w:t xml:space="preserve"> </w:t>
      </w:r>
      <w:r w:rsidRPr="005E0946">
        <w:rPr>
          <w:rFonts w:eastAsia="Times New Roman"/>
          <w:sz w:val="24"/>
          <w:szCs w:val="24"/>
        </w:rPr>
        <w:t>Важную роль в обучении русскому языку играет</w:t>
      </w:r>
      <w:r w:rsidRPr="005E0946">
        <w:rPr>
          <w:rFonts w:eastAsia="Times New Roman"/>
          <w:b/>
          <w:bCs/>
          <w:sz w:val="24"/>
          <w:szCs w:val="24"/>
        </w:rPr>
        <w:t xml:space="preserve"> </w:t>
      </w:r>
      <w:r w:rsidRPr="005E0946">
        <w:rPr>
          <w:rFonts w:eastAsia="Times New Roman"/>
          <w:sz w:val="24"/>
          <w:szCs w:val="24"/>
        </w:rPr>
        <w:t>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74" w:lineRule="auto"/>
        <w:ind w:left="260" w:firstLine="852"/>
        <w:jc w:val="both"/>
        <w:rPr>
          <w:rFonts w:eastAsia="Times New Roman"/>
          <w:sz w:val="24"/>
          <w:szCs w:val="24"/>
        </w:rPr>
      </w:pPr>
      <w:proofErr w:type="gramStart"/>
      <w:r w:rsidRPr="005E0946">
        <w:rPr>
          <w:rFonts w:eastAsia="Times New Roman"/>
          <w:sz w:val="24"/>
          <w:szCs w:val="24"/>
        </w:rPr>
        <w:t xml:space="preserve">Система упражнений для уроков составлена в деятельностном ключе и стимулирует учащихся к формированию как </w:t>
      </w:r>
      <w:r w:rsidRPr="005E0946">
        <w:rPr>
          <w:rFonts w:eastAsia="Times New Roman"/>
          <w:i/>
          <w:iCs/>
          <w:sz w:val="24"/>
          <w:szCs w:val="24"/>
        </w:rPr>
        <w:t>регулятивных действий</w:t>
      </w:r>
      <w:r w:rsidRPr="005E0946">
        <w:rPr>
          <w:rFonts w:eastAsia="Times New Roman"/>
          <w:sz w:val="24"/>
          <w:szCs w:val="24"/>
        </w:rPr>
        <w:t xml:space="preserve"> (целеполагания, планирования, ориентировки, прогнозирования, контроля, коррекции, оценки), так и </w:t>
      </w:r>
      <w:r w:rsidRPr="005E0946">
        <w:rPr>
          <w:rFonts w:eastAsia="Times New Roman"/>
          <w:i/>
          <w:iCs/>
          <w:sz w:val="24"/>
          <w:szCs w:val="24"/>
        </w:rPr>
        <w:t>общеучебных действий</w:t>
      </w:r>
      <w:r w:rsidRPr="005E0946">
        <w:rPr>
          <w:rFonts w:eastAsia="Times New Roman"/>
          <w:sz w:val="24"/>
          <w:szCs w:val="24"/>
        </w:rPr>
        <w:t xml:space="preserve">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r w:rsidRPr="005E0946">
        <w:rPr>
          <w:rFonts w:eastAsia="Times New Roman"/>
          <w:sz w:val="24"/>
          <w:szCs w:val="24"/>
        </w:rPr>
        <w:t xml:space="preserve"> 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5E0946" w:rsidRPr="005E0946" w:rsidRDefault="005E0946" w:rsidP="005E0946">
      <w:pPr>
        <w:spacing w:line="29" w:lineRule="exact"/>
        <w:rPr>
          <w:rFonts w:eastAsia="Times New Roman"/>
          <w:sz w:val="24"/>
          <w:szCs w:val="24"/>
        </w:rPr>
      </w:pPr>
    </w:p>
    <w:p w:rsidR="005E0946" w:rsidRPr="005E0946" w:rsidRDefault="005E0946" w:rsidP="00753567">
      <w:pPr>
        <w:numPr>
          <w:ilvl w:val="1"/>
          <w:numId w:val="102"/>
        </w:numPr>
        <w:tabs>
          <w:tab w:val="left" w:pos="1501"/>
        </w:tabs>
        <w:spacing w:line="272" w:lineRule="auto"/>
        <w:ind w:left="260" w:firstLine="854"/>
        <w:jc w:val="both"/>
        <w:rPr>
          <w:rFonts w:eastAsia="Times New Roman"/>
          <w:sz w:val="24"/>
          <w:szCs w:val="24"/>
        </w:rPr>
      </w:pPr>
      <w:r w:rsidRPr="005E0946">
        <w:rPr>
          <w:rFonts w:eastAsia="Times New Roman"/>
          <w:sz w:val="24"/>
          <w:szCs w:val="24"/>
        </w:rPr>
        <w:t>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65" w:lineRule="auto"/>
        <w:ind w:left="260" w:firstLine="852"/>
        <w:jc w:val="both"/>
        <w:rPr>
          <w:rFonts w:eastAsia="Times New Roman"/>
          <w:sz w:val="24"/>
          <w:szCs w:val="24"/>
        </w:rPr>
      </w:pPr>
      <w:r w:rsidRPr="005E0946">
        <w:rPr>
          <w:rFonts w:eastAsia="Times New Roman"/>
          <w:b/>
          <w:bCs/>
          <w:sz w:val="24"/>
          <w:szCs w:val="24"/>
        </w:rPr>
        <w:t xml:space="preserve">«Литературное чтение». </w:t>
      </w:r>
      <w:r w:rsidRPr="005E0946">
        <w:rPr>
          <w:rFonts w:eastAsia="Times New Roman"/>
          <w:sz w:val="24"/>
          <w:szCs w:val="24"/>
        </w:rPr>
        <w:t>Требования к результатам изучения учебного</w:t>
      </w:r>
      <w:r w:rsidRPr="005E0946">
        <w:rPr>
          <w:rFonts w:eastAsia="Times New Roman"/>
          <w:b/>
          <w:bCs/>
          <w:sz w:val="24"/>
          <w:szCs w:val="24"/>
        </w:rPr>
        <w:t xml:space="preserve"> </w:t>
      </w:r>
      <w:r w:rsidRPr="005E0946">
        <w:rPr>
          <w:rFonts w:eastAsia="Times New Roman"/>
          <w:sz w:val="24"/>
          <w:szCs w:val="24"/>
        </w:rPr>
        <w:t>предмета «Литературное чтение» включают формирование всех видов</w:t>
      </w:r>
    </w:p>
    <w:p w:rsidR="005E0946" w:rsidRPr="005E0946" w:rsidRDefault="005E0946" w:rsidP="005E0946">
      <w:pPr>
        <w:spacing w:line="28" w:lineRule="exact"/>
        <w:rPr>
          <w:rFonts w:eastAsia="Times New Roman"/>
          <w:sz w:val="24"/>
          <w:szCs w:val="24"/>
        </w:rPr>
      </w:pPr>
    </w:p>
    <w:p w:rsidR="005E0946" w:rsidRPr="005E0946" w:rsidRDefault="005E0946" w:rsidP="005E0946">
      <w:pPr>
        <w:spacing w:line="274" w:lineRule="auto"/>
        <w:ind w:left="260"/>
        <w:jc w:val="both"/>
        <w:rPr>
          <w:rFonts w:eastAsia="Times New Roman"/>
          <w:sz w:val="24"/>
          <w:szCs w:val="24"/>
        </w:rPr>
      </w:pPr>
      <w:r w:rsidRPr="005E0946">
        <w:rPr>
          <w:rFonts w:eastAsia="Times New Roman"/>
          <w:sz w:val="24"/>
          <w:szCs w:val="24"/>
        </w:rPr>
        <w:t>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5E0946" w:rsidRPr="005E0946" w:rsidRDefault="005E0946" w:rsidP="005E0946">
      <w:pPr>
        <w:spacing w:line="221" w:lineRule="exact"/>
        <w:rPr>
          <w:sz w:val="24"/>
          <w:szCs w:val="24"/>
        </w:rPr>
      </w:pPr>
    </w:p>
    <w:p w:rsidR="005E0946" w:rsidRPr="005E0946" w:rsidRDefault="005E0946" w:rsidP="005E0946">
      <w:pPr>
        <w:spacing w:line="275" w:lineRule="auto"/>
        <w:ind w:left="260" w:firstLine="852"/>
        <w:jc w:val="both"/>
        <w:rPr>
          <w:sz w:val="24"/>
          <w:szCs w:val="24"/>
        </w:rPr>
      </w:pPr>
      <w:r w:rsidRPr="005E0946">
        <w:rPr>
          <w:rFonts w:eastAsia="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w:t>
      </w:r>
      <w:r w:rsidRPr="005E0946">
        <w:rPr>
          <w:rFonts w:eastAsia="Times New Roman"/>
          <w:sz w:val="24"/>
          <w:szCs w:val="24"/>
        </w:rPr>
        <w:lastRenderedPageBreak/>
        <w:t>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E0946" w:rsidRPr="005E0946" w:rsidRDefault="005E0946" w:rsidP="005E0946">
      <w:pPr>
        <w:spacing w:line="14"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sz w:val="24"/>
          <w:szCs w:val="24"/>
        </w:rPr>
        <w:t>Учебный предмет «Литературное чтение» обеспечивает формирование следующих универсальных учебных действий:</w:t>
      </w:r>
    </w:p>
    <w:p w:rsidR="005E0946" w:rsidRPr="005E0946" w:rsidRDefault="005E0946" w:rsidP="005E0946">
      <w:pPr>
        <w:spacing w:line="31" w:lineRule="exact"/>
        <w:rPr>
          <w:sz w:val="24"/>
          <w:szCs w:val="24"/>
        </w:rPr>
      </w:pPr>
    </w:p>
    <w:p w:rsidR="005E0946" w:rsidRPr="005E0946" w:rsidRDefault="005E0946" w:rsidP="00753567">
      <w:pPr>
        <w:numPr>
          <w:ilvl w:val="0"/>
          <w:numId w:val="103"/>
        </w:numPr>
        <w:tabs>
          <w:tab w:val="left" w:pos="514"/>
        </w:tabs>
        <w:spacing w:line="265" w:lineRule="auto"/>
        <w:ind w:left="260" w:firstLine="2"/>
        <w:rPr>
          <w:rFonts w:eastAsia="Times New Roman"/>
          <w:sz w:val="24"/>
          <w:szCs w:val="24"/>
        </w:rPr>
      </w:pPr>
      <w:r w:rsidRPr="005E0946">
        <w:rPr>
          <w:rFonts w:eastAsia="Times New Roman"/>
          <w:sz w:val="24"/>
          <w:szCs w:val="24"/>
        </w:rPr>
        <w:t>формирование навыка чтения вслух и про себя, интереса и потребности чтения;</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103"/>
        </w:numPr>
        <w:tabs>
          <w:tab w:val="left" w:pos="752"/>
        </w:tabs>
        <w:spacing w:line="271" w:lineRule="auto"/>
        <w:ind w:left="260" w:firstLine="2"/>
        <w:jc w:val="both"/>
        <w:rPr>
          <w:rFonts w:eastAsia="Times New Roman"/>
          <w:sz w:val="24"/>
          <w:szCs w:val="24"/>
        </w:rPr>
      </w:pPr>
      <w:r w:rsidRPr="005E0946">
        <w:rPr>
          <w:rFonts w:eastAsia="Times New Roman"/>
          <w:sz w:val="24"/>
          <w:szCs w:val="24"/>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5E0946" w:rsidRPr="005E0946" w:rsidRDefault="005E0946" w:rsidP="005E0946">
      <w:pPr>
        <w:spacing w:line="54" w:lineRule="exact"/>
        <w:rPr>
          <w:rFonts w:eastAsia="Times New Roman"/>
          <w:sz w:val="24"/>
          <w:szCs w:val="24"/>
        </w:rPr>
      </w:pPr>
    </w:p>
    <w:p w:rsidR="005E0946" w:rsidRPr="005E0946" w:rsidRDefault="005E0946" w:rsidP="00753567">
      <w:pPr>
        <w:numPr>
          <w:ilvl w:val="0"/>
          <w:numId w:val="103"/>
        </w:numPr>
        <w:tabs>
          <w:tab w:val="left" w:pos="466"/>
        </w:tabs>
        <w:spacing w:line="271" w:lineRule="auto"/>
        <w:ind w:left="260" w:firstLine="2"/>
        <w:jc w:val="both"/>
        <w:rPr>
          <w:rFonts w:eastAsia="Times New Roman"/>
          <w:sz w:val="24"/>
          <w:szCs w:val="24"/>
        </w:rPr>
      </w:pPr>
      <w:r w:rsidRPr="005E0946">
        <w:rPr>
          <w:rFonts w:eastAsia="Times New Roman"/>
          <w:sz w:val="24"/>
          <w:szCs w:val="24"/>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5E0946" w:rsidRPr="005E0946" w:rsidRDefault="005E0946" w:rsidP="005E0946">
      <w:pPr>
        <w:spacing w:line="40" w:lineRule="exact"/>
        <w:rPr>
          <w:rFonts w:eastAsia="Times New Roman"/>
          <w:sz w:val="24"/>
          <w:szCs w:val="24"/>
        </w:rPr>
      </w:pPr>
    </w:p>
    <w:p w:rsidR="005E0946" w:rsidRPr="005E0946" w:rsidRDefault="005E0946" w:rsidP="00753567">
      <w:pPr>
        <w:numPr>
          <w:ilvl w:val="0"/>
          <w:numId w:val="103"/>
        </w:numPr>
        <w:tabs>
          <w:tab w:val="left" w:pos="440"/>
        </w:tabs>
        <w:ind w:left="440" w:hanging="178"/>
        <w:rPr>
          <w:rFonts w:eastAsia="Times New Roman"/>
          <w:sz w:val="24"/>
          <w:szCs w:val="24"/>
        </w:rPr>
      </w:pPr>
      <w:r w:rsidRPr="005E0946">
        <w:rPr>
          <w:rFonts w:eastAsia="Times New Roman"/>
          <w:sz w:val="24"/>
          <w:szCs w:val="24"/>
        </w:rPr>
        <w:t>формирование коммуникативной инициативы, готовности к сотрудничеству;</w:t>
      </w:r>
    </w:p>
    <w:p w:rsidR="005E0946" w:rsidRPr="005E0946" w:rsidRDefault="005E0946" w:rsidP="005E0946">
      <w:pPr>
        <w:spacing w:line="97" w:lineRule="exact"/>
        <w:rPr>
          <w:rFonts w:eastAsia="Times New Roman"/>
          <w:sz w:val="24"/>
          <w:szCs w:val="24"/>
        </w:rPr>
      </w:pPr>
    </w:p>
    <w:p w:rsidR="005E0946" w:rsidRPr="005E0946" w:rsidRDefault="005E0946" w:rsidP="00753567">
      <w:pPr>
        <w:numPr>
          <w:ilvl w:val="0"/>
          <w:numId w:val="103"/>
        </w:numPr>
        <w:tabs>
          <w:tab w:val="left" w:pos="598"/>
        </w:tabs>
        <w:spacing w:line="270" w:lineRule="auto"/>
        <w:ind w:left="260" w:firstLine="2"/>
        <w:jc w:val="both"/>
        <w:rPr>
          <w:rFonts w:eastAsia="Times New Roman"/>
          <w:sz w:val="24"/>
          <w:szCs w:val="24"/>
        </w:rPr>
      </w:pPr>
      <w:r w:rsidRPr="005E0946">
        <w:rPr>
          <w:rFonts w:eastAsia="Times New Roman"/>
          <w:sz w:val="24"/>
          <w:szCs w:val="24"/>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5E0946" w:rsidRPr="005E0946" w:rsidRDefault="005E0946" w:rsidP="005E0946">
      <w:pPr>
        <w:spacing w:line="44" w:lineRule="exact"/>
        <w:rPr>
          <w:rFonts w:eastAsia="Times New Roman"/>
          <w:sz w:val="24"/>
          <w:szCs w:val="24"/>
        </w:rPr>
      </w:pPr>
    </w:p>
    <w:p w:rsidR="005E0946" w:rsidRPr="005E0946" w:rsidRDefault="005E0946" w:rsidP="00753567">
      <w:pPr>
        <w:numPr>
          <w:ilvl w:val="0"/>
          <w:numId w:val="103"/>
        </w:numPr>
        <w:tabs>
          <w:tab w:val="left" w:pos="440"/>
        </w:tabs>
        <w:ind w:left="440" w:hanging="178"/>
        <w:rPr>
          <w:rFonts w:eastAsia="Times New Roman"/>
          <w:sz w:val="24"/>
          <w:szCs w:val="24"/>
        </w:rPr>
      </w:pPr>
      <w:r w:rsidRPr="005E0946">
        <w:rPr>
          <w:rFonts w:eastAsia="Times New Roman"/>
          <w:sz w:val="24"/>
          <w:szCs w:val="24"/>
        </w:rPr>
        <w:t>развитие воображения, творческих способностей:</w:t>
      </w:r>
    </w:p>
    <w:p w:rsidR="005E0946" w:rsidRPr="005E0946" w:rsidRDefault="005E0946" w:rsidP="005E0946">
      <w:pPr>
        <w:spacing w:line="94" w:lineRule="exact"/>
        <w:rPr>
          <w:rFonts w:eastAsia="Times New Roman"/>
          <w:sz w:val="24"/>
          <w:szCs w:val="24"/>
        </w:rPr>
      </w:pPr>
    </w:p>
    <w:p w:rsidR="005E0946" w:rsidRPr="005E0946" w:rsidRDefault="005E0946" w:rsidP="00753567">
      <w:pPr>
        <w:numPr>
          <w:ilvl w:val="0"/>
          <w:numId w:val="103"/>
        </w:numPr>
        <w:tabs>
          <w:tab w:val="left" w:pos="517"/>
        </w:tabs>
        <w:spacing w:line="265" w:lineRule="auto"/>
        <w:ind w:left="260" w:firstLine="2"/>
        <w:rPr>
          <w:rFonts w:eastAsia="Times New Roman"/>
          <w:sz w:val="24"/>
          <w:szCs w:val="24"/>
        </w:rPr>
      </w:pPr>
      <w:r w:rsidRPr="005E0946">
        <w:rPr>
          <w:rFonts w:eastAsia="Times New Roman"/>
          <w:sz w:val="24"/>
          <w:szCs w:val="24"/>
        </w:rPr>
        <w:t>формирование нравственного сознания и чувства, способности оценивать свои мысли, переживания, знания и поступки;</w:t>
      </w:r>
    </w:p>
    <w:p w:rsidR="005E0946" w:rsidRPr="005E0946" w:rsidRDefault="005E0946" w:rsidP="005E0946">
      <w:pPr>
        <w:spacing w:line="50" w:lineRule="exact"/>
        <w:rPr>
          <w:rFonts w:eastAsia="Times New Roman"/>
          <w:sz w:val="24"/>
          <w:szCs w:val="24"/>
        </w:rPr>
      </w:pPr>
    </w:p>
    <w:p w:rsidR="005E0946" w:rsidRPr="005E0946" w:rsidRDefault="005E0946" w:rsidP="00753567">
      <w:pPr>
        <w:numPr>
          <w:ilvl w:val="0"/>
          <w:numId w:val="103"/>
        </w:numPr>
        <w:tabs>
          <w:tab w:val="left" w:pos="440"/>
        </w:tabs>
        <w:ind w:left="440" w:hanging="178"/>
        <w:rPr>
          <w:rFonts w:eastAsia="Times New Roman"/>
          <w:sz w:val="24"/>
          <w:szCs w:val="24"/>
        </w:rPr>
      </w:pPr>
      <w:r w:rsidRPr="005E0946">
        <w:rPr>
          <w:rFonts w:eastAsia="Times New Roman"/>
          <w:sz w:val="24"/>
          <w:szCs w:val="24"/>
        </w:rPr>
        <w:t>обогащение представлений об окружающем мире.</w:t>
      </w:r>
    </w:p>
    <w:p w:rsidR="005E0946" w:rsidRPr="005E0946" w:rsidRDefault="005E0946" w:rsidP="005E0946">
      <w:pPr>
        <w:spacing w:line="61"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b/>
          <w:bCs/>
          <w:sz w:val="24"/>
          <w:szCs w:val="24"/>
        </w:rPr>
        <w:t>«Иностранный язык»</w:t>
      </w:r>
      <w:r w:rsidRPr="005E0946">
        <w:rPr>
          <w:rFonts w:eastAsia="Times New Roman"/>
          <w:sz w:val="24"/>
          <w:szCs w:val="24"/>
        </w:rPr>
        <w:t>.</w:t>
      </w:r>
      <w:r w:rsidRPr="005E0946">
        <w:rPr>
          <w:rFonts w:eastAsia="Times New Roman"/>
          <w:b/>
          <w:bCs/>
          <w:sz w:val="24"/>
          <w:szCs w:val="24"/>
        </w:rPr>
        <w:t xml:space="preserve"> </w:t>
      </w:r>
      <w:r w:rsidRPr="005E0946">
        <w:rPr>
          <w:rFonts w:eastAsia="Times New Roman"/>
          <w:sz w:val="24"/>
          <w:szCs w:val="24"/>
        </w:rPr>
        <w:t>Содержание обучения иностранному языку</w:t>
      </w:r>
      <w:r w:rsidRPr="005E0946">
        <w:rPr>
          <w:rFonts w:eastAsia="Times New Roman"/>
          <w:b/>
          <w:bCs/>
          <w:sz w:val="24"/>
          <w:szCs w:val="24"/>
        </w:rPr>
        <w:t xml:space="preserve"> </w:t>
      </w:r>
      <w:r w:rsidRPr="005E0946">
        <w:rPr>
          <w:rFonts w:eastAsia="Times New Roman"/>
          <w:sz w:val="24"/>
          <w:szCs w:val="24"/>
        </w:rPr>
        <w:t>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5E0946" w:rsidRPr="005E0946" w:rsidRDefault="005E0946" w:rsidP="005E0946">
      <w:pPr>
        <w:spacing w:line="4" w:lineRule="exact"/>
        <w:rPr>
          <w:sz w:val="24"/>
          <w:szCs w:val="24"/>
        </w:rPr>
      </w:pPr>
    </w:p>
    <w:p w:rsidR="005E0946" w:rsidRPr="005E0946" w:rsidRDefault="005E0946" w:rsidP="005E0946">
      <w:pPr>
        <w:ind w:left="1120"/>
        <w:rPr>
          <w:sz w:val="24"/>
          <w:szCs w:val="24"/>
        </w:rPr>
      </w:pPr>
      <w:r w:rsidRPr="005E0946">
        <w:rPr>
          <w:rFonts w:eastAsia="Times New Roman"/>
          <w:sz w:val="24"/>
          <w:szCs w:val="24"/>
        </w:rPr>
        <w:t>Изучение «иностранного языка» способствует:</w:t>
      </w:r>
    </w:p>
    <w:p w:rsidR="005E0946" w:rsidRPr="005E0946" w:rsidRDefault="005E0946" w:rsidP="005E0946">
      <w:pPr>
        <w:spacing w:line="61" w:lineRule="exact"/>
        <w:rPr>
          <w:sz w:val="24"/>
          <w:szCs w:val="24"/>
        </w:rPr>
      </w:pPr>
    </w:p>
    <w:p w:rsidR="005E0946" w:rsidRPr="005E0946" w:rsidRDefault="005E0946" w:rsidP="00753567">
      <w:pPr>
        <w:numPr>
          <w:ilvl w:val="0"/>
          <w:numId w:val="104"/>
        </w:numPr>
        <w:tabs>
          <w:tab w:val="left" w:pos="495"/>
        </w:tabs>
        <w:spacing w:line="271" w:lineRule="auto"/>
        <w:ind w:left="260" w:firstLine="2"/>
        <w:jc w:val="both"/>
        <w:rPr>
          <w:rFonts w:eastAsia="Times New Roman"/>
          <w:sz w:val="24"/>
          <w:szCs w:val="24"/>
        </w:rPr>
      </w:pPr>
      <w:r w:rsidRPr="005E0946">
        <w:rPr>
          <w:rFonts w:eastAsia="Times New Roman"/>
          <w:sz w:val="24"/>
          <w:szCs w:val="24"/>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E0946" w:rsidRPr="005E0946" w:rsidRDefault="005E0946" w:rsidP="00753567">
      <w:pPr>
        <w:numPr>
          <w:ilvl w:val="0"/>
          <w:numId w:val="105"/>
        </w:numPr>
        <w:tabs>
          <w:tab w:val="left" w:pos="457"/>
        </w:tabs>
        <w:spacing w:line="271" w:lineRule="auto"/>
        <w:ind w:left="260" w:firstLine="2"/>
        <w:jc w:val="both"/>
        <w:rPr>
          <w:rFonts w:eastAsia="Times New Roman"/>
          <w:sz w:val="24"/>
          <w:szCs w:val="24"/>
        </w:rPr>
      </w:pPr>
      <w:r w:rsidRPr="005E0946">
        <w:rPr>
          <w:rFonts w:eastAsia="Times New Roman"/>
          <w:sz w:val="24"/>
          <w:szCs w:val="24"/>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5E0946" w:rsidRPr="005E0946" w:rsidRDefault="005E0946" w:rsidP="005E0946">
      <w:pPr>
        <w:spacing w:line="52" w:lineRule="exact"/>
        <w:rPr>
          <w:rFonts w:eastAsia="Times New Roman"/>
          <w:sz w:val="24"/>
          <w:szCs w:val="24"/>
        </w:rPr>
      </w:pPr>
    </w:p>
    <w:p w:rsidR="005E0946" w:rsidRPr="005E0946" w:rsidRDefault="005E0946" w:rsidP="00753567">
      <w:pPr>
        <w:numPr>
          <w:ilvl w:val="0"/>
          <w:numId w:val="105"/>
        </w:numPr>
        <w:tabs>
          <w:tab w:val="left" w:pos="721"/>
        </w:tabs>
        <w:spacing w:line="272" w:lineRule="auto"/>
        <w:ind w:left="260" w:firstLine="2"/>
        <w:jc w:val="both"/>
        <w:rPr>
          <w:rFonts w:eastAsia="Times New Roman"/>
          <w:sz w:val="24"/>
          <w:szCs w:val="24"/>
        </w:rPr>
      </w:pPr>
      <w:r w:rsidRPr="005E0946">
        <w:rPr>
          <w:rFonts w:eastAsia="Times New Roman"/>
          <w:sz w:val="24"/>
          <w:szCs w:val="24"/>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5E0946" w:rsidRPr="005E0946" w:rsidRDefault="005E0946" w:rsidP="005E0946">
      <w:pPr>
        <w:spacing w:line="54" w:lineRule="exact"/>
        <w:rPr>
          <w:rFonts w:eastAsia="Times New Roman"/>
          <w:sz w:val="24"/>
          <w:szCs w:val="24"/>
        </w:rPr>
      </w:pPr>
    </w:p>
    <w:p w:rsidR="005E0946" w:rsidRPr="005E0946" w:rsidRDefault="005E0946" w:rsidP="00753567">
      <w:pPr>
        <w:numPr>
          <w:ilvl w:val="0"/>
          <w:numId w:val="105"/>
        </w:numPr>
        <w:tabs>
          <w:tab w:val="left" w:pos="656"/>
        </w:tabs>
        <w:spacing w:line="270" w:lineRule="auto"/>
        <w:ind w:left="260" w:firstLine="2"/>
        <w:jc w:val="both"/>
        <w:rPr>
          <w:rFonts w:eastAsia="Times New Roman"/>
          <w:sz w:val="24"/>
          <w:szCs w:val="24"/>
        </w:rPr>
      </w:pPr>
      <w:r w:rsidRPr="005E0946">
        <w:rPr>
          <w:rFonts w:eastAsia="Times New Roman"/>
          <w:sz w:val="24"/>
          <w:szCs w:val="24"/>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5E0946" w:rsidRPr="005E0946" w:rsidRDefault="005E0946" w:rsidP="005E0946">
      <w:pPr>
        <w:spacing w:line="55" w:lineRule="exact"/>
        <w:rPr>
          <w:rFonts w:eastAsia="Times New Roman"/>
          <w:sz w:val="24"/>
          <w:szCs w:val="24"/>
        </w:rPr>
      </w:pPr>
    </w:p>
    <w:p w:rsidR="005E0946" w:rsidRPr="005E0946" w:rsidRDefault="005E0946" w:rsidP="00753567">
      <w:pPr>
        <w:numPr>
          <w:ilvl w:val="0"/>
          <w:numId w:val="105"/>
        </w:numPr>
        <w:tabs>
          <w:tab w:val="left" w:pos="610"/>
        </w:tabs>
        <w:spacing w:line="273" w:lineRule="auto"/>
        <w:ind w:left="260" w:firstLine="2"/>
        <w:jc w:val="both"/>
        <w:rPr>
          <w:rFonts w:eastAsia="Times New Roman"/>
          <w:sz w:val="24"/>
          <w:szCs w:val="24"/>
        </w:rPr>
      </w:pPr>
      <w:r w:rsidRPr="005E0946">
        <w:rPr>
          <w:rFonts w:eastAsia="Times New Roman"/>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E0946" w:rsidRPr="005E0946" w:rsidRDefault="005E0946" w:rsidP="005E0946">
      <w:pPr>
        <w:spacing w:line="53" w:lineRule="exact"/>
        <w:rPr>
          <w:rFonts w:eastAsia="Times New Roman"/>
          <w:sz w:val="24"/>
          <w:szCs w:val="24"/>
        </w:rPr>
      </w:pPr>
    </w:p>
    <w:p w:rsidR="005E0946" w:rsidRPr="005E0946" w:rsidRDefault="005E0946" w:rsidP="00753567">
      <w:pPr>
        <w:numPr>
          <w:ilvl w:val="0"/>
          <w:numId w:val="105"/>
        </w:numPr>
        <w:tabs>
          <w:tab w:val="left" w:pos="493"/>
        </w:tabs>
        <w:spacing w:line="265" w:lineRule="auto"/>
        <w:ind w:left="260" w:firstLine="2"/>
        <w:rPr>
          <w:rFonts w:eastAsia="Times New Roman"/>
          <w:sz w:val="24"/>
          <w:szCs w:val="24"/>
        </w:rPr>
      </w:pPr>
      <w:r w:rsidRPr="005E0946">
        <w:rPr>
          <w:rFonts w:eastAsia="Times New Roman"/>
          <w:sz w:val="24"/>
          <w:szCs w:val="24"/>
        </w:rPr>
        <w:lastRenderedPageBreak/>
        <w:t>формирование речевых, интеллектуальных и познавательных способностей младших школьников, а также их общеучебных умений.</w:t>
      </w:r>
    </w:p>
    <w:p w:rsidR="005E0946" w:rsidRPr="005E0946" w:rsidRDefault="005E0946" w:rsidP="005E0946">
      <w:pPr>
        <w:spacing w:line="28" w:lineRule="exact"/>
        <w:rPr>
          <w:rFonts w:eastAsia="Times New Roman"/>
          <w:sz w:val="24"/>
          <w:szCs w:val="24"/>
        </w:rPr>
      </w:pPr>
    </w:p>
    <w:p w:rsidR="005E0946" w:rsidRPr="005E0946" w:rsidRDefault="005E0946" w:rsidP="005E0946">
      <w:pPr>
        <w:spacing w:line="271" w:lineRule="auto"/>
        <w:ind w:left="260" w:firstLine="852"/>
        <w:jc w:val="both"/>
        <w:rPr>
          <w:rFonts w:eastAsia="Times New Roman"/>
          <w:sz w:val="24"/>
          <w:szCs w:val="24"/>
        </w:rPr>
      </w:pPr>
      <w:r w:rsidRPr="005E0946">
        <w:rPr>
          <w:rFonts w:eastAsia="Times New Roman"/>
          <w:b/>
          <w:bCs/>
          <w:sz w:val="24"/>
          <w:szCs w:val="24"/>
        </w:rPr>
        <w:t xml:space="preserve">«Математика». </w:t>
      </w:r>
      <w:r w:rsidRPr="005E0946">
        <w:rPr>
          <w:rFonts w:eastAsia="Times New Roman"/>
          <w:sz w:val="24"/>
          <w:szCs w:val="24"/>
        </w:rPr>
        <w:t>На ступени начального общего образования этот</w:t>
      </w:r>
      <w:r w:rsidRPr="005E0946">
        <w:rPr>
          <w:rFonts w:eastAsia="Times New Roman"/>
          <w:b/>
          <w:bCs/>
          <w:sz w:val="24"/>
          <w:szCs w:val="24"/>
        </w:rPr>
        <w:t xml:space="preserve"> </w:t>
      </w:r>
      <w:r w:rsidRPr="005E0946">
        <w:rPr>
          <w:rFonts w:eastAsia="Times New Roman"/>
          <w:sz w:val="24"/>
          <w:szCs w:val="24"/>
        </w:rPr>
        <w:t>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1" w:lineRule="auto"/>
        <w:ind w:left="260" w:firstLine="852"/>
        <w:jc w:val="both"/>
        <w:rPr>
          <w:rFonts w:eastAsia="Times New Roman"/>
          <w:sz w:val="24"/>
          <w:szCs w:val="24"/>
        </w:rPr>
      </w:pPr>
      <w:r w:rsidRPr="005E0946">
        <w:rPr>
          <w:rFonts w:eastAsia="Times New Roman"/>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4" w:lineRule="auto"/>
        <w:ind w:left="260"/>
        <w:jc w:val="both"/>
        <w:rPr>
          <w:rFonts w:eastAsia="Times New Roman"/>
          <w:sz w:val="24"/>
          <w:szCs w:val="24"/>
        </w:rPr>
      </w:pPr>
      <w:proofErr w:type="gramStart"/>
      <w:r w:rsidRPr="005E0946">
        <w:rPr>
          <w:rFonts w:eastAsia="Times New Roman"/>
          <w:sz w:val="24"/>
          <w:szCs w:val="24"/>
        </w:rPr>
        <w:t>при</w:t>
      </w:r>
      <w:proofErr w:type="gramEnd"/>
      <w:r w:rsidRPr="005E0946">
        <w:rPr>
          <w:rFonts w:eastAsia="Times New Roman"/>
          <w:sz w:val="24"/>
          <w:szCs w:val="24"/>
        </w:rPr>
        <w:t>ѐ</w:t>
      </w:r>
      <w:proofErr w:type="gramStart"/>
      <w:r w:rsidRPr="005E0946">
        <w:rPr>
          <w:rFonts w:eastAsia="Times New Roman"/>
          <w:sz w:val="24"/>
          <w:szCs w:val="24"/>
        </w:rPr>
        <w:t>мы</w:t>
      </w:r>
      <w:proofErr w:type="gramEnd"/>
      <w:r w:rsidRPr="005E0946">
        <w:rPr>
          <w:rFonts w:eastAsia="Times New Roman"/>
          <w:sz w:val="24"/>
          <w:szCs w:val="24"/>
        </w:rPr>
        <w:t>,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5E0946" w:rsidRPr="005E0946" w:rsidRDefault="005E0946" w:rsidP="005E0946">
      <w:pPr>
        <w:spacing w:line="18" w:lineRule="exact"/>
        <w:rPr>
          <w:rFonts w:eastAsia="Times New Roman"/>
          <w:sz w:val="24"/>
          <w:szCs w:val="24"/>
        </w:rPr>
      </w:pPr>
    </w:p>
    <w:p w:rsidR="005E0946" w:rsidRPr="005E0946" w:rsidRDefault="005E0946" w:rsidP="005E0946">
      <w:pPr>
        <w:spacing w:line="273" w:lineRule="auto"/>
        <w:ind w:left="260" w:firstLine="852"/>
        <w:jc w:val="both"/>
        <w:rPr>
          <w:rFonts w:eastAsia="Times New Roman"/>
          <w:sz w:val="24"/>
          <w:szCs w:val="24"/>
        </w:rPr>
      </w:pPr>
      <w:r w:rsidRPr="005E0946">
        <w:rPr>
          <w:rFonts w:eastAsia="Times New Roman"/>
          <w:b/>
          <w:bCs/>
          <w:sz w:val="24"/>
          <w:szCs w:val="24"/>
        </w:rPr>
        <w:t xml:space="preserve">«Окружающий мир». </w:t>
      </w:r>
      <w:proofErr w:type="gramStart"/>
      <w:r w:rsidRPr="005E0946">
        <w:rPr>
          <w:rFonts w:eastAsia="Times New Roman"/>
          <w:sz w:val="24"/>
          <w:szCs w:val="24"/>
        </w:rPr>
        <w:t>Этот предмет выполняет интегрирующую</w:t>
      </w:r>
      <w:r w:rsidRPr="005E0946">
        <w:rPr>
          <w:rFonts w:eastAsia="Times New Roman"/>
          <w:b/>
          <w:bCs/>
          <w:sz w:val="24"/>
          <w:szCs w:val="24"/>
        </w:rPr>
        <w:t xml:space="preserve"> </w:t>
      </w:r>
      <w:r w:rsidRPr="005E0946">
        <w:rPr>
          <w:rFonts w:eastAsia="Times New Roman"/>
          <w:sz w:val="24"/>
          <w:szCs w:val="24"/>
        </w:rPr>
        <w:t>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1"/>
          <w:numId w:val="105"/>
        </w:numPr>
        <w:tabs>
          <w:tab w:val="left" w:pos="1522"/>
        </w:tabs>
        <w:spacing w:line="272" w:lineRule="auto"/>
        <w:ind w:left="260" w:firstLine="854"/>
        <w:jc w:val="both"/>
        <w:rPr>
          <w:rFonts w:eastAsia="Times New Roman"/>
          <w:sz w:val="24"/>
          <w:szCs w:val="24"/>
        </w:rPr>
      </w:pPr>
      <w:r w:rsidRPr="005E0946">
        <w:rPr>
          <w:rFonts w:eastAsia="Times New Roman"/>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5E0946" w:rsidRPr="005E0946" w:rsidRDefault="005E0946" w:rsidP="00753567">
      <w:pPr>
        <w:numPr>
          <w:ilvl w:val="0"/>
          <w:numId w:val="106"/>
        </w:numPr>
        <w:tabs>
          <w:tab w:val="left" w:pos="538"/>
        </w:tabs>
        <w:spacing w:line="272" w:lineRule="auto"/>
        <w:ind w:left="260" w:firstLine="2"/>
        <w:jc w:val="both"/>
        <w:rPr>
          <w:rFonts w:eastAsia="Times New Roman"/>
          <w:sz w:val="24"/>
          <w:szCs w:val="24"/>
        </w:rPr>
      </w:pPr>
      <w:r w:rsidRPr="005E0946">
        <w:rPr>
          <w:rFonts w:eastAsia="Times New Roman"/>
          <w:sz w:val="24"/>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5E0946" w:rsidRPr="005E0946" w:rsidRDefault="005E0946" w:rsidP="005E0946">
      <w:pPr>
        <w:spacing w:line="52" w:lineRule="exact"/>
        <w:rPr>
          <w:rFonts w:eastAsia="Times New Roman"/>
          <w:sz w:val="24"/>
          <w:szCs w:val="24"/>
        </w:rPr>
      </w:pPr>
    </w:p>
    <w:p w:rsidR="005E0946" w:rsidRPr="005E0946" w:rsidRDefault="005E0946" w:rsidP="00753567">
      <w:pPr>
        <w:numPr>
          <w:ilvl w:val="0"/>
          <w:numId w:val="106"/>
        </w:numPr>
        <w:tabs>
          <w:tab w:val="left" w:pos="627"/>
        </w:tabs>
        <w:spacing w:line="273" w:lineRule="auto"/>
        <w:ind w:left="260" w:firstLine="2"/>
        <w:jc w:val="both"/>
        <w:rPr>
          <w:rFonts w:eastAsia="Times New Roman"/>
          <w:sz w:val="24"/>
          <w:szCs w:val="24"/>
        </w:rPr>
      </w:pPr>
      <w:r w:rsidRPr="005E0946">
        <w:rPr>
          <w:rFonts w:eastAsia="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E0946" w:rsidRPr="005E0946" w:rsidRDefault="005E0946" w:rsidP="005E0946">
      <w:pPr>
        <w:spacing w:line="52" w:lineRule="exact"/>
        <w:rPr>
          <w:rFonts w:eastAsia="Times New Roman"/>
          <w:sz w:val="24"/>
          <w:szCs w:val="24"/>
        </w:rPr>
      </w:pPr>
    </w:p>
    <w:p w:rsidR="005E0946" w:rsidRPr="005E0946" w:rsidRDefault="005E0946" w:rsidP="00753567">
      <w:pPr>
        <w:numPr>
          <w:ilvl w:val="0"/>
          <w:numId w:val="106"/>
        </w:numPr>
        <w:tabs>
          <w:tab w:val="left" w:pos="545"/>
        </w:tabs>
        <w:spacing w:line="270" w:lineRule="auto"/>
        <w:ind w:left="260" w:firstLine="2"/>
        <w:jc w:val="both"/>
        <w:rPr>
          <w:rFonts w:eastAsia="Times New Roman"/>
          <w:sz w:val="24"/>
          <w:szCs w:val="24"/>
        </w:rPr>
      </w:pPr>
      <w:r w:rsidRPr="005E0946">
        <w:rPr>
          <w:rFonts w:eastAsia="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E0946" w:rsidRPr="005E0946" w:rsidRDefault="005E0946" w:rsidP="005E0946">
      <w:pPr>
        <w:spacing w:line="22" w:lineRule="exact"/>
        <w:rPr>
          <w:rFonts w:eastAsia="Times New Roman"/>
          <w:sz w:val="24"/>
          <w:szCs w:val="24"/>
        </w:rPr>
      </w:pPr>
    </w:p>
    <w:p w:rsidR="005E0946" w:rsidRPr="005E0946" w:rsidRDefault="005E0946" w:rsidP="00753567">
      <w:pPr>
        <w:numPr>
          <w:ilvl w:val="0"/>
          <w:numId w:val="106"/>
        </w:numPr>
        <w:tabs>
          <w:tab w:val="left" w:pos="461"/>
        </w:tabs>
        <w:spacing w:line="267" w:lineRule="auto"/>
        <w:ind w:left="260" w:firstLine="2"/>
        <w:rPr>
          <w:rFonts w:eastAsia="Times New Roman"/>
          <w:sz w:val="24"/>
          <w:szCs w:val="24"/>
        </w:rPr>
      </w:pPr>
      <w:r w:rsidRPr="005E0946">
        <w:rPr>
          <w:rFonts w:eastAsia="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5E0946" w:rsidRPr="005E0946" w:rsidRDefault="005E0946" w:rsidP="005E0946">
      <w:pPr>
        <w:spacing w:line="25" w:lineRule="exact"/>
        <w:rPr>
          <w:rFonts w:eastAsia="Times New Roman"/>
          <w:sz w:val="24"/>
          <w:szCs w:val="24"/>
        </w:rPr>
      </w:pPr>
    </w:p>
    <w:p w:rsidR="005E0946" w:rsidRPr="005E0946" w:rsidRDefault="005E0946" w:rsidP="00753567">
      <w:pPr>
        <w:numPr>
          <w:ilvl w:val="1"/>
          <w:numId w:val="106"/>
        </w:numPr>
        <w:tabs>
          <w:tab w:val="left" w:pos="1537"/>
        </w:tabs>
        <w:spacing w:line="272" w:lineRule="auto"/>
        <w:ind w:left="260" w:firstLine="854"/>
        <w:jc w:val="both"/>
        <w:rPr>
          <w:rFonts w:eastAsia="Times New Roman"/>
          <w:sz w:val="24"/>
          <w:szCs w:val="24"/>
        </w:rPr>
      </w:pPr>
      <w:r w:rsidRPr="005E0946">
        <w:rPr>
          <w:rFonts w:eastAsia="Times New Roman"/>
          <w:sz w:val="24"/>
          <w:szCs w:val="24"/>
        </w:rPr>
        <w:t xml:space="preserve">сфере личностных универсальных учебных действий изучение предмета способствует принятию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65" w:lineRule="auto"/>
        <w:ind w:left="260" w:firstLine="852"/>
        <w:rPr>
          <w:rFonts w:eastAsia="Times New Roman"/>
          <w:sz w:val="24"/>
          <w:szCs w:val="24"/>
        </w:rPr>
      </w:pPr>
      <w:r w:rsidRPr="005E0946">
        <w:rPr>
          <w:rFonts w:eastAsia="Times New Roman"/>
          <w:sz w:val="24"/>
          <w:szCs w:val="24"/>
        </w:rPr>
        <w:t>Изучение предмета «Окружающий мир» способствует формированию общепознавательных универсальных учебных действий:</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106"/>
        </w:numPr>
        <w:tabs>
          <w:tab w:val="left" w:pos="478"/>
        </w:tabs>
        <w:spacing w:line="265" w:lineRule="auto"/>
        <w:ind w:left="260" w:firstLine="2"/>
        <w:rPr>
          <w:rFonts w:eastAsia="Times New Roman"/>
          <w:sz w:val="24"/>
          <w:szCs w:val="24"/>
        </w:rPr>
      </w:pPr>
      <w:r w:rsidRPr="005E0946">
        <w:rPr>
          <w:rFonts w:eastAsia="Times New Roman"/>
          <w:sz w:val="24"/>
          <w:szCs w:val="24"/>
        </w:rPr>
        <w:t>овладению начальными формами исследовательской деятельности, включая умения поиска и работы с информацией;</w:t>
      </w:r>
    </w:p>
    <w:p w:rsidR="005E0946" w:rsidRPr="005E0946" w:rsidRDefault="005E0946" w:rsidP="005E0946">
      <w:pPr>
        <w:spacing w:line="59" w:lineRule="exact"/>
        <w:rPr>
          <w:rFonts w:eastAsia="Times New Roman"/>
          <w:sz w:val="24"/>
          <w:szCs w:val="24"/>
        </w:rPr>
      </w:pPr>
    </w:p>
    <w:p w:rsidR="005E0946" w:rsidRPr="005E0946" w:rsidRDefault="005E0946" w:rsidP="00753567">
      <w:pPr>
        <w:numPr>
          <w:ilvl w:val="0"/>
          <w:numId w:val="106"/>
        </w:numPr>
        <w:tabs>
          <w:tab w:val="left" w:pos="601"/>
        </w:tabs>
        <w:spacing w:line="271" w:lineRule="auto"/>
        <w:ind w:left="260" w:firstLine="2"/>
        <w:jc w:val="both"/>
        <w:rPr>
          <w:rFonts w:eastAsia="Times New Roman"/>
          <w:sz w:val="24"/>
          <w:szCs w:val="24"/>
        </w:rPr>
      </w:pPr>
      <w:r w:rsidRPr="005E0946">
        <w:rPr>
          <w:rFonts w:eastAsia="Times New Roman"/>
          <w:sz w:val="24"/>
          <w:szCs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E0946" w:rsidRPr="005E0946" w:rsidRDefault="005E0946" w:rsidP="005E0946">
      <w:pPr>
        <w:spacing w:line="20" w:lineRule="exact"/>
        <w:rPr>
          <w:rFonts w:eastAsia="Times New Roman"/>
          <w:sz w:val="24"/>
          <w:szCs w:val="24"/>
        </w:rPr>
      </w:pPr>
    </w:p>
    <w:p w:rsidR="005E0946" w:rsidRPr="005E0946" w:rsidRDefault="005E0946" w:rsidP="00753567">
      <w:pPr>
        <w:numPr>
          <w:ilvl w:val="0"/>
          <w:numId w:val="106"/>
        </w:numPr>
        <w:tabs>
          <w:tab w:val="left" w:pos="517"/>
        </w:tabs>
        <w:spacing w:line="273" w:lineRule="auto"/>
        <w:ind w:left="260" w:firstLine="2"/>
        <w:jc w:val="both"/>
        <w:rPr>
          <w:rFonts w:eastAsia="Times New Roman"/>
          <w:sz w:val="24"/>
          <w:szCs w:val="24"/>
        </w:rPr>
      </w:pPr>
      <w:r w:rsidRPr="005E0946">
        <w:rPr>
          <w:rFonts w:eastAsia="Times New Roman"/>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w:t>
      </w:r>
      <w:r w:rsidRPr="005E0946">
        <w:rPr>
          <w:rFonts w:eastAsia="Times New Roman"/>
          <w:sz w:val="24"/>
          <w:szCs w:val="24"/>
        </w:rPr>
        <w:lastRenderedPageBreak/>
        <w:t>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E0946" w:rsidRPr="005E0946" w:rsidRDefault="005E0946" w:rsidP="005E0946">
      <w:pPr>
        <w:spacing w:line="19" w:lineRule="exact"/>
        <w:rPr>
          <w:rFonts w:eastAsia="Times New Roman"/>
          <w:sz w:val="24"/>
          <w:szCs w:val="24"/>
        </w:rPr>
      </w:pPr>
    </w:p>
    <w:p w:rsidR="005E0946" w:rsidRPr="005E0946" w:rsidRDefault="005E0946" w:rsidP="005E0946">
      <w:pPr>
        <w:spacing w:line="274" w:lineRule="auto"/>
        <w:ind w:left="260" w:firstLine="852"/>
        <w:jc w:val="both"/>
        <w:rPr>
          <w:rFonts w:eastAsia="Times New Roman"/>
          <w:sz w:val="24"/>
          <w:szCs w:val="24"/>
        </w:rPr>
      </w:pPr>
      <w:r w:rsidRPr="005E0946">
        <w:rPr>
          <w:rFonts w:eastAsia="Times New Roman"/>
          <w:b/>
          <w:bCs/>
          <w:sz w:val="24"/>
          <w:szCs w:val="24"/>
        </w:rPr>
        <w:t xml:space="preserve">«Музыка». </w:t>
      </w:r>
      <w:r w:rsidRPr="005E0946">
        <w:rPr>
          <w:rFonts w:eastAsia="Times New Roman"/>
          <w:sz w:val="24"/>
          <w:szCs w:val="24"/>
        </w:rPr>
        <w:t>Предмет обеспечивает формирование личностных,</w:t>
      </w:r>
      <w:r w:rsidRPr="005E0946">
        <w:rPr>
          <w:rFonts w:eastAsia="Times New Roman"/>
          <w:b/>
          <w:bCs/>
          <w:sz w:val="24"/>
          <w:szCs w:val="24"/>
        </w:rPr>
        <w:t xml:space="preserve"> </w:t>
      </w:r>
      <w:r w:rsidRPr="005E0946">
        <w:rPr>
          <w:rFonts w:eastAsia="Times New Roman"/>
          <w:sz w:val="24"/>
          <w:szCs w:val="24"/>
        </w:rPr>
        <w:t>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w:t>
      </w:r>
    </w:p>
    <w:p w:rsidR="005E0946" w:rsidRPr="005E0946" w:rsidRDefault="005E0946" w:rsidP="005E0946">
      <w:pPr>
        <w:spacing w:line="267" w:lineRule="auto"/>
        <w:ind w:left="260"/>
        <w:jc w:val="both"/>
        <w:rPr>
          <w:sz w:val="24"/>
          <w:szCs w:val="24"/>
        </w:rPr>
      </w:pPr>
      <w:r w:rsidRPr="005E0946">
        <w:rPr>
          <w:rFonts w:eastAsia="Times New Roman"/>
          <w:sz w:val="24"/>
          <w:szCs w:val="24"/>
        </w:rPr>
        <w:t>формирование российской гражданской идентичности и толерантности как основы жизни в поликультурном обществе.</w:t>
      </w:r>
    </w:p>
    <w:p w:rsidR="005E0946" w:rsidRPr="005E0946" w:rsidRDefault="005E0946" w:rsidP="005E0946">
      <w:pPr>
        <w:spacing w:line="25"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E0946" w:rsidRPr="005E0946" w:rsidRDefault="005E0946" w:rsidP="005E0946">
      <w:pPr>
        <w:spacing w:line="22"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b/>
          <w:bCs/>
          <w:sz w:val="24"/>
          <w:szCs w:val="24"/>
        </w:rPr>
        <w:t xml:space="preserve">«Изобразительное искусство». </w:t>
      </w:r>
      <w:r w:rsidRPr="005E0946">
        <w:rPr>
          <w:rFonts w:eastAsia="Times New Roman"/>
          <w:sz w:val="24"/>
          <w:szCs w:val="24"/>
        </w:rPr>
        <w:t>Развивающий потенциал этого предмета</w:t>
      </w:r>
      <w:r w:rsidRPr="005E0946">
        <w:rPr>
          <w:rFonts w:eastAsia="Times New Roman"/>
          <w:b/>
          <w:bCs/>
          <w:sz w:val="24"/>
          <w:szCs w:val="24"/>
        </w:rPr>
        <w:t xml:space="preserve"> </w:t>
      </w:r>
      <w:r w:rsidRPr="005E0946">
        <w:rPr>
          <w:rFonts w:eastAsia="Times New Roman"/>
          <w:sz w:val="24"/>
          <w:szCs w:val="24"/>
        </w:rPr>
        <w:t>связан с формированием личностных, познавательных, регулятивных действий.</w:t>
      </w:r>
    </w:p>
    <w:p w:rsidR="005E0946" w:rsidRPr="005E0946" w:rsidRDefault="005E0946" w:rsidP="005E0946">
      <w:pPr>
        <w:spacing w:line="28" w:lineRule="exact"/>
        <w:rPr>
          <w:sz w:val="24"/>
          <w:szCs w:val="24"/>
        </w:rPr>
      </w:pPr>
    </w:p>
    <w:p w:rsidR="005E0946" w:rsidRPr="005E0946" w:rsidRDefault="005E0946" w:rsidP="005E0946">
      <w:pPr>
        <w:spacing w:line="275" w:lineRule="auto"/>
        <w:ind w:left="260" w:firstLine="852"/>
        <w:jc w:val="both"/>
        <w:rPr>
          <w:sz w:val="24"/>
          <w:szCs w:val="24"/>
        </w:rPr>
      </w:pPr>
      <w:r w:rsidRPr="005E0946">
        <w:rPr>
          <w:rFonts w:eastAsia="Times New Roman"/>
          <w:sz w:val="24"/>
          <w:szCs w:val="24"/>
        </w:rPr>
        <w:t>Моделирующий характер изобразительной деятельности создаѐт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ребѐнком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5E0946" w:rsidRPr="005E0946" w:rsidRDefault="005E0946" w:rsidP="005E0946">
      <w:pPr>
        <w:spacing w:line="18" w:lineRule="exact"/>
        <w:rPr>
          <w:sz w:val="24"/>
          <w:szCs w:val="24"/>
        </w:rPr>
      </w:pPr>
    </w:p>
    <w:p w:rsidR="005E0946" w:rsidRPr="005E0946" w:rsidRDefault="005E0946" w:rsidP="00753567">
      <w:pPr>
        <w:numPr>
          <w:ilvl w:val="1"/>
          <w:numId w:val="107"/>
        </w:numPr>
        <w:tabs>
          <w:tab w:val="left" w:pos="1402"/>
        </w:tabs>
        <w:spacing w:line="273" w:lineRule="auto"/>
        <w:ind w:left="260" w:firstLine="854"/>
        <w:jc w:val="both"/>
        <w:rPr>
          <w:rFonts w:eastAsia="Times New Roman"/>
          <w:sz w:val="24"/>
          <w:szCs w:val="24"/>
        </w:rPr>
      </w:pPr>
      <w:r w:rsidRPr="005E0946">
        <w:rPr>
          <w:rFonts w:eastAsia="Times New Roman"/>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способствуют развитию позитивной самооценки и самоуважения учащихся.</w:t>
      </w:r>
    </w:p>
    <w:p w:rsidR="005E0946" w:rsidRPr="005E0946" w:rsidRDefault="005E0946" w:rsidP="005E0946">
      <w:pPr>
        <w:spacing w:line="22" w:lineRule="exact"/>
        <w:rPr>
          <w:rFonts w:eastAsia="Times New Roman"/>
          <w:sz w:val="24"/>
          <w:szCs w:val="24"/>
        </w:rPr>
      </w:pPr>
    </w:p>
    <w:p w:rsidR="005E0946" w:rsidRPr="005E0946" w:rsidRDefault="005E0946" w:rsidP="005E0946">
      <w:pPr>
        <w:spacing w:line="265" w:lineRule="auto"/>
        <w:ind w:left="260" w:firstLine="852"/>
        <w:rPr>
          <w:rFonts w:eastAsia="Times New Roman"/>
          <w:sz w:val="24"/>
          <w:szCs w:val="24"/>
        </w:rPr>
      </w:pPr>
      <w:r w:rsidRPr="005E0946">
        <w:rPr>
          <w:rFonts w:eastAsia="Times New Roman"/>
          <w:b/>
          <w:bCs/>
          <w:sz w:val="24"/>
          <w:szCs w:val="24"/>
        </w:rPr>
        <w:t xml:space="preserve">«Технология». </w:t>
      </w:r>
      <w:r w:rsidRPr="005E0946">
        <w:rPr>
          <w:rFonts w:eastAsia="Times New Roman"/>
          <w:sz w:val="24"/>
          <w:szCs w:val="24"/>
        </w:rPr>
        <w:t>Специфика этого предмета и его значимость для</w:t>
      </w:r>
      <w:r w:rsidRPr="005E0946">
        <w:rPr>
          <w:rFonts w:eastAsia="Times New Roman"/>
          <w:b/>
          <w:bCs/>
          <w:sz w:val="24"/>
          <w:szCs w:val="24"/>
        </w:rPr>
        <w:t xml:space="preserve"> </w:t>
      </w:r>
      <w:r w:rsidRPr="005E0946">
        <w:rPr>
          <w:rFonts w:eastAsia="Times New Roman"/>
          <w:sz w:val="24"/>
          <w:szCs w:val="24"/>
        </w:rPr>
        <w:t>формирования универсальных учебных действий обусловлена:</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107"/>
        </w:numPr>
        <w:tabs>
          <w:tab w:val="left" w:pos="519"/>
        </w:tabs>
        <w:spacing w:line="265" w:lineRule="auto"/>
        <w:ind w:left="260" w:firstLine="2"/>
        <w:rPr>
          <w:rFonts w:eastAsia="Times New Roman"/>
          <w:sz w:val="24"/>
          <w:szCs w:val="24"/>
        </w:rPr>
      </w:pPr>
      <w:r w:rsidRPr="005E0946">
        <w:rPr>
          <w:rFonts w:eastAsia="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107"/>
        </w:numPr>
        <w:tabs>
          <w:tab w:val="left" w:pos="445"/>
        </w:tabs>
        <w:spacing w:line="274" w:lineRule="auto"/>
        <w:ind w:left="260" w:firstLine="2"/>
        <w:jc w:val="both"/>
        <w:rPr>
          <w:rFonts w:eastAsia="Times New Roman"/>
          <w:sz w:val="24"/>
          <w:szCs w:val="24"/>
        </w:rPr>
      </w:pPr>
      <w:r w:rsidRPr="005E0946">
        <w:rPr>
          <w:rFonts w:eastAsia="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5E0946">
        <w:rPr>
          <w:rFonts w:eastAsia="Times New Roman"/>
          <w:sz w:val="24"/>
          <w:szCs w:val="24"/>
        </w:rPr>
        <w:t>задач</w:t>
      </w:r>
      <w:proofErr w:type="gramEnd"/>
      <w:r w:rsidRPr="005E0946">
        <w:rPr>
          <w:rFonts w:eastAsia="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E0946" w:rsidRPr="005E0946" w:rsidRDefault="005E0946" w:rsidP="005E0946">
      <w:pPr>
        <w:spacing w:line="51" w:lineRule="exact"/>
        <w:rPr>
          <w:rFonts w:eastAsia="Times New Roman"/>
          <w:sz w:val="24"/>
          <w:szCs w:val="24"/>
        </w:rPr>
      </w:pPr>
    </w:p>
    <w:p w:rsidR="005E0946" w:rsidRPr="005E0946" w:rsidRDefault="005E0946" w:rsidP="00753567">
      <w:pPr>
        <w:numPr>
          <w:ilvl w:val="0"/>
          <w:numId w:val="107"/>
        </w:numPr>
        <w:tabs>
          <w:tab w:val="left" w:pos="526"/>
        </w:tabs>
        <w:spacing w:line="267" w:lineRule="auto"/>
        <w:ind w:left="260" w:firstLine="2"/>
        <w:rPr>
          <w:rFonts w:eastAsia="Times New Roman"/>
          <w:sz w:val="24"/>
          <w:szCs w:val="24"/>
        </w:rPr>
      </w:pPr>
      <w:r w:rsidRPr="005E0946">
        <w:rPr>
          <w:rFonts w:eastAsia="Times New Roman"/>
          <w:sz w:val="24"/>
          <w:szCs w:val="24"/>
        </w:rPr>
        <w:t>широким использованием форм группового сотрудничества и проектных форм работы для реализации учебных целей курса;</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7"/>
        </w:numPr>
        <w:tabs>
          <w:tab w:val="left" w:pos="512"/>
        </w:tabs>
        <w:spacing w:line="265" w:lineRule="auto"/>
        <w:ind w:left="260" w:firstLine="2"/>
        <w:rPr>
          <w:rFonts w:eastAsia="Times New Roman"/>
          <w:sz w:val="24"/>
          <w:szCs w:val="24"/>
        </w:rPr>
      </w:pPr>
      <w:r w:rsidRPr="005E0946">
        <w:rPr>
          <w:rFonts w:eastAsia="Times New Roman"/>
          <w:sz w:val="24"/>
          <w:szCs w:val="24"/>
        </w:rPr>
        <w:lastRenderedPageBreak/>
        <w:t xml:space="preserve">формирование первоначальных элементов </w:t>
      </w:r>
      <w:proofErr w:type="gramStart"/>
      <w:r w:rsidRPr="005E0946">
        <w:rPr>
          <w:rFonts w:eastAsia="Times New Roman"/>
          <w:sz w:val="24"/>
          <w:szCs w:val="24"/>
        </w:rPr>
        <w:t>ИКТ-компетентности</w:t>
      </w:r>
      <w:proofErr w:type="gramEnd"/>
      <w:r w:rsidRPr="005E0946">
        <w:rPr>
          <w:rFonts w:eastAsia="Times New Roman"/>
          <w:sz w:val="24"/>
          <w:szCs w:val="24"/>
        </w:rPr>
        <w:t xml:space="preserve"> учащихся. Изучение курса «Технологии» способствует:</w:t>
      </w:r>
    </w:p>
    <w:p w:rsidR="005E0946" w:rsidRPr="005E0946" w:rsidRDefault="005E0946" w:rsidP="00753567">
      <w:pPr>
        <w:numPr>
          <w:ilvl w:val="0"/>
          <w:numId w:val="108"/>
        </w:numPr>
        <w:tabs>
          <w:tab w:val="left" w:pos="572"/>
        </w:tabs>
        <w:spacing w:line="267" w:lineRule="auto"/>
        <w:ind w:left="260" w:firstLine="2"/>
        <w:rPr>
          <w:rFonts w:eastAsia="Times New Roman"/>
          <w:sz w:val="24"/>
          <w:szCs w:val="24"/>
        </w:rPr>
      </w:pPr>
      <w:r w:rsidRPr="005E0946">
        <w:rPr>
          <w:rFonts w:eastAsia="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8"/>
        </w:numPr>
        <w:tabs>
          <w:tab w:val="left" w:pos="706"/>
        </w:tabs>
        <w:spacing w:line="272" w:lineRule="auto"/>
        <w:ind w:left="260" w:firstLine="2"/>
        <w:jc w:val="both"/>
        <w:rPr>
          <w:rFonts w:eastAsia="Times New Roman"/>
          <w:sz w:val="24"/>
          <w:szCs w:val="24"/>
        </w:rPr>
      </w:pPr>
      <w:r w:rsidRPr="005E0946">
        <w:rPr>
          <w:rFonts w:eastAsia="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E0946" w:rsidRPr="005E0946" w:rsidRDefault="005E0946" w:rsidP="005E0946">
      <w:pPr>
        <w:spacing w:line="55" w:lineRule="exact"/>
        <w:rPr>
          <w:rFonts w:eastAsia="Times New Roman"/>
          <w:sz w:val="24"/>
          <w:szCs w:val="24"/>
        </w:rPr>
      </w:pPr>
    </w:p>
    <w:p w:rsidR="005E0946" w:rsidRPr="005E0946" w:rsidRDefault="005E0946" w:rsidP="00753567">
      <w:pPr>
        <w:numPr>
          <w:ilvl w:val="0"/>
          <w:numId w:val="108"/>
        </w:numPr>
        <w:tabs>
          <w:tab w:val="left" w:pos="548"/>
        </w:tabs>
        <w:spacing w:line="272" w:lineRule="auto"/>
        <w:ind w:left="260" w:firstLine="2"/>
        <w:jc w:val="both"/>
        <w:rPr>
          <w:rFonts w:eastAsia="Times New Roman"/>
          <w:sz w:val="24"/>
          <w:szCs w:val="24"/>
        </w:rPr>
      </w:pPr>
      <w:r w:rsidRPr="005E0946">
        <w:rPr>
          <w:rFonts w:eastAsia="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5E0946" w:rsidRPr="005E0946" w:rsidRDefault="005E0946" w:rsidP="005E0946">
      <w:pPr>
        <w:spacing w:line="57" w:lineRule="exact"/>
        <w:rPr>
          <w:rFonts w:eastAsia="Times New Roman"/>
          <w:sz w:val="24"/>
          <w:szCs w:val="24"/>
        </w:rPr>
      </w:pPr>
    </w:p>
    <w:p w:rsidR="005E0946" w:rsidRPr="005E0946" w:rsidRDefault="005E0946" w:rsidP="00753567">
      <w:pPr>
        <w:numPr>
          <w:ilvl w:val="0"/>
          <w:numId w:val="108"/>
        </w:numPr>
        <w:tabs>
          <w:tab w:val="left" w:pos="447"/>
        </w:tabs>
        <w:spacing w:line="265" w:lineRule="auto"/>
        <w:ind w:left="260" w:firstLine="2"/>
        <w:rPr>
          <w:rFonts w:eastAsia="Times New Roman"/>
          <w:sz w:val="24"/>
          <w:szCs w:val="24"/>
        </w:rPr>
      </w:pPr>
      <w:r w:rsidRPr="005E0946">
        <w:rPr>
          <w:rFonts w:eastAsia="Times New Roman"/>
          <w:sz w:val="24"/>
          <w:szCs w:val="24"/>
        </w:rPr>
        <w:t>формирование внутреннего плана на основе поэтапной отработки предметно-преобразовательных действий;</w:t>
      </w:r>
    </w:p>
    <w:p w:rsidR="005E0946" w:rsidRPr="005E0946" w:rsidRDefault="005E0946" w:rsidP="005E0946">
      <w:pPr>
        <w:spacing w:line="62" w:lineRule="exact"/>
        <w:rPr>
          <w:rFonts w:eastAsia="Times New Roman"/>
          <w:sz w:val="24"/>
          <w:szCs w:val="24"/>
        </w:rPr>
      </w:pPr>
    </w:p>
    <w:p w:rsidR="005E0946" w:rsidRPr="005E0946" w:rsidRDefault="005E0946" w:rsidP="00753567">
      <w:pPr>
        <w:numPr>
          <w:ilvl w:val="0"/>
          <w:numId w:val="108"/>
        </w:numPr>
        <w:tabs>
          <w:tab w:val="left" w:pos="632"/>
        </w:tabs>
        <w:spacing w:line="267" w:lineRule="auto"/>
        <w:ind w:left="260" w:firstLine="2"/>
        <w:rPr>
          <w:rFonts w:eastAsia="Times New Roman"/>
          <w:sz w:val="24"/>
          <w:szCs w:val="24"/>
        </w:rPr>
      </w:pPr>
      <w:r w:rsidRPr="005E0946">
        <w:rPr>
          <w:rFonts w:eastAsia="Times New Roman"/>
          <w:sz w:val="24"/>
          <w:szCs w:val="24"/>
        </w:rPr>
        <w:t xml:space="preserve">развитие коммуникативной компетентности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на основе организации совместно-продуктивной деятельности;</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8"/>
        </w:numPr>
        <w:tabs>
          <w:tab w:val="left" w:pos="440"/>
        </w:tabs>
        <w:spacing w:line="265" w:lineRule="auto"/>
        <w:ind w:left="260" w:firstLine="2"/>
        <w:rPr>
          <w:rFonts w:eastAsia="Times New Roman"/>
          <w:sz w:val="24"/>
          <w:szCs w:val="24"/>
        </w:rPr>
      </w:pPr>
      <w:r w:rsidRPr="005E0946">
        <w:rPr>
          <w:rFonts w:eastAsia="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5E0946" w:rsidRPr="005E0946" w:rsidRDefault="005E0946" w:rsidP="005E0946">
      <w:pPr>
        <w:spacing w:line="64" w:lineRule="exact"/>
        <w:rPr>
          <w:rFonts w:eastAsia="Times New Roman"/>
          <w:sz w:val="24"/>
          <w:szCs w:val="24"/>
        </w:rPr>
      </w:pPr>
    </w:p>
    <w:p w:rsidR="005E0946" w:rsidRPr="005E0946" w:rsidRDefault="005E0946" w:rsidP="00753567">
      <w:pPr>
        <w:numPr>
          <w:ilvl w:val="0"/>
          <w:numId w:val="108"/>
        </w:numPr>
        <w:tabs>
          <w:tab w:val="left" w:pos="570"/>
        </w:tabs>
        <w:spacing w:line="270" w:lineRule="auto"/>
        <w:ind w:left="260" w:firstLine="2"/>
        <w:jc w:val="both"/>
        <w:rPr>
          <w:rFonts w:eastAsia="Times New Roman"/>
          <w:sz w:val="24"/>
          <w:szCs w:val="24"/>
        </w:rPr>
      </w:pPr>
      <w:r w:rsidRPr="005E0946">
        <w:rPr>
          <w:rFonts w:eastAsia="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w:t>
      </w:r>
      <w:proofErr w:type="gramStart"/>
      <w:r w:rsidRPr="005E0946">
        <w:rPr>
          <w:rFonts w:eastAsia="Times New Roman"/>
          <w:sz w:val="24"/>
          <w:szCs w:val="24"/>
        </w:rPr>
        <w:t>о-</w:t>
      </w:r>
      <w:proofErr w:type="gramEnd"/>
      <w:r w:rsidRPr="005E0946">
        <w:rPr>
          <w:rFonts w:eastAsia="Times New Roman"/>
          <w:sz w:val="24"/>
          <w:szCs w:val="24"/>
        </w:rPr>
        <w:t xml:space="preserve"> моделирующей деятельности;</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8"/>
        </w:numPr>
        <w:tabs>
          <w:tab w:val="left" w:pos="447"/>
        </w:tabs>
        <w:spacing w:line="270" w:lineRule="auto"/>
        <w:ind w:left="260" w:firstLine="2"/>
        <w:jc w:val="both"/>
        <w:rPr>
          <w:rFonts w:eastAsia="Times New Roman"/>
          <w:sz w:val="24"/>
          <w:szCs w:val="24"/>
        </w:rPr>
      </w:pPr>
      <w:r w:rsidRPr="005E0946">
        <w:rPr>
          <w:rFonts w:eastAsia="Times New Roman"/>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8"/>
        </w:numPr>
        <w:tabs>
          <w:tab w:val="left" w:pos="459"/>
        </w:tabs>
        <w:spacing w:line="265" w:lineRule="auto"/>
        <w:ind w:left="260" w:firstLine="2"/>
        <w:rPr>
          <w:rFonts w:eastAsia="Times New Roman"/>
          <w:sz w:val="24"/>
          <w:szCs w:val="24"/>
        </w:rPr>
      </w:pPr>
      <w:r w:rsidRPr="005E0946">
        <w:rPr>
          <w:rFonts w:eastAsia="Times New Roman"/>
          <w:sz w:val="24"/>
          <w:szCs w:val="24"/>
        </w:rPr>
        <w:t>развитие трудолюбия, самостоятельности, ответственного отношения к делу, инициативы, потребности помогать другим;</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108"/>
        </w:numPr>
        <w:tabs>
          <w:tab w:val="left" w:pos="471"/>
        </w:tabs>
        <w:spacing w:line="272" w:lineRule="auto"/>
        <w:ind w:left="260" w:firstLine="2"/>
        <w:jc w:val="both"/>
        <w:rPr>
          <w:rFonts w:eastAsia="Times New Roman"/>
          <w:sz w:val="24"/>
          <w:szCs w:val="24"/>
        </w:rPr>
      </w:pPr>
      <w:r w:rsidRPr="005E0946">
        <w:rPr>
          <w:rFonts w:eastAsia="Times New Roman"/>
          <w:sz w:val="24"/>
          <w:szCs w:val="24"/>
        </w:rPr>
        <w:t xml:space="preserve">формирование </w:t>
      </w:r>
      <w:proofErr w:type="gramStart"/>
      <w:r w:rsidRPr="005E0946">
        <w:rPr>
          <w:rFonts w:eastAsia="Times New Roman"/>
          <w:sz w:val="24"/>
          <w:szCs w:val="24"/>
        </w:rPr>
        <w:t>ИКТ-компетентности</w:t>
      </w:r>
      <w:proofErr w:type="gramEnd"/>
      <w:r w:rsidRPr="005E0946">
        <w:rPr>
          <w:rFonts w:eastAsia="Times New Roman"/>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5E0946" w:rsidRPr="005E0946" w:rsidRDefault="005E0946" w:rsidP="005E0946">
      <w:pPr>
        <w:spacing w:line="23" w:lineRule="exact"/>
        <w:rPr>
          <w:rFonts w:eastAsia="Times New Roman"/>
          <w:sz w:val="24"/>
          <w:szCs w:val="24"/>
        </w:rPr>
      </w:pPr>
    </w:p>
    <w:p w:rsidR="005E0946" w:rsidRPr="005E0946" w:rsidRDefault="005E0946" w:rsidP="005E0946">
      <w:pPr>
        <w:spacing w:line="265" w:lineRule="auto"/>
        <w:ind w:left="260" w:firstLine="852"/>
        <w:rPr>
          <w:rFonts w:eastAsia="Times New Roman"/>
          <w:sz w:val="24"/>
          <w:szCs w:val="24"/>
        </w:rPr>
      </w:pPr>
      <w:r w:rsidRPr="005E0946">
        <w:rPr>
          <w:rFonts w:eastAsia="Times New Roman"/>
          <w:b/>
          <w:bCs/>
          <w:sz w:val="24"/>
          <w:szCs w:val="24"/>
        </w:rPr>
        <w:t xml:space="preserve">«Физическая культура». </w:t>
      </w:r>
      <w:r w:rsidRPr="005E0946">
        <w:rPr>
          <w:rFonts w:eastAsia="Times New Roman"/>
          <w:sz w:val="24"/>
          <w:szCs w:val="24"/>
        </w:rPr>
        <w:t>Этот предмет обеспечивает формирование</w:t>
      </w:r>
      <w:r w:rsidRPr="005E0946">
        <w:rPr>
          <w:rFonts w:eastAsia="Times New Roman"/>
          <w:b/>
          <w:bCs/>
          <w:sz w:val="24"/>
          <w:szCs w:val="24"/>
        </w:rPr>
        <w:t xml:space="preserve"> </w:t>
      </w:r>
      <w:r w:rsidRPr="005E0946">
        <w:rPr>
          <w:rFonts w:eastAsia="Times New Roman"/>
          <w:sz w:val="24"/>
          <w:szCs w:val="24"/>
        </w:rPr>
        <w:t>личностных универсальных действий:</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108"/>
        </w:numPr>
        <w:tabs>
          <w:tab w:val="left" w:pos="459"/>
        </w:tabs>
        <w:spacing w:line="265" w:lineRule="auto"/>
        <w:ind w:left="260" w:firstLine="2"/>
        <w:rPr>
          <w:rFonts w:eastAsia="Times New Roman"/>
          <w:sz w:val="24"/>
          <w:szCs w:val="24"/>
        </w:rPr>
      </w:pPr>
      <w:r w:rsidRPr="005E0946">
        <w:rPr>
          <w:rFonts w:eastAsia="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108"/>
        </w:numPr>
        <w:tabs>
          <w:tab w:val="left" w:pos="502"/>
        </w:tabs>
        <w:spacing w:line="265" w:lineRule="auto"/>
        <w:ind w:left="260" w:firstLine="2"/>
        <w:rPr>
          <w:rFonts w:eastAsia="Times New Roman"/>
          <w:sz w:val="24"/>
          <w:szCs w:val="24"/>
        </w:rPr>
      </w:pPr>
      <w:r w:rsidRPr="005E0946">
        <w:rPr>
          <w:rFonts w:eastAsia="Times New Roman"/>
          <w:sz w:val="24"/>
          <w:szCs w:val="24"/>
        </w:rPr>
        <w:t>освоение моральных норм помощи тем, кто в ней нуждается, готовности принять на себя ответственность;</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108"/>
        </w:numPr>
        <w:tabs>
          <w:tab w:val="left" w:pos="459"/>
        </w:tabs>
        <w:spacing w:line="271" w:lineRule="auto"/>
        <w:ind w:left="260" w:firstLine="2"/>
        <w:jc w:val="both"/>
        <w:rPr>
          <w:rFonts w:eastAsia="Times New Roman"/>
          <w:sz w:val="24"/>
          <w:szCs w:val="24"/>
        </w:rPr>
      </w:pPr>
      <w:r w:rsidRPr="005E0946">
        <w:rPr>
          <w:rFonts w:eastAsia="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5E0946" w:rsidRPr="005E0946" w:rsidRDefault="005E0946" w:rsidP="005E0946">
      <w:pPr>
        <w:spacing w:line="38" w:lineRule="exact"/>
        <w:rPr>
          <w:rFonts w:eastAsia="Times New Roman"/>
          <w:sz w:val="24"/>
          <w:szCs w:val="24"/>
        </w:rPr>
      </w:pPr>
    </w:p>
    <w:p w:rsidR="005E0946" w:rsidRPr="005E0946" w:rsidRDefault="005E0946" w:rsidP="00753567">
      <w:pPr>
        <w:numPr>
          <w:ilvl w:val="0"/>
          <w:numId w:val="108"/>
        </w:numPr>
        <w:tabs>
          <w:tab w:val="left" w:pos="440"/>
        </w:tabs>
        <w:ind w:left="440" w:hanging="178"/>
        <w:rPr>
          <w:rFonts w:eastAsia="Times New Roman"/>
          <w:sz w:val="24"/>
          <w:szCs w:val="24"/>
        </w:rPr>
      </w:pPr>
      <w:r w:rsidRPr="005E0946">
        <w:rPr>
          <w:rFonts w:eastAsia="Times New Roman"/>
          <w:sz w:val="24"/>
          <w:szCs w:val="24"/>
        </w:rPr>
        <w:t>освоение правил здорового и безопасного образа жизни.</w:t>
      </w:r>
    </w:p>
    <w:p w:rsidR="005E0946" w:rsidRPr="005E0946" w:rsidRDefault="005E0946" w:rsidP="005E0946">
      <w:pPr>
        <w:spacing w:line="50" w:lineRule="exact"/>
        <w:rPr>
          <w:sz w:val="24"/>
          <w:szCs w:val="24"/>
        </w:rPr>
      </w:pPr>
    </w:p>
    <w:p w:rsidR="005E0946" w:rsidRPr="005E0946" w:rsidRDefault="005E0946" w:rsidP="00677D23">
      <w:pPr>
        <w:ind w:left="1120"/>
        <w:rPr>
          <w:sz w:val="24"/>
          <w:szCs w:val="24"/>
        </w:rPr>
      </w:pPr>
      <w:r w:rsidRPr="005E0946">
        <w:rPr>
          <w:rFonts w:eastAsia="Times New Roman"/>
          <w:sz w:val="24"/>
          <w:szCs w:val="24"/>
        </w:rPr>
        <w:t>«Физическая культура» как учебный предмет способствует:</w:t>
      </w:r>
    </w:p>
    <w:p w:rsidR="005E0946" w:rsidRPr="005E0946" w:rsidRDefault="005E0946" w:rsidP="00753567">
      <w:pPr>
        <w:numPr>
          <w:ilvl w:val="0"/>
          <w:numId w:val="109"/>
        </w:numPr>
        <w:tabs>
          <w:tab w:val="left" w:pos="658"/>
        </w:tabs>
        <w:spacing w:line="267" w:lineRule="auto"/>
        <w:ind w:left="260" w:firstLine="2"/>
        <w:rPr>
          <w:rFonts w:eastAsia="Times New Roman"/>
          <w:sz w:val="24"/>
          <w:szCs w:val="24"/>
        </w:rPr>
      </w:pPr>
      <w:r w:rsidRPr="005E0946">
        <w:rPr>
          <w:rFonts w:eastAsia="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5E0946" w:rsidRPr="005E0946" w:rsidRDefault="005E0946" w:rsidP="005E0946">
      <w:pPr>
        <w:spacing w:line="58" w:lineRule="exact"/>
        <w:rPr>
          <w:rFonts w:eastAsia="Times New Roman"/>
          <w:sz w:val="24"/>
          <w:szCs w:val="24"/>
        </w:rPr>
      </w:pPr>
    </w:p>
    <w:p w:rsidR="005E0946" w:rsidRPr="005E0946" w:rsidRDefault="005E0946" w:rsidP="00753567">
      <w:pPr>
        <w:numPr>
          <w:ilvl w:val="0"/>
          <w:numId w:val="109"/>
        </w:numPr>
        <w:tabs>
          <w:tab w:val="left" w:pos="449"/>
        </w:tabs>
        <w:spacing w:line="274" w:lineRule="auto"/>
        <w:ind w:left="260" w:firstLine="2"/>
        <w:jc w:val="both"/>
        <w:rPr>
          <w:rFonts w:eastAsia="Times New Roman"/>
          <w:sz w:val="24"/>
          <w:szCs w:val="24"/>
        </w:rPr>
      </w:pPr>
      <w:r w:rsidRPr="005E0946">
        <w:rPr>
          <w:rFonts w:eastAsia="Times New Roman"/>
          <w:sz w:val="24"/>
          <w:szCs w:val="24"/>
        </w:rPr>
        <w:lastRenderedPageBreak/>
        <w:t>в области коммуникативных действий развитию взаимодействия, ориентации на партнѐра, сотрудничеству и кооперации (в командных видах спорта — формированию умений планировать общую цель и пути еѐ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партнѐра и вносить необходимые коррективы в интересах достижения общего результата).</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1" w:lineRule="auto"/>
        <w:ind w:left="260" w:firstLine="852"/>
        <w:jc w:val="both"/>
        <w:rPr>
          <w:rFonts w:eastAsia="Times New Roman"/>
          <w:sz w:val="24"/>
          <w:szCs w:val="24"/>
        </w:rPr>
      </w:pPr>
      <w:proofErr w:type="gramStart"/>
      <w:r w:rsidRPr="005E0946">
        <w:rPr>
          <w:rFonts w:eastAsia="Times New Roman"/>
          <w:i/>
          <w:iCs/>
          <w:sz w:val="24"/>
          <w:szCs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65" w:lineRule="auto"/>
        <w:ind w:left="260" w:firstLine="852"/>
        <w:rPr>
          <w:rFonts w:eastAsia="Times New Roman"/>
          <w:sz w:val="24"/>
          <w:szCs w:val="24"/>
        </w:rPr>
      </w:pPr>
      <w:r w:rsidRPr="005E0946">
        <w:rPr>
          <w:rFonts w:eastAsia="Times New Roman"/>
          <w:b/>
          <w:bCs/>
          <w:sz w:val="24"/>
          <w:szCs w:val="24"/>
        </w:rPr>
        <w:t>Информационно-коммуникационные технологии – инструментарий универсальных учебных действий.</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73" w:lineRule="auto"/>
        <w:ind w:left="260" w:firstLine="852"/>
        <w:jc w:val="both"/>
        <w:rPr>
          <w:rFonts w:eastAsia="Times New Roman"/>
          <w:sz w:val="24"/>
          <w:szCs w:val="24"/>
        </w:rPr>
      </w:pPr>
      <w:r w:rsidRPr="005E0946">
        <w:rPr>
          <w:rFonts w:eastAsia="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w:t>
      </w:r>
    </w:p>
    <w:p w:rsidR="005E0946" w:rsidRPr="005E0946" w:rsidRDefault="005E0946" w:rsidP="005E0946">
      <w:pPr>
        <w:spacing w:line="22" w:lineRule="exact"/>
        <w:rPr>
          <w:rFonts w:eastAsia="Times New Roman"/>
          <w:sz w:val="24"/>
          <w:szCs w:val="24"/>
        </w:rPr>
      </w:pPr>
    </w:p>
    <w:p w:rsidR="005E0946" w:rsidRPr="005E0946" w:rsidRDefault="005E0946" w:rsidP="005E0946">
      <w:pPr>
        <w:spacing w:line="274" w:lineRule="auto"/>
        <w:ind w:left="260" w:firstLine="852"/>
        <w:jc w:val="both"/>
        <w:rPr>
          <w:rFonts w:eastAsia="Times New Roman"/>
          <w:sz w:val="24"/>
          <w:szCs w:val="24"/>
        </w:rPr>
      </w:pPr>
      <w:r w:rsidRPr="005E0946">
        <w:rPr>
          <w:rFonts w:eastAsia="Times New Roman"/>
          <w:sz w:val="24"/>
          <w:szCs w:val="24"/>
        </w:rPr>
        <w:t>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w:t>
      </w:r>
    </w:p>
    <w:p w:rsidR="005E0946" w:rsidRPr="005E0946" w:rsidRDefault="005E0946" w:rsidP="005E0946">
      <w:pPr>
        <w:spacing w:line="18" w:lineRule="exact"/>
        <w:rPr>
          <w:rFonts w:eastAsia="Times New Roman"/>
          <w:sz w:val="24"/>
          <w:szCs w:val="24"/>
        </w:rPr>
      </w:pPr>
    </w:p>
    <w:p w:rsidR="005E0946" w:rsidRPr="005E0946" w:rsidRDefault="005E0946" w:rsidP="005E0946">
      <w:pPr>
        <w:spacing w:line="275" w:lineRule="auto"/>
        <w:ind w:left="260" w:firstLine="852"/>
        <w:jc w:val="both"/>
        <w:rPr>
          <w:rFonts w:eastAsia="Times New Roman"/>
          <w:sz w:val="24"/>
          <w:szCs w:val="24"/>
        </w:rPr>
      </w:pPr>
      <w:r w:rsidRPr="005E0946">
        <w:rPr>
          <w:rFonts w:eastAsia="Times New Roman"/>
          <w:sz w:val="24"/>
          <w:szCs w:val="24"/>
        </w:rPr>
        <w:t>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ещѐ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w:t>
      </w:r>
    </w:p>
    <w:p w:rsidR="005E0946" w:rsidRPr="005E0946" w:rsidRDefault="005E0946" w:rsidP="005E0946">
      <w:pPr>
        <w:spacing w:line="14" w:lineRule="exact"/>
        <w:rPr>
          <w:rFonts w:eastAsia="Times New Roman"/>
          <w:sz w:val="24"/>
          <w:szCs w:val="24"/>
        </w:rPr>
      </w:pPr>
    </w:p>
    <w:p w:rsidR="005E0946" w:rsidRPr="005E0946" w:rsidRDefault="005E0946" w:rsidP="005E0946">
      <w:pPr>
        <w:spacing w:line="265" w:lineRule="auto"/>
        <w:ind w:left="260" w:firstLine="852"/>
        <w:jc w:val="both"/>
        <w:rPr>
          <w:rFonts w:eastAsia="Times New Roman"/>
          <w:sz w:val="24"/>
          <w:szCs w:val="24"/>
        </w:rPr>
      </w:pPr>
      <w:r w:rsidRPr="005E0946">
        <w:rPr>
          <w:rFonts w:eastAsia="Times New Roman"/>
          <w:sz w:val="24"/>
          <w:szCs w:val="24"/>
        </w:rPr>
        <w:t>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Решение учебных и коррекционных задач с помощью цифровых инструментов и И</w:t>
      </w:r>
      <w:proofErr w:type="gramStart"/>
      <w:r w:rsidRPr="005E0946">
        <w:rPr>
          <w:rFonts w:eastAsia="Times New Roman"/>
          <w:sz w:val="24"/>
          <w:szCs w:val="24"/>
        </w:rPr>
        <w:t>КТ встр</w:t>
      </w:r>
      <w:proofErr w:type="gramEnd"/>
      <w:r w:rsidRPr="005E0946">
        <w:rPr>
          <w:rFonts w:eastAsia="Times New Roman"/>
          <w:sz w:val="24"/>
          <w:szCs w:val="24"/>
        </w:rPr>
        <w:t>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5E0946" w:rsidRPr="005E0946" w:rsidRDefault="005E0946" w:rsidP="005E0946">
      <w:pPr>
        <w:spacing w:line="20"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sz w:val="24"/>
          <w:szCs w:val="24"/>
        </w:rPr>
        <w:t>Одновременно возможно применение ИКТ при оценке сформированности у обучающихся универсальных учебных действий.</w:t>
      </w:r>
    </w:p>
    <w:p w:rsidR="005E0946" w:rsidRPr="005E0946" w:rsidRDefault="005E0946" w:rsidP="005E0946">
      <w:pPr>
        <w:spacing w:line="28"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lastRenderedPageBreak/>
        <w:t xml:space="preserve">Основное внимание в начальной школе целесообразно уделять формированию так называемой учебной </w:t>
      </w:r>
      <w:proofErr w:type="gramStart"/>
      <w:r w:rsidRPr="005E0946">
        <w:rPr>
          <w:rFonts w:eastAsia="Times New Roman"/>
          <w:sz w:val="24"/>
          <w:szCs w:val="24"/>
        </w:rPr>
        <w:t>ИКТ-компетентности</w:t>
      </w:r>
      <w:proofErr w:type="gramEnd"/>
      <w:r w:rsidRPr="005E0946">
        <w:rPr>
          <w:rFonts w:eastAsia="Times New Roman"/>
          <w:sz w:val="24"/>
          <w:szCs w:val="24"/>
        </w:rPr>
        <w:t>, под которой понимается способность решать учебные задачи с использованием общедоступных в начальной школе инструментов ИКТ и источников информации в соответствии с потребностями и возможностями младшего школьника с задержкой психического развития.</w:t>
      </w:r>
    </w:p>
    <w:p w:rsidR="005E0946" w:rsidRPr="005E0946" w:rsidRDefault="005E0946" w:rsidP="005E0946">
      <w:pPr>
        <w:spacing w:line="17"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 xml:space="preserve">Формирование </w:t>
      </w:r>
      <w:proofErr w:type="gramStart"/>
      <w:r w:rsidRPr="005E0946">
        <w:rPr>
          <w:rFonts w:eastAsia="Times New Roman"/>
          <w:sz w:val="24"/>
          <w:szCs w:val="24"/>
        </w:rPr>
        <w:t>ИКТ-компетентности</w:t>
      </w:r>
      <w:proofErr w:type="gramEnd"/>
      <w:r w:rsidRPr="005E0946">
        <w:rPr>
          <w:rFonts w:eastAsia="Times New Roman"/>
          <w:sz w:val="24"/>
          <w:szCs w:val="24"/>
        </w:rPr>
        <w:t xml:space="preserve">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сущностно связана.</w:t>
      </w:r>
    </w:p>
    <w:p w:rsidR="005E0946" w:rsidRPr="005E0946" w:rsidRDefault="005E0946" w:rsidP="005E0946">
      <w:pPr>
        <w:spacing w:line="22" w:lineRule="exact"/>
        <w:rPr>
          <w:sz w:val="24"/>
          <w:szCs w:val="24"/>
        </w:rPr>
      </w:pPr>
    </w:p>
    <w:p w:rsidR="005E0946" w:rsidRPr="005E0946" w:rsidRDefault="005E0946" w:rsidP="005E0946">
      <w:pPr>
        <w:spacing w:line="265" w:lineRule="auto"/>
        <w:ind w:left="260" w:firstLine="852"/>
        <w:jc w:val="both"/>
        <w:rPr>
          <w:sz w:val="24"/>
          <w:szCs w:val="24"/>
        </w:rPr>
      </w:pPr>
      <w:r w:rsidRPr="005E0946">
        <w:rPr>
          <w:rFonts w:eastAsia="Times New Roman"/>
          <w:sz w:val="24"/>
          <w:szCs w:val="24"/>
        </w:rPr>
        <w:t xml:space="preserve">При освоении личностных действий </w:t>
      </w:r>
      <w:proofErr w:type="gramStart"/>
      <w:r w:rsidRPr="005E0946">
        <w:rPr>
          <w:rFonts w:eastAsia="Times New Roman"/>
          <w:sz w:val="24"/>
          <w:szCs w:val="24"/>
        </w:rPr>
        <w:t>у</w:t>
      </w:r>
      <w:proofErr w:type="gramEnd"/>
      <w:r w:rsidRPr="005E0946">
        <w:rPr>
          <w:rFonts w:eastAsia="Times New Roman"/>
          <w:sz w:val="24"/>
          <w:szCs w:val="24"/>
        </w:rPr>
        <w:t xml:space="preserve"> обучающихся ведется формирование:</w:t>
      </w:r>
    </w:p>
    <w:p w:rsidR="005E0946" w:rsidRPr="005E0946" w:rsidRDefault="005E0946" w:rsidP="005E0946">
      <w:pPr>
        <w:spacing w:line="15" w:lineRule="exact"/>
        <w:rPr>
          <w:sz w:val="24"/>
          <w:szCs w:val="24"/>
        </w:rPr>
      </w:pPr>
    </w:p>
    <w:p w:rsidR="005E0946" w:rsidRPr="005E0946" w:rsidRDefault="005E0946" w:rsidP="00753567">
      <w:pPr>
        <w:numPr>
          <w:ilvl w:val="0"/>
          <w:numId w:val="110"/>
        </w:numPr>
        <w:tabs>
          <w:tab w:val="left" w:pos="440"/>
        </w:tabs>
        <w:ind w:left="440" w:hanging="178"/>
        <w:rPr>
          <w:rFonts w:eastAsia="Times New Roman"/>
          <w:sz w:val="24"/>
          <w:szCs w:val="24"/>
        </w:rPr>
      </w:pPr>
      <w:r w:rsidRPr="005E0946">
        <w:rPr>
          <w:rFonts w:eastAsia="Times New Roman"/>
          <w:sz w:val="24"/>
          <w:szCs w:val="24"/>
        </w:rPr>
        <w:t>избирательности восприятия той или иной информации;</w:t>
      </w:r>
    </w:p>
    <w:p w:rsidR="005E0946" w:rsidRPr="005E0946" w:rsidRDefault="005E0946" w:rsidP="005E0946">
      <w:pPr>
        <w:spacing w:line="50" w:lineRule="exact"/>
        <w:rPr>
          <w:rFonts w:eastAsia="Times New Roman"/>
          <w:sz w:val="24"/>
          <w:szCs w:val="24"/>
        </w:rPr>
      </w:pPr>
    </w:p>
    <w:p w:rsidR="005E0946" w:rsidRPr="005E0946" w:rsidRDefault="005E0946" w:rsidP="00753567">
      <w:pPr>
        <w:numPr>
          <w:ilvl w:val="0"/>
          <w:numId w:val="110"/>
        </w:numPr>
        <w:tabs>
          <w:tab w:val="left" w:pos="440"/>
        </w:tabs>
        <w:ind w:left="440" w:hanging="178"/>
        <w:rPr>
          <w:rFonts w:eastAsia="Times New Roman"/>
          <w:sz w:val="24"/>
          <w:szCs w:val="24"/>
        </w:rPr>
      </w:pPr>
      <w:r w:rsidRPr="005E0946">
        <w:rPr>
          <w:rFonts w:eastAsia="Times New Roman"/>
          <w:sz w:val="24"/>
          <w:szCs w:val="24"/>
        </w:rPr>
        <w:t>уважения информации о частной жизни.</w:t>
      </w:r>
    </w:p>
    <w:p w:rsidR="005E0946" w:rsidRPr="005E0946" w:rsidRDefault="005E0946" w:rsidP="005E0946">
      <w:pPr>
        <w:spacing w:line="61" w:lineRule="exact"/>
        <w:rPr>
          <w:sz w:val="24"/>
          <w:szCs w:val="24"/>
        </w:rPr>
      </w:pPr>
    </w:p>
    <w:p w:rsidR="005E0946" w:rsidRPr="005E0946" w:rsidRDefault="005E0946" w:rsidP="005E0946">
      <w:pPr>
        <w:spacing w:line="265" w:lineRule="auto"/>
        <w:ind w:left="260" w:firstLine="852"/>
        <w:rPr>
          <w:sz w:val="24"/>
          <w:szCs w:val="24"/>
        </w:rPr>
      </w:pPr>
      <w:r w:rsidRPr="005E0946">
        <w:rPr>
          <w:rFonts w:eastAsia="Times New Roman"/>
          <w:sz w:val="24"/>
          <w:szCs w:val="24"/>
        </w:rPr>
        <w:t>При освоении регулятивных универсальных учебных действий обеспечивается:</w:t>
      </w:r>
    </w:p>
    <w:p w:rsidR="005E0946" w:rsidRPr="005E0946" w:rsidRDefault="005E0946" w:rsidP="005E0946">
      <w:pPr>
        <w:spacing w:line="17" w:lineRule="exact"/>
        <w:rPr>
          <w:sz w:val="24"/>
          <w:szCs w:val="24"/>
        </w:rPr>
      </w:pPr>
    </w:p>
    <w:p w:rsidR="005E0946" w:rsidRPr="005E0946" w:rsidRDefault="005E0946" w:rsidP="00753567">
      <w:pPr>
        <w:numPr>
          <w:ilvl w:val="0"/>
          <w:numId w:val="111"/>
        </w:numPr>
        <w:tabs>
          <w:tab w:val="left" w:pos="440"/>
        </w:tabs>
        <w:ind w:left="440" w:hanging="178"/>
        <w:rPr>
          <w:rFonts w:eastAsia="Times New Roman"/>
          <w:sz w:val="24"/>
          <w:szCs w:val="24"/>
        </w:rPr>
      </w:pPr>
      <w:r w:rsidRPr="005E0946">
        <w:rPr>
          <w:rFonts w:eastAsia="Times New Roman"/>
          <w:sz w:val="24"/>
          <w:szCs w:val="24"/>
        </w:rPr>
        <w:t>оценка результатов действий, выполняемых в информационной среде;</w:t>
      </w:r>
    </w:p>
    <w:p w:rsidR="005E0946" w:rsidRPr="005E0946" w:rsidRDefault="005E0946" w:rsidP="005E0946">
      <w:pPr>
        <w:spacing w:line="95" w:lineRule="exact"/>
        <w:rPr>
          <w:rFonts w:eastAsia="Times New Roman"/>
          <w:sz w:val="24"/>
          <w:szCs w:val="24"/>
        </w:rPr>
      </w:pPr>
    </w:p>
    <w:p w:rsidR="005E0946" w:rsidRPr="005E0946" w:rsidRDefault="005E0946" w:rsidP="00753567">
      <w:pPr>
        <w:numPr>
          <w:ilvl w:val="0"/>
          <w:numId w:val="111"/>
        </w:numPr>
        <w:tabs>
          <w:tab w:val="left" w:pos="442"/>
        </w:tabs>
        <w:spacing w:line="271" w:lineRule="auto"/>
        <w:ind w:left="260" w:firstLine="2"/>
        <w:jc w:val="both"/>
        <w:rPr>
          <w:rFonts w:eastAsia="Times New Roman"/>
          <w:sz w:val="24"/>
          <w:szCs w:val="24"/>
        </w:rPr>
      </w:pPr>
      <w:r w:rsidRPr="005E0946">
        <w:rPr>
          <w:rFonts w:eastAsia="Times New Roman"/>
          <w:sz w:val="24"/>
          <w:szCs w:val="24"/>
        </w:rPr>
        <w:t>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5E0946" w:rsidRPr="005E0946" w:rsidRDefault="005E0946" w:rsidP="005E0946">
      <w:pPr>
        <w:spacing w:line="40" w:lineRule="exact"/>
        <w:rPr>
          <w:rFonts w:eastAsia="Times New Roman"/>
          <w:sz w:val="24"/>
          <w:szCs w:val="24"/>
        </w:rPr>
      </w:pPr>
    </w:p>
    <w:p w:rsidR="005E0946" w:rsidRPr="005E0946" w:rsidRDefault="005E0946" w:rsidP="00753567">
      <w:pPr>
        <w:numPr>
          <w:ilvl w:val="0"/>
          <w:numId w:val="111"/>
        </w:numPr>
        <w:tabs>
          <w:tab w:val="left" w:pos="440"/>
        </w:tabs>
        <w:ind w:left="440" w:hanging="178"/>
        <w:rPr>
          <w:rFonts w:eastAsia="Times New Roman"/>
          <w:sz w:val="24"/>
          <w:szCs w:val="24"/>
        </w:rPr>
      </w:pPr>
      <w:r w:rsidRPr="005E0946">
        <w:rPr>
          <w:rFonts w:eastAsia="Times New Roman"/>
          <w:sz w:val="24"/>
          <w:szCs w:val="24"/>
        </w:rPr>
        <w:t>создание цифрового портфолио учебных достижений учащегося.</w:t>
      </w:r>
    </w:p>
    <w:p w:rsidR="005E0946" w:rsidRPr="005E0946" w:rsidRDefault="005E0946" w:rsidP="005E0946">
      <w:pPr>
        <w:spacing w:line="61" w:lineRule="exact"/>
        <w:rPr>
          <w:sz w:val="24"/>
          <w:szCs w:val="24"/>
        </w:rPr>
      </w:pPr>
    </w:p>
    <w:p w:rsidR="005E0946" w:rsidRPr="005E0946" w:rsidRDefault="005E0946" w:rsidP="005E0946">
      <w:pPr>
        <w:spacing w:line="267" w:lineRule="auto"/>
        <w:ind w:left="260" w:firstLine="852"/>
        <w:rPr>
          <w:sz w:val="24"/>
          <w:szCs w:val="24"/>
        </w:rPr>
      </w:pPr>
      <w:r w:rsidRPr="005E0946">
        <w:rPr>
          <w:rFonts w:eastAsia="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5E0946" w:rsidRPr="005E0946" w:rsidRDefault="005E0946" w:rsidP="005E0946">
      <w:pPr>
        <w:spacing w:line="12" w:lineRule="exact"/>
        <w:rPr>
          <w:sz w:val="24"/>
          <w:szCs w:val="24"/>
        </w:rPr>
      </w:pPr>
    </w:p>
    <w:p w:rsidR="005E0946" w:rsidRPr="005E0946" w:rsidRDefault="005E0946" w:rsidP="00753567">
      <w:pPr>
        <w:numPr>
          <w:ilvl w:val="0"/>
          <w:numId w:val="112"/>
        </w:numPr>
        <w:tabs>
          <w:tab w:val="left" w:pos="440"/>
        </w:tabs>
        <w:ind w:left="440" w:hanging="178"/>
        <w:rPr>
          <w:rFonts w:eastAsia="Times New Roman"/>
          <w:sz w:val="24"/>
          <w:szCs w:val="24"/>
        </w:rPr>
      </w:pPr>
      <w:r w:rsidRPr="005E0946">
        <w:rPr>
          <w:rFonts w:eastAsia="Times New Roman"/>
          <w:sz w:val="24"/>
          <w:szCs w:val="24"/>
        </w:rPr>
        <w:t>поиск информации;</w:t>
      </w:r>
    </w:p>
    <w:p w:rsidR="005E0946" w:rsidRPr="005E0946" w:rsidRDefault="005E0946" w:rsidP="005E0946">
      <w:pPr>
        <w:spacing w:line="94" w:lineRule="exact"/>
        <w:rPr>
          <w:rFonts w:eastAsia="Times New Roman"/>
          <w:sz w:val="24"/>
          <w:szCs w:val="24"/>
        </w:rPr>
      </w:pPr>
    </w:p>
    <w:p w:rsidR="005E0946" w:rsidRPr="005E0946" w:rsidRDefault="005E0946" w:rsidP="00753567">
      <w:pPr>
        <w:numPr>
          <w:ilvl w:val="0"/>
          <w:numId w:val="112"/>
        </w:numPr>
        <w:tabs>
          <w:tab w:val="left" w:pos="514"/>
        </w:tabs>
        <w:spacing w:line="267" w:lineRule="auto"/>
        <w:ind w:left="260" w:firstLine="2"/>
        <w:jc w:val="both"/>
        <w:rPr>
          <w:rFonts w:eastAsia="Times New Roman"/>
          <w:sz w:val="24"/>
          <w:szCs w:val="24"/>
        </w:rPr>
      </w:pPr>
      <w:r w:rsidRPr="005E0946">
        <w:rPr>
          <w:rFonts w:eastAsia="Times New Roman"/>
          <w:sz w:val="24"/>
          <w:szCs w:val="24"/>
        </w:rPr>
        <w:t>фиксация (запись) информации об окружающем мире и образовательном процессе, в том числе – с помощью аудио- и виде</w:t>
      </w:r>
      <w:proofErr w:type="gramStart"/>
      <w:r w:rsidRPr="005E0946">
        <w:rPr>
          <w:rFonts w:eastAsia="Times New Roman"/>
          <w:sz w:val="24"/>
          <w:szCs w:val="24"/>
        </w:rPr>
        <w:t>о-</w:t>
      </w:r>
      <w:proofErr w:type="gramEnd"/>
      <w:r w:rsidRPr="005E0946">
        <w:rPr>
          <w:rFonts w:eastAsia="Times New Roman"/>
          <w:sz w:val="24"/>
          <w:szCs w:val="24"/>
        </w:rPr>
        <w:t xml:space="preserve"> записи, цифрового</w:t>
      </w:r>
    </w:p>
    <w:p w:rsidR="005E0946" w:rsidRPr="005E0946" w:rsidRDefault="005E0946" w:rsidP="005E0946">
      <w:pPr>
        <w:spacing w:line="124" w:lineRule="exact"/>
        <w:rPr>
          <w:sz w:val="24"/>
          <w:szCs w:val="24"/>
        </w:rPr>
      </w:pPr>
    </w:p>
    <w:p w:rsidR="005E0946" w:rsidRPr="005E0946" w:rsidRDefault="005E0946" w:rsidP="005E0946">
      <w:pPr>
        <w:spacing w:line="267" w:lineRule="auto"/>
        <w:ind w:left="260"/>
        <w:rPr>
          <w:sz w:val="24"/>
          <w:szCs w:val="24"/>
        </w:rPr>
      </w:pPr>
      <w:r w:rsidRPr="005E0946">
        <w:rPr>
          <w:rFonts w:eastAsia="Times New Roman"/>
          <w:sz w:val="24"/>
          <w:szCs w:val="24"/>
        </w:rPr>
        <w:t>измерения, оцифровки (работ учащихся и др.) с целью дальнейшего использования записанного (его анализа, цитирования);</w:t>
      </w:r>
    </w:p>
    <w:p w:rsidR="005E0946" w:rsidRPr="005E0946" w:rsidRDefault="005E0946" w:rsidP="005E0946">
      <w:pPr>
        <w:spacing w:line="59" w:lineRule="exact"/>
        <w:rPr>
          <w:sz w:val="24"/>
          <w:szCs w:val="24"/>
        </w:rPr>
      </w:pPr>
    </w:p>
    <w:p w:rsidR="005E0946" w:rsidRPr="005E0946" w:rsidRDefault="005E0946" w:rsidP="00753567">
      <w:pPr>
        <w:numPr>
          <w:ilvl w:val="0"/>
          <w:numId w:val="113"/>
        </w:numPr>
        <w:tabs>
          <w:tab w:val="left" w:pos="457"/>
        </w:tabs>
        <w:spacing w:line="265" w:lineRule="auto"/>
        <w:ind w:left="260" w:firstLine="2"/>
        <w:rPr>
          <w:rFonts w:eastAsia="Times New Roman"/>
          <w:sz w:val="24"/>
          <w:szCs w:val="24"/>
        </w:rPr>
      </w:pPr>
      <w:r w:rsidRPr="005E0946">
        <w:rPr>
          <w:rFonts w:eastAsia="Times New Roman"/>
          <w:sz w:val="24"/>
          <w:szCs w:val="24"/>
        </w:rPr>
        <w:t>структурирование знаний, их организация и представление в виде диаграмм, карт, линий времени и генеалогических деревьев;</w:t>
      </w:r>
    </w:p>
    <w:p w:rsidR="005E0946" w:rsidRPr="005E0946" w:rsidRDefault="005E0946" w:rsidP="005E0946">
      <w:pPr>
        <w:spacing w:line="64" w:lineRule="exact"/>
        <w:rPr>
          <w:rFonts w:eastAsia="Times New Roman"/>
          <w:sz w:val="24"/>
          <w:szCs w:val="24"/>
        </w:rPr>
      </w:pPr>
    </w:p>
    <w:p w:rsidR="005E0946" w:rsidRPr="005E0946" w:rsidRDefault="005E0946" w:rsidP="00753567">
      <w:pPr>
        <w:numPr>
          <w:ilvl w:val="0"/>
          <w:numId w:val="113"/>
        </w:numPr>
        <w:tabs>
          <w:tab w:val="left" w:pos="591"/>
        </w:tabs>
        <w:spacing w:line="270" w:lineRule="auto"/>
        <w:ind w:left="260" w:firstLine="2"/>
        <w:jc w:val="both"/>
        <w:rPr>
          <w:rFonts w:eastAsia="Times New Roman"/>
          <w:sz w:val="24"/>
          <w:szCs w:val="24"/>
        </w:rPr>
      </w:pPr>
      <w:r w:rsidRPr="005E0946">
        <w:rPr>
          <w:rFonts w:eastAsia="Times New Roman"/>
          <w:sz w:val="24"/>
          <w:szCs w:val="24"/>
        </w:rPr>
        <w:t xml:space="preserve">создание гипермедиа сообщений, включающих текст, набираемый на клавиатуре, цифровые данные, неподвижные и движущиеся, записанные и созданные </w:t>
      </w:r>
      <w:proofErr w:type="gramStart"/>
      <w:r w:rsidRPr="005E0946">
        <w:rPr>
          <w:rFonts w:eastAsia="Times New Roman"/>
          <w:sz w:val="24"/>
          <w:szCs w:val="24"/>
        </w:rPr>
        <w:t>изображения</w:t>
      </w:r>
      <w:proofErr w:type="gramEnd"/>
      <w:r w:rsidRPr="005E0946">
        <w:rPr>
          <w:rFonts w:eastAsia="Times New Roman"/>
          <w:sz w:val="24"/>
          <w:szCs w:val="24"/>
        </w:rPr>
        <w:t xml:space="preserve"> и звуки, ссылки между элементами сообщения;</w:t>
      </w:r>
    </w:p>
    <w:p w:rsidR="005E0946" w:rsidRPr="005E0946" w:rsidRDefault="005E0946" w:rsidP="005E0946">
      <w:pPr>
        <w:spacing w:line="44" w:lineRule="exact"/>
        <w:rPr>
          <w:rFonts w:eastAsia="Times New Roman"/>
          <w:sz w:val="24"/>
          <w:szCs w:val="24"/>
        </w:rPr>
      </w:pPr>
    </w:p>
    <w:p w:rsidR="005E0946" w:rsidRPr="005E0946" w:rsidRDefault="005E0946" w:rsidP="00753567">
      <w:pPr>
        <w:numPr>
          <w:ilvl w:val="0"/>
          <w:numId w:val="113"/>
        </w:numPr>
        <w:tabs>
          <w:tab w:val="left" w:pos="440"/>
        </w:tabs>
        <w:ind w:left="440" w:hanging="178"/>
        <w:rPr>
          <w:rFonts w:eastAsia="Times New Roman"/>
          <w:sz w:val="24"/>
          <w:szCs w:val="24"/>
        </w:rPr>
      </w:pPr>
      <w:r w:rsidRPr="005E0946">
        <w:rPr>
          <w:rFonts w:eastAsia="Times New Roman"/>
          <w:sz w:val="24"/>
          <w:szCs w:val="24"/>
        </w:rPr>
        <w:t xml:space="preserve">подготовка выступления с </w:t>
      </w:r>
      <w:proofErr w:type="gramStart"/>
      <w:r w:rsidRPr="005E0946">
        <w:rPr>
          <w:rFonts w:eastAsia="Times New Roman"/>
          <w:sz w:val="24"/>
          <w:szCs w:val="24"/>
        </w:rPr>
        <w:t>аудио-визуальной</w:t>
      </w:r>
      <w:proofErr w:type="gramEnd"/>
      <w:r w:rsidRPr="005E0946">
        <w:rPr>
          <w:rFonts w:eastAsia="Times New Roman"/>
          <w:sz w:val="24"/>
          <w:szCs w:val="24"/>
        </w:rPr>
        <w:t xml:space="preserve"> поддержкой;</w:t>
      </w:r>
    </w:p>
    <w:p w:rsidR="005E0946" w:rsidRPr="005E0946" w:rsidRDefault="005E0946" w:rsidP="005E0946">
      <w:pPr>
        <w:spacing w:line="94" w:lineRule="exact"/>
        <w:rPr>
          <w:rFonts w:eastAsia="Times New Roman"/>
          <w:sz w:val="24"/>
          <w:szCs w:val="24"/>
        </w:rPr>
      </w:pPr>
    </w:p>
    <w:p w:rsidR="005E0946" w:rsidRPr="005E0946" w:rsidRDefault="005E0946" w:rsidP="00753567">
      <w:pPr>
        <w:numPr>
          <w:ilvl w:val="0"/>
          <w:numId w:val="113"/>
        </w:numPr>
        <w:tabs>
          <w:tab w:val="left" w:pos="517"/>
        </w:tabs>
        <w:spacing w:line="265" w:lineRule="auto"/>
        <w:ind w:left="260" w:firstLine="2"/>
        <w:rPr>
          <w:rFonts w:eastAsia="Times New Roman"/>
          <w:sz w:val="24"/>
          <w:szCs w:val="24"/>
        </w:rPr>
      </w:pPr>
      <w:r w:rsidRPr="005E0946">
        <w:rPr>
          <w:rFonts w:eastAsia="Times New Roman"/>
          <w:sz w:val="24"/>
          <w:szCs w:val="24"/>
        </w:rPr>
        <w:t>построение моделей объектов и процессов из конструктивных элементов реальных и виртуальных конструкторов.</w:t>
      </w:r>
    </w:p>
    <w:p w:rsidR="005E0946" w:rsidRPr="005E0946" w:rsidRDefault="005E0946" w:rsidP="005E0946">
      <w:pPr>
        <w:spacing w:line="64" w:lineRule="exact"/>
        <w:rPr>
          <w:rFonts w:eastAsia="Times New Roman"/>
          <w:sz w:val="24"/>
          <w:szCs w:val="24"/>
        </w:rPr>
      </w:pPr>
    </w:p>
    <w:p w:rsidR="005E0946" w:rsidRPr="005E0946" w:rsidRDefault="005E0946" w:rsidP="00753567">
      <w:pPr>
        <w:numPr>
          <w:ilvl w:val="0"/>
          <w:numId w:val="113"/>
        </w:numPr>
        <w:tabs>
          <w:tab w:val="left" w:pos="485"/>
        </w:tabs>
        <w:spacing w:line="265" w:lineRule="auto"/>
        <w:ind w:left="260" w:firstLine="2"/>
        <w:rPr>
          <w:rFonts w:eastAsia="Times New Roman"/>
          <w:sz w:val="24"/>
          <w:szCs w:val="24"/>
        </w:rPr>
      </w:pPr>
      <w:r w:rsidRPr="005E0946">
        <w:rPr>
          <w:rFonts w:eastAsia="Times New Roman"/>
          <w:sz w:val="24"/>
          <w:szCs w:val="24"/>
        </w:rPr>
        <w:t>ИКТ является важным инструментом для формирования коммуникативных учебных действий. Для этого используются:</w:t>
      </w:r>
    </w:p>
    <w:p w:rsidR="005E0946" w:rsidRPr="005E0946" w:rsidRDefault="005E0946" w:rsidP="005E0946">
      <w:pPr>
        <w:spacing w:line="51" w:lineRule="exact"/>
        <w:rPr>
          <w:rFonts w:eastAsia="Times New Roman"/>
          <w:sz w:val="24"/>
          <w:szCs w:val="24"/>
        </w:rPr>
      </w:pPr>
    </w:p>
    <w:p w:rsidR="005E0946" w:rsidRPr="005E0946" w:rsidRDefault="005E0946" w:rsidP="00753567">
      <w:pPr>
        <w:numPr>
          <w:ilvl w:val="0"/>
          <w:numId w:val="113"/>
        </w:numPr>
        <w:tabs>
          <w:tab w:val="left" w:pos="440"/>
        </w:tabs>
        <w:ind w:left="440" w:hanging="178"/>
        <w:rPr>
          <w:rFonts w:eastAsia="Times New Roman"/>
          <w:sz w:val="24"/>
          <w:szCs w:val="24"/>
        </w:rPr>
      </w:pPr>
      <w:r w:rsidRPr="005E0946">
        <w:rPr>
          <w:rFonts w:eastAsia="Times New Roman"/>
          <w:sz w:val="24"/>
          <w:szCs w:val="24"/>
        </w:rPr>
        <w:t>создание гипермедиа-сообщений;</w:t>
      </w:r>
    </w:p>
    <w:p w:rsidR="005E0946" w:rsidRPr="005E0946" w:rsidRDefault="005E0946" w:rsidP="005E0946">
      <w:pPr>
        <w:spacing w:line="81" w:lineRule="exact"/>
        <w:rPr>
          <w:rFonts w:eastAsia="Times New Roman"/>
          <w:sz w:val="24"/>
          <w:szCs w:val="24"/>
        </w:rPr>
      </w:pPr>
    </w:p>
    <w:p w:rsidR="005E0946" w:rsidRPr="005E0946" w:rsidRDefault="005E0946" w:rsidP="00753567">
      <w:pPr>
        <w:numPr>
          <w:ilvl w:val="0"/>
          <w:numId w:val="113"/>
        </w:numPr>
        <w:tabs>
          <w:tab w:val="left" w:pos="440"/>
        </w:tabs>
        <w:ind w:left="440" w:hanging="178"/>
        <w:rPr>
          <w:rFonts w:eastAsia="Times New Roman"/>
          <w:sz w:val="24"/>
          <w:szCs w:val="24"/>
        </w:rPr>
      </w:pPr>
      <w:r w:rsidRPr="005E0946">
        <w:rPr>
          <w:rFonts w:eastAsia="Times New Roman"/>
          <w:sz w:val="24"/>
          <w:szCs w:val="24"/>
        </w:rPr>
        <w:t xml:space="preserve">выступление с </w:t>
      </w:r>
      <w:proofErr w:type="gramStart"/>
      <w:r w:rsidRPr="005E0946">
        <w:rPr>
          <w:rFonts w:eastAsia="Times New Roman"/>
          <w:sz w:val="24"/>
          <w:szCs w:val="24"/>
        </w:rPr>
        <w:t>аудио-визуальной</w:t>
      </w:r>
      <w:proofErr w:type="gramEnd"/>
      <w:r w:rsidRPr="005E0946">
        <w:rPr>
          <w:rFonts w:eastAsia="Times New Roman"/>
          <w:sz w:val="24"/>
          <w:szCs w:val="24"/>
        </w:rPr>
        <w:t xml:space="preserve"> поддержкой;</w:t>
      </w:r>
    </w:p>
    <w:p w:rsidR="005E0946" w:rsidRPr="005E0946" w:rsidRDefault="005E0946" w:rsidP="005E0946">
      <w:pPr>
        <w:spacing w:line="81" w:lineRule="exact"/>
        <w:rPr>
          <w:rFonts w:eastAsia="Times New Roman"/>
          <w:sz w:val="24"/>
          <w:szCs w:val="24"/>
        </w:rPr>
      </w:pPr>
    </w:p>
    <w:p w:rsidR="005E0946" w:rsidRPr="005E0946" w:rsidRDefault="005E0946" w:rsidP="00753567">
      <w:pPr>
        <w:numPr>
          <w:ilvl w:val="0"/>
          <w:numId w:val="113"/>
        </w:numPr>
        <w:tabs>
          <w:tab w:val="left" w:pos="440"/>
        </w:tabs>
        <w:ind w:left="440" w:hanging="178"/>
        <w:rPr>
          <w:rFonts w:eastAsia="Times New Roman"/>
          <w:sz w:val="24"/>
          <w:szCs w:val="24"/>
        </w:rPr>
      </w:pPr>
      <w:r w:rsidRPr="005E0946">
        <w:rPr>
          <w:rFonts w:eastAsia="Times New Roman"/>
          <w:sz w:val="24"/>
          <w:szCs w:val="24"/>
        </w:rPr>
        <w:t>общение в цифровой среде (электронная почта).</w:t>
      </w:r>
    </w:p>
    <w:p w:rsidR="005E0946" w:rsidRPr="005E0946" w:rsidRDefault="005E0946" w:rsidP="005E0946">
      <w:pPr>
        <w:spacing w:line="64"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 xml:space="preserve">Формирование </w:t>
      </w:r>
      <w:proofErr w:type="gramStart"/>
      <w:r w:rsidRPr="005E0946">
        <w:rPr>
          <w:rFonts w:eastAsia="Times New Roman"/>
          <w:sz w:val="24"/>
          <w:szCs w:val="24"/>
        </w:rPr>
        <w:t>ИКТ-компетентности</w:t>
      </w:r>
      <w:proofErr w:type="gramEnd"/>
      <w:r w:rsidRPr="005E0946">
        <w:rPr>
          <w:rFonts w:eastAsia="Times New Roman"/>
          <w:sz w:val="24"/>
          <w:szCs w:val="24"/>
        </w:rPr>
        <w:t xml:space="preserve"> учащихся происходит в рамках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ИК</w:t>
      </w:r>
      <w:proofErr w:type="gramStart"/>
      <w:r w:rsidRPr="005E0946">
        <w:rPr>
          <w:rFonts w:eastAsia="Times New Roman"/>
          <w:sz w:val="24"/>
          <w:szCs w:val="24"/>
        </w:rPr>
        <w:t>Т-</w:t>
      </w:r>
      <w:proofErr w:type="gramEnd"/>
      <w:r w:rsidRPr="005E0946">
        <w:rPr>
          <w:rFonts w:eastAsia="Times New Roman"/>
          <w:sz w:val="24"/>
          <w:szCs w:val="24"/>
        </w:rPr>
        <w:t xml:space="preserve"> компетентности младшего школьника представлен в конце данной подпрограммы. Освоение умений работать с </w:t>
      </w:r>
      <w:r w:rsidRPr="005E0946">
        <w:rPr>
          <w:rFonts w:eastAsia="Times New Roman"/>
          <w:sz w:val="24"/>
          <w:szCs w:val="24"/>
        </w:rPr>
        <w:lastRenderedPageBreak/>
        <w:t>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E0946" w:rsidRPr="005E0946" w:rsidRDefault="005E0946" w:rsidP="005E0946">
      <w:pPr>
        <w:spacing w:line="23" w:lineRule="exact"/>
        <w:rPr>
          <w:sz w:val="24"/>
          <w:szCs w:val="24"/>
        </w:rPr>
      </w:pPr>
    </w:p>
    <w:p w:rsidR="005E0946" w:rsidRPr="005E0946" w:rsidRDefault="005E0946" w:rsidP="005E0946">
      <w:pPr>
        <w:spacing w:line="270" w:lineRule="auto"/>
        <w:ind w:left="260" w:firstLine="852"/>
        <w:jc w:val="both"/>
        <w:rPr>
          <w:sz w:val="24"/>
          <w:szCs w:val="24"/>
        </w:rPr>
      </w:pPr>
      <w:r w:rsidRPr="005E0946">
        <w:rPr>
          <w:rFonts w:eastAsia="Times New Roman"/>
          <w:sz w:val="24"/>
          <w:szCs w:val="24"/>
        </w:rPr>
        <w:t xml:space="preserve">Формирование </w:t>
      </w:r>
      <w:proofErr w:type="gramStart"/>
      <w:r w:rsidRPr="005E0946">
        <w:rPr>
          <w:rFonts w:eastAsia="Times New Roman"/>
          <w:sz w:val="24"/>
          <w:szCs w:val="24"/>
        </w:rPr>
        <w:t>ИКТ-компетентности</w:t>
      </w:r>
      <w:proofErr w:type="gramEnd"/>
      <w:r w:rsidRPr="005E0946">
        <w:rPr>
          <w:rFonts w:eastAsia="Times New Roman"/>
          <w:sz w:val="24"/>
          <w:szCs w:val="24"/>
        </w:rPr>
        <w:t xml:space="preserve"> учащихся </w:t>
      </w:r>
      <w:r w:rsidRPr="005E0946">
        <w:rPr>
          <w:rFonts w:eastAsia="Times New Roman"/>
          <w:b/>
          <w:bCs/>
          <w:i/>
          <w:iCs/>
          <w:sz w:val="24"/>
          <w:szCs w:val="24"/>
        </w:rPr>
        <w:t>реализуется</w:t>
      </w:r>
      <w:r w:rsidRPr="005E0946">
        <w:rPr>
          <w:rFonts w:eastAsia="Times New Roman"/>
          <w:sz w:val="24"/>
          <w:szCs w:val="24"/>
        </w:rPr>
        <w:t xml:space="preserve"> </w:t>
      </w:r>
      <w:r w:rsidRPr="005E0946">
        <w:rPr>
          <w:rFonts w:eastAsia="Times New Roman"/>
          <w:b/>
          <w:bCs/>
          <w:i/>
          <w:iCs/>
          <w:sz w:val="24"/>
          <w:szCs w:val="24"/>
        </w:rPr>
        <w:t>средствами различных учебных предметов</w:t>
      </w:r>
      <w:r w:rsidRPr="005E0946">
        <w:rPr>
          <w:rFonts w:eastAsia="Times New Roman"/>
          <w:b/>
          <w:bCs/>
          <w:sz w:val="24"/>
          <w:szCs w:val="24"/>
        </w:rPr>
        <w:t>.</w:t>
      </w:r>
    </w:p>
    <w:p w:rsidR="005E0946" w:rsidRPr="005E0946" w:rsidRDefault="005E0946" w:rsidP="005E0946">
      <w:pPr>
        <w:spacing w:line="17"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b/>
          <w:bCs/>
          <w:i/>
          <w:iCs/>
          <w:sz w:val="24"/>
          <w:szCs w:val="24"/>
        </w:rPr>
        <w:t>Русский язык</w:t>
      </w:r>
      <w:r w:rsidRPr="005E0946">
        <w:rPr>
          <w:rFonts w:eastAsia="Times New Roman"/>
          <w:i/>
          <w:iCs/>
          <w:sz w:val="24"/>
          <w:szCs w:val="24"/>
        </w:rPr>
        <w:t>.</w:t>
      </w:r>
      <w:r w:rsidRPr="005E0946">
        <w:rPr>
          <w:rFonts w:eastAsia="Times New Roman"/>
          <w:b/>
          <w:bCs/>
          <w:i/>
          <w:iCs/>
          <w:sz w:val="24"/>
          <w:szCs w:val="24"/>
        </w:rPr>
        <w:t xml:space="preserve"> </w:t>
      </w:r>
      <w:r w:rsidRPr="005E0946">
        <w:rPr>
          <w:rFonts w:eastAsia="Times New Roman"/>
          <w:sz w:val="24"/>
          <w:szCs w:val="24"/>
        </w:rPr>
        <w:t>Различные способы передачи информации</w:t>
      </w:r>
      <w:r w:rsidRPr="005E0946">
        <w:rPr>
          <w:rFonts w:eastAsia="Times New Roman"/>
          <w:b/>
          <w:bCs/>
          <w:i/>
          <w:iCs/>
          <w:sz w:val="24"/>
          <w:szCs w:val="24"/>
        </w:rPr>
        <w:t xml:space="preserve"> </w:t>
      </w:r>
      <w:r w:rsidRPr="005E0946">
        <w:rPr>
          <w:rFonts w:eastAsia="Times New Roman"/>
          <w:sz w:val="24"/>
          <w:szCs w:val="24"/>
        </w:rPr>
        <w:t>(буква,</w:t>
      </w:r>
      <w:r w:rsidRPr="005E0946">
        <w:rPr>
          <w:rFonts w:eastAsia="Times New Roman"/>
          <w:b/>
          <w:bCs/>
          <w:i/>
          <w:iCs/>
          <w:sz w:val="24"/>
          <w:szCs w:val="24"/>
        </w:rPr>
        <w:t xml:space="preserve"> </w:t>
      </w:r>
      <w:r w:rsidRPr="005E0946">
        <w:rPr>
          <w:rFonts w:eastAsia="Times New Roman"/>
          <w:sz w:val="24"/>
          <w:szCs w:val="24"/>
        </w:rPr>
        <w:t>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5E0946" w:rsidRPr="005E0946" w:rsidRDefault="005E0946" w:rsidP="005E0946">
      <w:pPr>
        <w:spacing w:line="20"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5E0946" w:rsidRPr="005E0946" w:rsidRDefault="005E0946" w:rsidP="005E0946">
      <w:pPr>
        <w:spacing w:line="21" w:lineRule="exact"/>
        <w:rPr>
          <w:sz w:val="24"/>
          <w:szCs w:val="24"/>
        </w:rPr>
      </w:pPr>
    </w:p>
    <w:p w:rsidR="005E0946" w:rsidRPr="005E0946" w:rsidRDefault="005E0946" w:rsidP="005E0946">
      <w:pPr>
        <w:spacing w:line="271" w:lineRule="auto"/>
        <w:ind w:left="260" w:firstLine="852"/>
        <w:jc w:val="both"/>
        <w:rPr>
          <w:sz w:val="24"/>
          <w:szCs w:val="24"/>
        </w:rPr>
      </w:pPr>
      <w:r w:rsidRPr="005E0946">
        <w:rPr>
          <w:rFonts w:eastAsia="Times New Roman"/>
          <w:b/>
          <w:bCs/>
          <w:i/>
          <w:iCs/>
          <w:sz w:val="24"/>
          <w:szCs w:val="24"/>
        </w:rPr>
        <w:t xml:space="preserve">Литературное чтение. </w:t>
      </w:r>
      <w:r w:rsidRPr="005E0946">
        <w:rPr>
          <w:rFonts w:eastAsia="Times New Roman"/>
          <w:sz w:val="24"/>
          <w:szCs w:val="24"/>
        </w:rPr>
        <w:t>Работа с мультимедиа-сообщениями</w:t>
      </w:r>
      <w:r w:rsidRPr="005E0946">
        <w:rPr>
          <w:rFonts w:eastAsia="Times New Roman"/>
          <w:b/>
          <w:bCs/>
          <w:i/>
          <w:iCs/>
          <w:sz w:val="24"/>
          <w:szCs w:val="24"/>
        </w:rPr>
        <w:t xml:space="preserve"> </w:t>
      </w:r>
      <w:r w:rsidRPr="005E0946">
        <w:rPr>
          <w:rFonts w:eastAsia="Times New Roman"/>
          <w:sz w:val="24"/>
          <w:szCs w:val="24"/>
        </w:rPr>
        <w:t>(включающими текст, иллюстрации, аудио- и видеофрагменты, ссылки). Анализ содержания и структуры мультимедиа-сообщения.</w:t>
      </w: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5E0946" w:rsidRPr="005E0946" w:rsidRDefault="005E0946" w:rsidP="005E0946">
      <w:pPr>
        <w:spacing w:line="21" w:lineRule="exact"/>
        <w:rPr>
          <w:sz w:val="24"/>
          <w:szCs w:val="24"/>
        </w:rPr>
      </w:pP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5E0946" w:rsidRPr="005E0946" w:rsidRDefault="005E0946" w:rsidP="005E0946">
      <w:pPr>
        <w:spacing w:line="21"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Создание информационных объектов как иллюстраций к прочитанным художественным текстам (рисунков, фотографий, видеосюжетов).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E0946" w:rsidRPr="005E0946" w:rsidRDefault="005E0946" w:rsidP="005E0946">
      <w:pPr>
        <w:spacing w:line="19"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b/>
          <w:bCs/>
          <w:i/>
          <w:iCs/>
          <w:sz w:val="24"/>
          <w:szCs w:val="24"/>
        </w:rPr>
        <w:t xml:space="preserve">Математика. </w:t>
      </w:r>
      <w:r w:rsidRPr="005E0946">
        <w:rPr>
          <w:rFonts w:eastAsia="Times New Roman"/>
          <w:sz w:val="24"/>
          <w:szCs w:val="24"/>
        </w:rPr>
        <w:t>Применение математических знаний и представлений,</w:t>
      </w:r>
      <w:r w:rsidRPr="005E0946">
        <w:rPr>
          <w:rFonts w:eastAsia="Times New Roman"/>
          <w:b/>
          <w:bCs/>
          <w:i/>
          <w:iCs/>
          <w:sz w:val="24"/>
          <w:szCs w:val="24"/>
        </w:rPr>
        <w:t xml:space="preserve"> </w:t>
      </w:r>
      <w:r w:rsidRPr="005E0946">
        <w:rPr>
          <w:rFonts w:eastAsia="Times New Roman"/>
          <w:sz w:val="24"/>
          <w:szCs w:val="24"/>
        </w:rPr>
        <w:t>а</w:t>
      </w:r>
      <w:r w:rsidRPr="005E0946">
        <w:rPr>
          <w:rFonts w:eastAsia="Times New Roman"/>
          <w:b/>
          <w:bCs/>
          <w:i/>
          <w:iCs/>
          <w:sz w:val="24"/>
          <w:szCs w:val="24"/>
        </w:rPr>
        <w:t xml:space="preserve"> </w:t>
      </w:r>
      <w:r w:rsidRPr="005E0946">
        <w:rPr>
          <w:rFonts w:eastAsia="Times New Roman"/>
          <w:sz w:val="24"/>
          <w:szCs w:val="24"/>
        </w:rPr>
        <w:t>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5E0946" w:rsidRPr="005E0946" w:rsidRDefault="005E0946" w:rsidP="005E0946">
      <w:pPr>
        <w:spacing w:line="26" w:lineRule="exact"/>
        <w:rPr>
          <w:sz w:val="24"/>
          <w:szCs w:val="24"/>
        </w:rPr>
      </w:pPr>
    </w:p>
    <w:p w:rsidR="005E0946" w:rsidRPr="005E0946" w:rsidRDefault="005E0946" w:rsidP="005E0946">
      <w:pPr>
        <w:spacing w:line="270" w:lineRule="auto"/>
        <w:ind w:left="260" w:firstLine="852"/>
        <w:jc w:val="both"/>
        <w:rPr>
          <w:sz w:val="24"/>
          <w:szCs w:val="24"/>
        </w:rPr>
      </w:pPr>
      <w:r w:rsidRPr="005E0946">
        <w:rPr>
          <w:rFonts w:eastAsia="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E0946" w:rsidRPr="005E0946" w:rsidRDefault="005E0946" w:rsidP="005E0946">
      <w:pPr>
        <w:spacing w:line="25"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b/>
          <w:bCs/>
          <w:i/>
          <w:iCs/>
          <w:sz w:val="24"/>
          <w:szCs w:val="24"/>
        </w:rPr>
        <w:t>Окружающий мир</w:t>
      </w:r>
      <w:r w:rsidRPr="005E0946">
        <w:rPr>
          <w:rFonts w:eastAsia="Times New Roman"/>
          <w:i/>
          <w:iCs/>
          <w:sz w:val="24"/>
          <w:szCs w:val="24"/>
        </w:rPr>
        <w:t>.</w:t>
      </w:r>
      <w:r w:rsidRPr="005E0946">
        <w:rPr>
          <w:rFonts w:eastAsia="Times New Roman"/>
          <w:b/>
          <w:bCs/>
          <w:i/>
          <w:iCs/>
          <w:sz w:val="24"/>
          <w:szCs w:val="24"/>
        </w:rPr>
        <w:t xml:space="preserve"> </w:t>
      </w:r>
      <w:r w:rsidRPr="005E0946">
        <w:rPr>
          <w:rFonts w:eastAsia="Times New Roman"/>
          <w:sz w:val="24"/>
          <w:szCs w:val="24"/>
        </w:rPr>
        <w:t>Фиксация информации</w:t>
      </w:r>
      <w:r w:rsidRPr="005E0946">
        <w:rPr>
          <w:rFonts w:eastAsia="Times New Roman"/>
          <w:b/>
          <w:bCs/>
          <w:i/>
          <w:iCs/>
          <w:sz w:val="24"/>
          <w:szCs w:val="24"/>
        </w:rPr>
        <w:t xml:space="preserve"> </w:t>
      </w:r>
      <w:r w:rsidRPr="005E0946">
        <w:rPr>
          <w:rFonts w:eastAsia="Times New Roman"/>
          <w:sz w:val="24"/>
          <w:szCs w:val="24"/>
        </w:rPr>
        <w:t>(тексты,</w:t>
      </w:r>
      <w:r w:rsidRPr="005E0946">
        <w:rPr>
          <w:rFonts w:eastAsia="Times New Roman"/>
          <w:b/>
          <w:bCs/>
          <w:i/>
          <w:iCs/>
          <w:sz w:val="24"/>
          <w:szCs w:val="24"/>
        </w:rPr>
        <w:t xml:space="preserve"> </w:t>
      </w:r>
      <w:r w:rsidRPr="005E0946">
        <w:rPr>
          <w:rFonts w:eastAsia="Times New Roman"/>
          <w:sz w:val="24"/>
          <w:szCs w:val="24"/>
        </w:rPr>
        <w:t>фото-,</w:t>
      </w:r>
      <w:r w:rsidRPr="005E0946">
        <w:rPr>
          <w:rFonts w:eastAsia="Times New Roman"/>
          <w:b/>
          <w:bCs/>
          <w:i/>
          <w:iCs/>
          <w:sz w:val="24"/>
          <w:szCs w:val="24"/>
        </w:rPr>
        <w:t xml:space="preserve"> </w:t>
      </w:r>
      <w:r w:rsidRPr="005E0946">
        <w:rPr>
          <w:rFonts w:eastAsia="Times New Roman"/>
          <w:sz w:val="24"/>
          <w:szCs w:val="24"/>
        </w:rPr>
        <w:t>видео-,</w:t>
      </w:r>
      <w:r w:rsidRPr="005E0946">
        <w:rPr>
          <w:rFonts w:eastAsia="Times New Roman"/>
          <w:b/>
          <w:bCs/>
          <w:i/>
          <w:iCs/>
          <w:sz w:val="24"/>
          <w:szCs w:val="24"/>
        </w:rPr>
        <w:t xml:space="preserve"> </w:t>
      </w:r>
      <w:r w:rsidRPr="005E0946">
        <w:rPr>
          <w:rFonts w:eastAsia="Times New Roman"/>
          <w:sz w:val="24"/>
          <w:szCs w:val="24"/>
        </w:rPr>
        <w:t>ауди</w:t>
      </w:r>
      <w:proofErr w:type="gramStart"/>
      <w:r w:rsidRPr="005E0946">
        <w:rPr>
          <w:rFonts w:eastAsia="Times New Roman"/>
          <w:sz w:val="24"/>
          <w:szCs w:val="24"/>
        </w:rPr>
        <w:t>о-</w:t>
      </w:r>
      <w:proofErr w:type="gramEnd"/>
      <w:r w:rsidRPr="005E0946">
        <w:rPr>
          <w:rFonts w:eastAsia="Times New Roman"/>
          <w:sz w:val="24"/>
          <w:szCs w:val="24"/>
        </w:rPr>
        <w:t xml:space="preserve"> и другие виды информации) о внешнем мире и о самом себе с использованием инструментов ИКТ: фото -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b/>
          <w:bCs/>
          <w:i/>
          <w:iCs/>
          <w:sz w:val="24"/>
          <w:szCs w:val="24"/>
        </w:rPr>
        <w:t xml:space="preserve">Технология. </w:t>
      </w:r>
      <w:r w:rsidRPr="005E0946">
        <w:rPr>
          <w:rFonts w:eastAsia="Times New Roman"/>
          <w:sz w:val="24"/>
          <w:szCs w:val="24"/>
        </w:rPr>
        <w:t>Первоначальное знакомство с компьютером и всеми</w:t>
      </w:r>
      <w:r w:rsidRPr="005E0946">
        <w:rPr>
          <w:rFonts w:eastAsia="Times New Roman"/>
          <w:b/>
          <w:bCs/>
          <w:i/>
          <w:iCs/>
          <w:sz w:val="24"/>
          <w:szCs w:val="24"/>
        </w:rPr>
        <w:t xml:space="preserve"> </w:t>
      </w:r>
      <w:r w:rsidRPr="005E0946">
        <w:rPr>
          <w:rFonts w:eastAsia="Times New Roman"/>
          <w:sz w:val="24"/>
          <w:szCs w:val="24"/>
        </w:rPr>
        <w:t>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w:t>
      </w:r>
      <w:proofErr w:type="gramStart"/>
      <w:r w:rsidRPr="005E0946">
        <w:rPr>
          <w:rFonts w:eastAsia="Times New Roman"/>
          <w:sz w:val="24"/>
          <w:szCs w:val="24"/>
        </w:rPr>
        <w:t>о-</w:t>
      </w:r>
      <w:proofErr w:type="gramEnd"/>
      <w:r w:rsidRPr="005E0946">
        <w:rPr>
          <w:rFonts w:eastAsia="Times New Roman"/>
          <w:sz w:val="24"/>
          <w:szCs w:val="24"/>
        </w:rPr>
        <w:t xml:space="preserve"> и видео-фрагментами; сохранение </w:t>
      </w:r>
      <w:r w:rsidRPr="005E0946">
        <w:rPr>
          <w:rFonts w:eastAsia="Times New Roman"/>
          <w:sz w:val="24"/>
          <w:szCs w:val="24"/>
        </w:rPr>
        <w:lastRenderedPageBreak/>
        <w:t>результатов своей работы. Овладение приемами поиска и использования информации, работы с доступными электронными ресурсами.</w:t>
      </w:r>
    </w:p>
    <w:p w:rsidR="005E0946" w:rsidRPr="005E0946" w:rsidRDefault="005E0946" w:rsidP="005E0946">
      <w:pPr>
        <w:spacing w:line="271" w:lineRule="auto"/>
        <w:ind w:left="260" w:firstLine="852"/>
        <w:jc w:val="both"/>
        <w:rPr>
          <w:sz w:val="24"/>
          <w:szCs w:val="24"/>
        </w:rPr>
      </w:pPr>
      <w:r w:rsidRPr="005E0946">
        <w:rPr>
          <w:rFonts w:eastAsia="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5E0946" w:rsidRPr="005E0946" w:rsidRDefault="005E0946" w:rsidP="005E0946">
      <w:pPr>
        <w:spacing w:line="21"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5E0946">
        <w:rPr>
          <w:rFonts w:eastAsia="Times New Roman"/>
          <w:i/>
          <w:iCs/>
          <w:sz w:val="24"/>
          <w:szCs w:val="24"/>
        </w:rPr>
        <w:t>освоение</w:t>
      </w:r>
      <w:r w:rsidRPr="005E0946">
        <w:rPr>
          <w:rFonts w:eastAsia="Times New Roman"/>
          <w:sz w:val="24"/>
          <w:szCs w:val="24"/>
        </w:rPr>
        <w:t xml:space="preserve"> инструментов ИКТ идет в процессе их </w:t>
      </w:r>
      <w:r w:rsidRPr="005E0946">
        <w:rPr>
          <w:rFonts w:eastAsia="Times New Roman"/>
          <w:i/>
          <w:iCs/>
          <w:sz w:val="24"/>
          <w:szCs w:val="24"/>
        </w:rPr>
        <w:t>использования</w:t>
      </w:r>
      <w:r w:rsidRPr="005E0946">
        <w:rPr>
          <w:rFonts w:eastAsia="Times New Roman"/>
          <w:sz w:val="24"/>
          <w:szCs w:val="24"/>
        </w:rPr>
        <w:t xml:space="preserve"> учащимися в различных других предметах и в интегративных проектах.</w:t>
      </w:r>
    </w:p>
    <w:p w:rsidR="005E0946" w:rsidRPr="005E0946" w:rsidRDefault="005E0946" w:rsidP="005E0946">
      <w:pPr>
        <w:spacing w:line="25"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b/>
          <w:bCs/>
          <w:i/>
          <w:iCs/>
          <w:sz w:val="24"/>
          <w:szCs w:val="24"/>
        </w:rPr>
        <w:t>Искусство</w:t>
      </w:r>
      <w:r w:rsidRPr="005E0946">
        <w:rPr>
          <w:rFonts w:eastAsia="Times New Roman"/>
          <w:i/>
          <w:iCs/>
          <w:sz w:val="24"/>
          <w:szCs w:val="24"/>
        </w:rPr>
        <w:t>.</w:t>
      </w:r>
      <w:r w:rsidRPr="005E0946">
        <w:rPr>
          <w:rFonts w:eastAsia="Times New Roman"/>
          <w:b/>
          <w:bCs/>
          <w:i/>
          <w:iCs/>
          <w:sz w:val="24"/>
          <w:szCs w:val="24"/>
        </w:rPr>
        <w:t xml:space="preserve"> </w:t>
      </w:r>
      <w:r w:rsidRPr="005E0946">
        <w:rPr>
          <w:rFonts w:eastAsia="Times New Roman"/>
          <w:sz w:val="24"/>
          <w:szCs w:val="24"/>
        </w:rPr>
        <w:t>Поиск необходимой и дополнительной информации для</w:t>
      </w:r>
      <w:r w:rsidRPr="005E0946">
        <w:rPr>
          <w:rFonts w:eastAsia="Times New Roman"/>
          <w:b/>
          <w:bCs/>
          <w:i/>
          <w:iCs/>
          <w:sz w:val="24"/>
          <w:szCs w:val="24"/>
        </w:rPr>
        <w:t xml:space="preserve"> </w:t>
      </w:r>
      <w:r w:rsidRPr="005E0946">
        <w:rPr>
          <w:rFonts w:eastAsia="Times New Roman"/>
          <w:sz w:val="24"/>
          <w:szCs w:val="24"/>
        </w:rPr>
        <w:t>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с использованием инструментов ИКТ: компьютера, сканера, видео - и фотокамеры.</w:t>
      </w:r>
    </w:p>
    <w:p w:rsidR="005E0946" w:rsidRPr="005E0946" w:rsidRDefault="005E0946" w:rsidP="005E0946">
      <w:pPr>
        <w:spacing w:line="22"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b/>
          <w:bCs/>
          <w:i/>
          <w:iCs/>
          <w:sz w:val="24"/>
          <w:szCs w:val="24"/>
        </w:rPr>
        <w:t xml:space="preserve">Внеурочная деятельность. </w:t>
      </w:r>
      <w:r w:rsidRPr="005E0946">
        <w:rPr>
          <w:rFonts w:eastAsia="Times New Roman"/>
          <w:sz w:val="24"/>
          <w:szCs w:val="24"/>
        </w:rPr>
        <w:t>Участие в различных мероприятиях</w:t>
      </w:r>
      <w:r w:rsidRPr="005E0946">
        <w:rPr>
          <w:rFonts w:eastAsia="Times New Roman"/>
          <w:b/>
          <w:bCs/>
          <w:i/>
          <w:iCs/>
          <w:sz w:val="24"/>
          <w:szCs w:val="24"/>
        </w:rPr>
        <w:t xml:space="preserve"> </w:t>
      </w:r>
      <w:r w:rsidRPr="005E0946">
        <w:rPr>
          <w:rFonts w:eastAsia="Times New Roman"/>
          <w:sz w:val="24"/>
          <w:szCs w:val="24"/>
        </w:rPr>
        <w:t xml:space="preserve">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w:t>
      </w:r>
    </w:p>
    <w:p w:rsidR="005E0946" w:rsidRPr="005E0946" w:rsidRDefault="005E0946" w:rsidP="005E0946">
      <w:pPr>
        <w:spacing w:line="30" w:lineRule="exact"/>
        <w:rPr>
          <w:sz w:val="24"/>
          <w:szCs w:val="24"/>
        </w:rPr>
      </w:pPr>
    </w:p>
    <w:p w:rsidR="005E0946" w:rsidRPr="005E0946" w:rsidRDefault="005E0946" w:rsidP="005E0946">
      <w:pPr>
        <w:spacing w:line="283" w:lineRule="auto"/>
        <w:ind w:left="1540" w:right="40" w:hanging="402"/>
        <w:rPr>
          <w:sz w:val="24"/>
          <w:szCs w:val="24"/>
        </w:rPr>
      </w:pPr>
      <w:r w:rsidRPr="005E0946">
        <w:rPr>
          <w:rFonts w:eastAsia="Times New Roman"/>
          <w:b/>
          <w:bCs/>
          <w:sz w:val="24"/>
          <w:szCs w:val="24"/>
        </w:rPr>
        <w:t>Планируемые результаты в освоении школьниками универсальных учебных действий по завершении начального обучения</w:t>
      </w:r>
    </w:p>
    <w:p w:rsidR="005E0946" w:rsidRPr="005E0946" w:rsidRDefault="005E0946" w:rsidP="005E0946">
      <w:pPr>
        <w:spacing w:line="2" w:lineRule="exact"/>
        <w:rPr>
          <w:sz w:val="24"/>
          <w:szCs w:val="24"/>
        </w:rPr>
      </w:pPr>
    </w:p>
    <w:p w:rsidR="005E0946" w:rsidRPr="005E0946" w:rsidRDefault="005E0946" w:rsidP="00753567">
      <w:pPr>
        <w:numPr>
          <w:ilvl w:val="0"/>
          <w:numId w:val="114"/>
        </w:numPr>
        <w:tabs>
          <w:tab w:val="left" w:pos="1412"/>
        </w:tabs>
        <w:spacing w:line="272" w:lineRule="auto"/>
        <w:ind w:left="260" w:firstLine="854"/>
        <w:jc w:val="both"/>
        <w:rPr>
          <w:rFonts w:eastAsia="Times New Roman"/>
          <w:sz w:val="24"/>
          <w:szCs w:val="24"/>
        </w:rPr>
      </w:pPr>
      <w:r w:rsidRPr="005E0946">
        <w:rPr>
          <w:rFonts w:eastAsia="Times New Roman"/>
          <w:sz w:val="24"/>
          <w:szCs w:val="24"/>
        </w:rPr>
        <w:t xml:space="preserve">сфере личностных универсальных учебных действий у выпускников будут сформированы внутренняя позиция </w:t>
      </w:r>
      <w:proofErr w:type="gramStart"/>
      <w:r w:rsidRPr="005E0946">
        <w:rPr>
          <w:rFonts w:eastAsia="Times New Roman"/>
          <w:sz w:val="24"/>
          <w:szCs w:val="24"/>
        </w:rPr>
        <w:t>обучающегося</w:t>
      </w:r>
      <w:proofErr w:type="gramEnd"/>
      <w:r w:rsidRPr="005E0946">
        <w:rPr>
          <w:rFonts w:eastAsia="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114"/>
        </w:numPr>
        <w:tabs>
          <w:tab w:val="left" w:pos="1438"/>
        </w:tabs>
        <w:spacing w:line="274" w:lineRule="auto"/>
        <w:ind w:left="260" w:firstLine="854"/>
        <w:jc w:val="both"/>
        <w:rPr>
          <w:rFonts w:eastAsia="Times New Roman"/>
          <w:sz w:val="24"/>
          <w:szCs w:val="24"/>
        </w:rPr>
      </w:pPr>
      <w:proofErr w:type="gramStart"/>
      <w:r w:rsidRPr="005E0946">
        <w:rPr>
          <w:rFonts w:eastAsia="Times New Roman"/>
          <w:sz w:val="24"/>
          <w:szCs w:val="24"/>
        </w:rPr>
        <w:t>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5E0946" w:rsidRPr="005E0946" w:rsidRDefault="005E0946" w:rsidP="005E0946">
      <w:pPr>
        <w:spacing w:line="17" w:lineRule="exact"/>
        <w:rPr>
          <w:rFonts w:eastAsia="Times New Roman"/>
          <w:sz w:val="24"/>
          <w:szCs w:val="24"/>
        </w:rPr>
      </w:pPr>
    </w:p>
    <w:p w:rsidR="005E0946" w:rsidRPr="005E0946" w:rsidRDefault="005E0946" w:rsidP="00753567">
      <w:pPr>
        <w:numPr>
          <w:ilvl w:val="0"/>
          <w:numId w:val="114"/>
        </w:numPr>
        <w:tabs>
          <w:tab w:val="left" w:pos="1395"/>
        </w:tabs>
        <w:spacing w:line="273" w:lineRule="auto"/>
        <w:ind w:left="260" w:firstLine="854"/>
        <w:jc w:val="both"/>
        <w:rPr>
          <w:rFonts w:eastAsia="Times New Roman"/>
          <w:sz w:val="24"/>
          <w:szCs w:val="24"/>
        </w:rPr>
      </w:pPr>
      <w:r w:rsidRPr="005E0946">
        <w:rPr>
          <w:rFonts w:eastAsia="Times New Roman"/>
          <w:sz w:val="24"/>
          <w:szCs w:val="24"/>
        </w:rPr>
        <w:t xml:space="preserve">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w:t>
      </w:r>
      <w:proofErr w:type="gramStart"/>
      <w:r w:rsidRPr="005E0946">
        <w:rPr>
          <w:rFonts w:eastAsia="Times New Roman"/>
          <w:sz w:val="24"/>
          <w:szCs w:val="24"/>
        </w:rPr>
        <w:t>при</w:t>
      </w:r>
      <w:proofErr w:type="gramEnd"/>
      <w:r w:rsidRPr="005E0946">
        <w:rPr>
          <w:rFonts w:eastAsia="Times New Roman"/>
          <w:sz w:val="24"/>
          <w:szCs w:val="24"/>
        </w:rPr>
        <w:t>ѐмы решения задач.</w:t>
      </w: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В сфере коммуникативных универсальных учебных действий 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E0946" w:rsidRPr="005E0946" w:rsidRDefault="005E0946" w:rsidP="005E0946">
      <w:pPr>
        <w:spacing w:line="200" w:lineRule="exact"/>
        <w:rPr>
          <w:sz w:val="24"/>
          <w:szCs w:val="24"/>
        </w:rPr>
      </w:pPr>
    </w:p>
    <w:p w:rsidR="005E0946" w:rsidRPr="005E0946" w:rsidRDefault="005E0946" w:rsidP="005E0946">
      <w:pPr>
        <w:spacing w:line="200" w:lineRule="exact"/>
        <w:rPr>
          <w:sz w:val="24"/>
          <w:szCs w:val="24"/>
        </w:rPr>
      </w:pPr>
    </w:p>
    <w:p w:rsidR="005E0946" w:rsidRPr="005E0946" w:rsidRDefault="005E0946" w:rsidP="005E0946">
      <w:pPr>
        <w:spacing w:line="220" w:lineRule="exact"/>
        <w:rPr>
          <w:sz w:val="24"/>
          <w:szCs w:val="24"/>
        </w:rPr>
      </w:pPr>
    </w:p>
    <w:p w:rsidR="005E0946" w:rsidRPr="005E0946" w:rsidRDefault="005E0946" w:rsidP="005E0946">
      <w:pPr>
        <w:tabs>
          <w:tab w:val="left" w:pos="660"/>
        </w:tabs>
        <w:spacing w:line="234" w:lineRule="auto"/>
        <w:ind w:left="680" w:hanging="426"/>
        <w:jc w:val="both"/>
        <w:rPr>
          <w:rFonts w:eastAsia="Times New Roman"/>
          <w:b/>
          <w:bCs/>
          <w:sz w:val="24"/>
          <w:szCs w:val="24"/>
        </w:rPr>
      </w:pPr>
      <w:r w:rsidRPr="005E0946">
        <w:rPr>
          <w:rFonts w:eastAsia="Times New Roman"/>
          <w:b/>
          <w:bCs/>
          <w:sz w:val="24"/>
          <w:szCs w:val="24"/>
        </w:rPr>
        <w:t>2.2.</w:t>
      </w:r>
      <w:r w:rsidRPr="005E0946">
        <w:rPr>
          <w:sz w:val="24"/>
          <w:szCs w:val="24"/>
        </w:rPr>
        <w:tab/>
      </w:r>
      <w:r w:rsidRPr="005E0946">
        <w:rPr>
          <w:rFonts w:eastAsia="Times New Roman"/>
          <w:b/>
          <w:bCs/>
          <w:sz w:val="24"/>
          <w:szCs w:val="24"/>
        </w:rPr>
        <w:t>Программы отдельных учебных предметов и курсов внеурочной деятельности</w:t>
      </w:r>
    </w:p>
    <w:p w:rsidR="005E0946" w:rsidRPr="005E0946" w:rsidRDefault="005E0946" w:rsidP="005E0946">
      <w:pPr>
        <w:pStyle w:val="32"/>
        <w:spacing w:before="0" w:after="0" w:line="360" w:lineRule="auto"/>
        <w:rPr>
          <w:rFonts w:ascii="Times New Roman" w:hAnsi="Times New Roman" w:cs="Times New Roman"/>
          <w:i w:val="0"/>
          <w:sz w:val="24"/>
          <w:szCs w:val="24"/>
        </w:rPr>
      </w:pPr>
      <w:r w:rsidRPr="005E0946">
        <w:rPr>
          <w:rFonts w:ascii="Times New Roman" w:hAnsi="Times New Roman" w:cs="Times New Roman"/>
          <w:i w:val="0"/>
          <w:sz w:val="24"/>
          <w:szCs w:val="24"/>
        </w:rPr>
        <w:lastRenderedPageBreak/>
        <w:t>Основное содержание учебных предметов</w:t>
      </w:r>
    </w:p>
    <w:p w:rsidR="005E0946" w:rsidRPr="005E0946" w:rsidRDefault="005E0946" w:rsidP="005E0946">
      <w:pPr>
        <w:pStyle w:val="4"/>
        <w:spacing w:before="0" w:after="0" w:line="360" w:lineRule="auto"/>
        <w:rPr>
          <w:rFonts w:ascii="Times New Roman" w:hAnsi="Times New Roman" w:cs="Times New Roman"/>
          <w:b/>
          <w:sz w:val="24"/>
          <w:szCs w:val="24"/>
        </w:rPr>
      </w:pPr>
      <w:r w:rsidRPr="005E0946">
        <w:rPr>
          <w:rFonts w:ascii="Times New Roman" w:hAnsi="Times New Roman" w:cs="Times New Roman"/>
          <w:b/>
          <w:sz w:val="24"/>
          <w:szCs w:val="24"/>
        </w:rPr>
        <w:t>1. Русский язык</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Виды речевой деятельности</w:t>
      </w:r>
    </w:p>
    <w:p w:rsidR="005E0946" w:rsidRPr="005E0946" w:rsidRDefault="005E0946" w:rsidP="00603144">
      <w:pPr>
        <w:pStyle w:val="af4"/>
        <w:spacing w:line="240" w:lineRule="auto"/>
        <w:ind w:firstLine="709"/>
        <w:rPr>
          <w:rFonts w:ascii="Times New Roman" w:hAnsi="Times New Roman"/>
          <w:spacing w:val="-4"/>
          <w:sz w:val="24"/>
          <w:szCs w:val="24"/>
        </w:rPr>
      </w:pPr>
      <w:r w:rsidRPr="005E0946">
        <w:rPr>
          <w:rFonts w:ascii="Times New Roman" w:hAnsi="Times New Roman"/>
          <w:b/>
          <w:bCs/>
          <w:sz w:val="24"/>
          <w:szCs w:val="24"/>
        </w:rPr>
        <w:t xml:space="preserve">Слушание. </w:t>
      </w:r>
      <w:r w:rsidRPr="005E0946">
        <w:rPr>
          <w:rFonts w:ascii="Times New Roman" w:hAnsi="Times New Roman"/>
          <w:sz w:val="24"/>
          <w:szCs w:val="24"/>
        </w:rPr>
        <w:t xml:space="preserve">Осознание цели и ситуации устного общения. </w:t>
      </w:r>
      <w:r w:rsidRPr="005E0946">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Говорение. </w:t>
      </w:r>
      <w:r w:rsidRPr="005E0946">
        <w:rPr>
          <w:rFonts w:ascii="Times New Roman" w:hAnsi="Times New Roman"/>
          <w:sz w:val="24"/>
          <w:szCs w:val="24"/>
        </w:rPr>
        <w:t>Выбор языковых сре</w:t>
      </w:r>
      <w:proofErr w:type="gramStart"/>
      <w:r w:rsidRPr="005E0946">
        <w:rPr>
          <w:rFonts w:ascii="Times New Roman" w:hAnsi="Times New Roman"/>
          <w:sz w:val="24"/>
          <w:szCs w:val="24"/>
        </w:rPr>
        <w:t>дств в с</w:t>
      </w:r>
      <w:proofErr w:type="gramEnd"/>
      <w:r w:rsidRPr="005E0946">
        <w:rPr>
          <w:rFonts w:ascii="Times New Roman" w:hAnsi="Times New Roman"/>
          <w:sz w:val="24"/>
          <w:szCs w:val="24"/>
        </w:rPr>
        <w:t>оответствии с целями и условиями общения для эффективного решения ком</w:t>
      </w:r>
      <w:r w:rsidRPr="005E0946">
        <w:rPr>
          <w:rFonts w:ascii="Times New Roman" w:hAnsi="Times New Roman"/>
          <w:spacing w:val="-2"/>
          <w:sz w:val="24"/>
          <w:szCs w:val="24"/>
        </w:rPr>
        <w:t xml:space="preserve">муникативной задачи. Практическое овладение диалогической </w:t>
      </w:r>
      <w:r w:rsidRPr="005E0946">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E0946">
        <w:rPr>
          <w:rFonts w:ascii="Times New Roman" w:hAnsi="Times New Roman"/>
          <w:spacing w:val="2"/>
          <w:sz w:val="24"/>
          <w:szCs w:val="24"/>
        </w:rPr>
        <w:t xml:space="preserve">ях учебного и бытового общения (приветствие, прощание, </w:t>
      </w:r>
      <w:r w:rsidRPr="005E0946">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Чтение. </w:t>
      </w:r>
      <w:r w:rsidRPr="005E0946">
        <w:rPr>
          <w:rFonts w:ascii="Times New Roman" w:hAnsi="Times New Roman"/>
          <w:sz w:val="24"/>
          <w:szCs w:val="24"/>
        </w:rPr>
        <w:t xml:space="preserve">Понимание учебного текста. Выборочное чтение </w:t>
      </w:r>
      <w:r w:rsidRPr="005E0946">
        <w:rPr>
          <w:rFonts w:ascii="Times New Roman" w:hAnsi="Times New Roman"/>
          <w:spacing w:val="2"/>
          <w:sz w:val="24"/>
          <w:szCs w:val="24"/>
        </w:rPr>
        <w:t xml:space="preserve">с целью нахождения необходимого материала. Нахождение </w:t>
      </w:r>
      <w:r w:rsidRPr="005E0946">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pacing w:val="-2"/>
          <w:sz w:val="24"/>
          <w:szCs w:val="24"/>
        </w:rPr>
        <w:t xml:space="preserve">Письмо. </w:t>
      </w:r>
      <w:r w:rsidRPr="005E0946">
        <w:rPr>
          <w:rFonts w:ascii="Times New Roman" w:hAnsi="Times New Roman"/>
          <w:spacing w:val="-2"/>
          <w:sz w:val="24"/>
          <w:szCs w:val="24"/>
        </w:rPr>
        <w:t>Письмо букв, буквосочетаний, слогов, слов, пред</w:t>
      </w:r>
      <w:r w:rsidRPr="005E0946">
        <w:rPr>
          <w:rFonts w:ascii="Times New Roman" w:hAnsi="Times New Roman"/>
          <w:spacing w:val="-4"/>
          <w:sz w:val="24"/>
          <w:szCs w:val="24"/>
        </w:rPr>
        <w:t xml:space="preserve">ложений в системе обучения грамоте. Овладение разборчивым, </w:t>
      </w:r>
      <w:r w:rsidRPr="005E0946">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5E0946">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5E0946">
        <w:rPr>
          <w:rFonts w:ascii="Times New Roman" w:hAnsi="Times New Roman"/>
          <w:sz w:val="24"/>
          <w:szCs w:val="24"/>
        </w:rPr>
        <w:t xml:space="preserve">. Создание небольших собственных </w:t>
      </w:r>
      <w:r w:rsidRPr="005E0946">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E0946">
        <w:rPr>
          <w:rFonts w:ascii="Times New Roman" w:hAnsi="Times New Roman"/>
          <w:spacing w:val="-2"/>
          <w:sz w:val="24"/>
          <w:szCs w:val="24"/>
        </w:rPr>
        <w:t> </w:t>
      </w:r>
      <w:r w:rsidRPr="005E0946">
        <w:rPr>
          <w:rFonts w:ascii="Times New Roman" w:hAnsi="Times New Roman"/>
          <w:spacing w:val="-2"/>
          <w:sz w:val="24"/>
          <w:szCs w:val="24"/>
        </w:rPr>
        <w:t>т.п.).</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Обучение грамоте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Фонетика. </w:t>
      </w:r>
      <w:r w:rsidRPr="005E0946">
        <w:rPr>
          <w:rFonts w:ascii="Times New Roman" w:hAnsi="Times New Roman"/>
          <w:spacing w:val="2"/>
          <w:sz w:val="24"/>
          <w:szCs w:val="24"/>
        </w:rPr>
        <w:t xml:space="preserve">Звуки речи. Осознание единства звукового </w:t>
      </w:r>
      <w:r w:rsidRPr="005E0946">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Графика. </w:t>
      </w:r>
      <w:r w:rsidRPr="005E0946">
        <w:rPr>
          <w:rFonts w:ascii="Times New Roman" w:hAnsi="Times New Roman"/>
          <w:sz w:val="24"/>
          <w:szCs w:val="24"/>
        </w:rPr>
        <w:t>Различение звука и буквы: буква как знак зву</w:t>
      </w:r>
      <w:r w:rsidRPr="005E0946">
        <w:rPr>
          <w:rFonts w:ascii="Times New Roman" w:hAnsi="Times New Roman"/>
          <w:spacing w:val="2"/>
          <w:sz w:val="24"/>
          <w:szCs w:val="24"/>
        </w:rPr>
        <w:t xml:space="preserve">ка. Овладение позиционным способом обозначения звуков </w:t>
      </w:r>
      <w:r w:rsidRPr="005E0946">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5E0946">
        <w:rPr>
          <w:rFonts w:ascii="Times New Roman" w:hAnsi="Times New Roman"/>
          <w:b/>
          <w:bCs/>
          <w:i/>
          <w:iCs/>
          <w:sz w:val="24"/>
          <w:szCs w:val="24"/>
        </w:rPr>
        <w:t xml:space="preserve">е, ё, ю, я. </w:t>
      </w:r>
      <w:r w:rsidRPr="005E0946">
        <w:rPr>
          <w:rFonts w:ascii="Times New Roman" w:hAnsi="Times New Roman"/>
          <w:sz w:val="24"/>
          <w:szCs w:val="24"/>
        </w:rPr>
        <w:t>Мягкий знак</w:t>
      </w:r>
      <w:r w:rsidRPr="005E0946">
        <w:rPr>
          <w:rFonts w:ascii="Times New Roman" w:hAnsi="Times New Roman"/>
          <w:b/>
          <w:bCs/>
          <w:i/>
          <w:iCs/>
          <w:sz w:val="24"/>
          <w:szCs w:val="24"/>
        </w:rPr>
        <w:t xml:space="preserve"> </w:t>
      </w:r>
      <w:r w:rsidRPr="005E0946">
        <w:rPr>
          <w:rFonts w:ascii="Times New Roman" w:hAnsi="Times New Roman"/>
          <w:sz w:val="24"/>
          <w:szCs w:val="24"/>
        </w:rPr>
        <w:t>как показатель мягкости предшествующего согласного звука.</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sz w:val="24"/>
          <w:szCs w:val="24"/>
        </w:rPr>
        <w:t>Знакомство с русским алфавитом как последовательностью букв.</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pacing w:val="-2"/>
          <w:sz w:val="24"/>
          <w:szCs w:val="24"/>
        </w:rPr>
        <w:t xml:space="preserve">Чтение. </w:t>
      </w:r>
      <w:r w:rsidRPr="005E0946">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E0946">
        <w:rPr>
          <w:rFonts w:ascii="Times New Roman" w:hAnsi="Times New Roman"/>
          <w:spacing w:val="2"/>
          <w:sz w:val="24"/>
          <w:szCs w:val="24"/>
        </w:rPr>
        <w:t xml:space="preserve">ющей индивидуальному темпу ребёнка. Осознанное чтение </w:t>
      </w:r>
      <w:r w:rsidRPr="005E0946">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Знакомство с орфоэпическим чтением (при переходе к чте</w:t>
      </w:r>
      <w:r w:rsidRPr="005E0946">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Письмо. </w:t>
      </w:r>
      <w:r w:rsidRPr="005E0946">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E0946" w:rsidRPr="005E0946" w:rsidRDefault="005E0946" w:rsidP="00603144">
      <w:pPr>
        <w:ind w:firstLine="709"/>
        <w:jc w:val="both"/>
        <w:rPr>
          <w:sz w:val="24"/>
          <w:szCs w:val="24"/>
        </w:rPr>
      </w:pPr>
      <w:r w:rsidRPr="005E0946">
        <w:rPr>
          <w:spacing w:val="2"/>
          <w:sz w:val="24"/>
          <w:szCs w:val="24"/>
        </w:rPr>
        <w:t>Овладение начертанием письменных прописных (заглав</w:t>
      </w:r>
      <w:r w:rsidRPr="005E0946">
        <w:rPr>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w:t>
      </w:r>
      <w:r w:rsidRPr="005E0946">
        <w:rPr>
          <w:sz w:val="24"/>
          <w:szCs w:val="24"/>
        </w:rPr>
        <w:lastRenderedPageBreak/>
        <w:t>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5E0946" w:rsidRPr="005E0946" w:rsidRDefault="005E0946" w:rsidP="00603144">
      <w:pPr>
        <w:ind w:firstLine="709"/>
        <w:jc w:val="both"/>
        <w:rPr>
          <w:sz w:val="24"/>
          <w:szCs w:val="24"/>
        </w:rPr>
      </w:pPr>
      <w:r w:rsidRPr="005E0946">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spacing w:val="2"/>
          <w:sz w:val="24"/>
          <w:szCs w:val="24"/>
        </w:rPr>
        <w:t xml:space="preserve">Понимание функции небуквенных графических средств: </w:t>
      </w:r>
      <w:r w:rsidRPr="005E0946">
        <w:rPr>
          <w:rFonts w:ascii="Times New Roman" w:hAnsi="Times New Roman"/>
          <w:sz w:val="24"/>
          <w:szCs w:val="24"/>
        </w:rPr>
        <w:t>пробела между словами, знака переноса.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Слово и предложение. </w:t>
      </w:r>
      <w:r w:rsidRPr="005E0946">
        <w:rPr>
          <w:rFonts w:ascii="Times New Roman" w:hAnsi="Times New Roman"/>
          <w:sz w:val="24"/>
          <w:szCs w:val="24"/>
        </w:rPr>
        <w:t>Восприятие слова как объекта изучения, материала для анализа. Наблюдение над значением слова.</w:t>
      </w:r>
    </w:p>
    <w:p w:rsidR="005E0946" w:rsidRPr="005E0946" w:rsidRDefault="005E0946" w:rsidP="00603144">
      <w:pPr>
        <w:ind w:firstLine="709"/>
        <w:jc w:val="both"/>
        <w:rPr>
          <w:sz w:val="24"/>
          <w:szCs w:val="24"/>
        </w:rPr>
      </w:pPr>
      <w:r w:rsidRPr="005E0946">
        <w:rPr>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Орфография. </w:t>
      </w:r>
      <w:r w:rsidRPr="005E0946">
        <w:rPr>
          <w:rFonts w:ascii="Times New Roman" w:hAnsi="Times New Roman"/>
          <w:spacing w:val="-2"/>
          <w:sz w:val="24"/>
          <w:szCs w:val="24"/>
        </w:rPr>
        <w:t xml:space="preserve">Знакомство с правилами правописания и их </w:t>
      </w:r>
      <w:r w:rsidRPr="005E0946">
        <w:rPr>
          <w:rFonts w:ascii="Times New Roman" w:hAnsi="Times New Roman"/>
          <w:sz w:val="24"/>
          <w:szCs w:val="24"/>
        </w:rPr>
        <w:t>применение:</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раздельное написание слов;</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обозначение гласных после шипящих (</w:t>
      </w:r>
      <w:proofErr w:type="gramStart"/>
      <w:r w:rsidRPr="005E0946">
        <w:rPr>
          <w:rFonts w:ascii="Times New Roman" w:hAnsi="Times New Roman"/>
          <w:b/>
          <w:bCs/>
          <w:i/>
          <w:iCs/>
          <w:sz w:val="24"/>
          <w:szCs w:val="24"/>
        </w:rPr>
        <w:t>ча</w:t>
      </w:r>
      <w:r w:rsidRPr="005E0946">
        <w:rPr>
          <w:rFonts w:ascii="Times New Roman" w:hAnsi="Times New Roman"/>
          <w:b/>
          <w:bCs/>
          <w:sz w:val="24"/>
          <w:szCs w:val="24"/>
        </w:rPr>
        <w:t>—</w:t>
      </w:r>
      <w:r w:rsidRPr="005E0946">
        <w:rPr>
          <w:rFonts w:ascii="Times New Roman" w:hAnsi="Times New Roman"/>
          <w:b/>
          <w:bCs/>
          <w:i/>
          <w:iCs/>
          <w:sz w:val="24"/>
          <w:szCs w:val="24"/>
        </w:rPr>
        <w:t>ща</w:t>
      </w:r>
      <w:proofErr w:type="gramEnd"/>
      <w:r w:rsidRPr="005E0946">
        <w:rPr>
          <w:rFonts w:ascii="Times New Roman" w:hAnsi="Times New Roman"/>
          <w:b/>
          <w:bCs/>
          <w:sz w:val="24"/>
          <w:szCs w:val="24"/>
        </w:rPr>
        <w:t xml:space="preserve">, </w:t>
      </w:r>
      <w:r w:rsidRPr="005E0946">
        <w:rPr>
          <w:rFonts w:ascii="Times New Roman" w:hAnsi="Times New Roman"/>
          <w:b/>
          <w:bCs/>
          <w:i/>
          <w:iCs/>
          <w:sz w:val="24"/>
          <w:szCs w:val="24"/>
        </w:rPr>
        <w:t>чу</w:t>
      </w:r>
      <w:r w:rsidRPr="005E0946">
        <w:rPr>
          <w:rFonts w:ascii="Times New Roman" w:hAnsi="Times New Roman"/>
          <w:b/>
          <w:bCs/>
          <w:sz w:val="24"/>
          <w:szCs w:val="24"/>
        </w:rPr>
        <w:t>—</w:t>
      </w:r>
      <w:r w:rsidRPr="005E0946">
        <w:rPr>
          <w:rFonts w:ascii="Times New Roman" w:hAnsi="Times New Roman"/>
          <w:b/>
          <w:bCs/>
          <w:i/>
          <w:iCs/>
          <w:sz w:val="24"/>
          <w:szCs w:val="24"/>
        </w:rPr>
        <w:t>щу</w:t>
      </w:r>
      <w:r w:rsidRPr="005E0946">
        <w:rPr>
          <w:rFonts w:ascii="Times New Roman" w:hAnsi="Times New Roman"/>
          <w:b/>
          <w:bCs/>
          <w:sz w:val="24"/>
          <w:szCs w:val="24"/>
        </w:rPr>
        <w:t xml:space="preserve">, </w:t>
      </w:r>
      <w:r w:rsidRPr="005E0946">
        <w:rPr>
          <w:rFonts w:ascii="Times New Roman" w:hAnsi="Times New Roman"/>
          <w:b/>
          <w:bCs/>
          <w:i/>
          <w:iCs/>
          <w:sz w:val="24"/>
          <w:szCs w:val="24"/>
        </w:rPr>
        <w:t>жи</w:t>
      </w:r>
      <w:r w:rsidRPr="005E0946">
        <w:rPr>
          <w:rFonts w:ascii="Times New Roman" w:hAnsi="Times New Roman"/>
          <w:b/>
          <w:bCs/>
          <w:sz w:val="24"/>
          <w:szCs w:val="24"/>
        </w:rPr>
        <w:t>—</w:t>
      </w:r>
      <w:r w:rsidRPr="005E0946">
        <w:rPr>
          <w:rFonts w:ascii="Times New Roman" w:hAnsi="Times New Roman"/>
          <w:b/>
          <w:bCs/>
          <w:i/>
          <w:iCs/>
          <w:sz w:val="24"/>
          <w:szCs w:val="24"/>
        </w:rPr>
        <w:t>ши</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pacing w:val="-2"/>
          <w:sz w:val="24"/>
          <w:szCs w:val="24"/>
        </w:rPr>
        <w:t>прописная (заглавная) буква в начале предложения, в име</w:t>
      </w:r>
      <w:r w:rsidRPr="005E0946">
        <w:rPr>
          <w:rFonts w:ascii="Times New Roman" w:hAnsi="Times New Roman"/>
          <w:sz w:val="24"/>
          <w:szCs w:val="24"/>
        </w:rPr>
        <w:t>нах собственных;</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перенос слов по слогам без стечения согласных;</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знаки препинания в конце предложения.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Развитие речи. </w:t>
      </w:r>
      <w:r w:rsidRPr="005E0946">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Систематический курс</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sz w:val="24"/>
          <w:szCs w:val="24"/>
        </w:rPr>
        <w:t>Фонетика и орфоэпия.</w:t>
      </w:r>
      <w:r w:rsidRPr="005E0946">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E0946">
        <w:rPr>
          <w:rFonts w:ascii="Times New Roman" w:hAnsi="Times New Roman"/>
          <w:spacing w:val="2"/>
          <w:sz w:val="24"/>
          <w:szCs w:val="24"/>
        </w:rPr>
        <w:t>ние парных и непарных по звонкости—глухости согласных звуков. Ударение, н</w:t>
      </w:r>
      <w:r w:rsidRPr="005E0946">
        <w:rPr>
          <w:rFonts w:ascii="Times New Roman" w:hAnsi="Times New Roman"/>
          <w:sz w:val="24"/>
          <w:szCs w:val="24"/>
        </w:rPr>
        <w:t>ахождение в слове ударных и безударных гласных звуков.</w:t>
      </w:r>
      <w:r w:rsidRPr="005E0946">
        <w:rPr>
          <w:rFonts w:ascii="Times New Roman" w:hAnsi="Times New Roman"/>
          <w:spacing w:val="2"/>
          <w:sz w:val="24"/>
          <w:szCs w:val="24"/>
        </w:rPr>
        <w:t xml:space="preserve"> Деление слов на слоги. </w:t>
      </w:r>
      <w:proofErr w:type="gramStart"/>
      <w:r w:rsidRPr="005E0946">
        <w:rPr>
          <w:rFonts w:ascii="Times New Roman" w:hAnsi="Times New Roman"/>
          <w:spacing w:val="2"/>
          <w:sz w:val="24"/>
          <w:szCs w:val="24"/>
        </w:rPr>
        <w:t xml:space="preserve">Определение качественной характеристики звука: </w:t>
      </w:r>
      <w:r w:rsidRPr="005E0946">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5E0946">
        <w:rPr>
          <w:rFonts w:ascii="Times New Roman" w:hAnsi="Times New Roman"/>
          <w:spacing w:val="2"/>
          <w:sz w:val="24"/>
          <w:szCs w:val="24"/>
        </w:rPr>
        <w:t>звонкий — глухой, парный — непарный.</w:t>
      </w:r>
      <w:proofErr w:type="gramEnd"/>
      <w:r w:rsidRPr="005E0946">
        <w:rPr>
          <w:rFonts w:ascii="Times New Roman" w:hAnsi="Times New Roman"/>
          <w:i/>
          <w:iCs/>
          <w:sz w:val="24"/>
          <w:szCs w:val="24"/>
        </w:rPr>
        <w:t xml:space="preserve"> </w:t>
      </w:r>
      <w:r w:rsidRPr="005E0946">
        <w:rPr>
          <w:rFonts w:ascii="Times New Roman" w:hAnsi="Times New Roman"/>
          <w:spacing w:val="2"/>
          <w:sz w:val="24"/>
          <w:szCs w:val="24"/>
        </w:rPr>
        <w:t xml:space="preserve">Произношение звуков и сочетаний звуков </w:t>
      </w:r>
      <w:r w:rsidRPr="005E0946">
        <w:rPr>
          <w:rFonts w:ascii="Times New Roman" w:hAnsi="Times New Roman"/>
          <w:sz w:val="24"/>
          <w:szCs w:val="24"/>
        </w:rPr>
        <w:t>в соответствии с нормами современного русского литературного языка.</w:t>
      </w:r>
      <w:r w:rsidRPr="005E0946">
        <w:rPr>
          <w:rFonts w:ascii="Times New Roman" w:hAnsi="Times New Roman"/>
          <w:iCs/>
          <w:sz w:val="24"/>
          <w:szCs w:val="24"/>
        </w:rPr>
        <w:t xml:space="preserve"> Фонетический разбор слова</w:t>
      </w:r>
      <w:r w:rsidRPr="005E0946">
        <w:rPr>
          <w:rFonts w:ascii="Times New Roman" w:hAnsi="Times New Roman"/>
          <w:sz w:val="24"/>
          <w:szCs w:val="24"/>
        </w:rPr>
        <w:t>.</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pacing w:val="-2"/>
          <w:sz w:val="24"/>
          <w:szCs w:val="24"/>
        </w:rPr>
        <w:t xml:space="preserve">Графика. </w:t>
      </w:r>
      <w:r w:rsidRPr="005E0946">
        <w:rPr>
          <w:rFonts w:ascii="Times New Roman" w:hAnsi="Times New Roman"/>
          <w:sz w:val="24"/>
          <w:szCs w:val="24"/>
        </w:rPr>
        <w:t>Различение звука и буквы: буква как знак зву</w:t>
      </w:r>
      <w:r w:rsidRPr="005E0946">
        <w:rPr>
          <w:rFonts w:ascii="Times New Roman" w:hAnsi="Times New Roman"/>
          <w:spacing w:val="2"/>
          <w:sz w:val="24"/>
          <w:szCs w:val="24"/>
        </w:rPr>
        <w:t>ка.</w:t>
      </w:r>
      <w:r w:rsidRPr="005E0946">
        <w:rPr>
          <w:rFonts w:ascii="Times New Roman" w:hAnsi="Times New Roman"/>
          <w:spacing w:val="-2"/>
          <w:sz w:val="24"/>
          <w:szCs w:val="24"/>
        </w:rPr>
        <w:t xml:space="preserve"> </w:t>
      </w:r>
      <w:r w:rsidRPr="005E0946">
        <w:rPr>
          <w:rFonts w:ascii="Times New Roman" w:hAnsi="Times New Roman"/>
          <w:spacing w:val="2"/>
          <w:sz w:val="24"/>
          <w:szCs w:val="24"/>
        </w:rPr>
        <w:t xml:space="preserve">Овладение позиционным способом обозначения звуков </w:t>
      </w:r>
      <w:r w:rsidRPr="005E0946">
        <w:rPr>
          <w:rFonts w:ascii="Times New Roman" w:hAnsi="Times New Roman"/>
          <w:sz w:val="24"/>
          <w:szCs w:val="24"/>
        </w:rPr>
        <w:t>буквами.</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spacing w:val="-2"/>
          <w:sz w:val="24"/>
          <w:szCs w:val="24"/>
        </w:rPr>
        <w:t>Обозначение на пись</w:t>
      </w:r>
      <w:r w:rsidRPr="005E0946">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5E0946">
        <w:rPr>
          <w:rFonts w:ascii="Times New Roman" w:hAnsi="Times New Roman"/>
          <w:b/>
          <w:bCs/>
          <w:i/>
          <w:iCs/>
          <w:sz w:val="24"/>
          <w:szCs w:val="24"/>
        </w:rPr>
        <w:t xml:space="preserve">е, ё, ю, я. </w:t>
      </w:r>
      <w:r w:rsidRPr="005E0946">
        <w:rPr>
          <w:rFonts w:ascii="Times New Roman" w:hAnsi="Times New Roman"/>
          <w:sz w:val="24"/>
          <w:szCs w:val="24"/>
        </w:rPr>
        <w:t>Мягкий знак</w:t>
      </w:r>
      <w:r w:rsidRPr="005E0946">
        <w:rPr>
          <w:rFonts w:ascii="Times New Roman" w:hAnsi="Times New Roman"/>
          <w:b/>
          <w:bCs/>
          <w:i/>
          <w:iCs/>
          <w:sz w:val="24"/>
          <w:szCs w:val="24"/>
        </w:rPr>
        <w:t xml:space="preserve"> </w:t>
      </w:r>
      <w:r w:rsidRPr="005E0946">
        <w:rPr>
          <w:rFonts w:ascii="Times New Roman" w:hAnsi="Times New Roman"/>
          <w:sz w:val="24"/>
          <w:szCs w:val="24"/>
        </w:rPr>
        <w:t xml:space="preserve">как показатель мягкости предшествующего согласного звука. Использование на письме </w:t>
      </w:r>
      <w:proofErr w:type="gramStart"/>
      <w:r w:rsidRPr="005E0946">
        <w:rPr>
          <w:rFonts w:ascii="Times New Roman" w:hAnsi="Times New Roman"/>
          <w:sz w:val="24"/>
          <w:szCs w:val="24"/>
        </w:rPr>
        <w:t>разделительных</w:t>
      </w:r>
      <w:proofErr w:type="gramEnd"/>
      <w:r w:rsidRPr="005E0946">
        <w:rPr>
          <w:rFonts w:ascii="Times New Roman" w:hAnsi="Times New Roman"/>
          <w:sz w:val="24"/>
          <w:szCs w:val="24"/>
        </w:rPr>
        <w:t xml:space="preserve"> </w:t>
      </w:r>
      <w:r w:rsidRPr="005E0946">
        <w:rPr>
          <w:rFonts w:ascii="Times New Roman" w:hAnsi="Times New Roman"/>
          <w:bCs/>
          <w:i/>
          <w:iCs/>
          <w:sz w:val="24"/>
          <w:szCs w:val="24"/>
        </w:rPr>
        <w:t>ъ</w:t>
      </w:r>
      <w:r w:rsidRPr="005E0946">
        <w:rPr>
          <w:rFonts w:ascii="Times New Roman" w:hAnsi="Times New Roman"/>
          <w:b/>
          <w:bCs/>
          <w:i/>
          <w:iCs/>
          <w:sz w:val="24"/>
          <w:szCs w:val="24"/>
        </w:rPr>
        <w:t xml:space="preserve"> </w:t>
      </w:r>
      <w:r w:rsidRPr="005E0946">
        <w:rPr>
          <w:rFonts w:ascii="Times New Roman" w:hAnsi="Times New Roman"/>
          <w:sz w:val="24"/>
          <w:szCs w:val="24"/>
        </w:rPr>
        <w:t xml:space="preserve">и </w:t>
      </w:r>
      <w:r w:rsidRPr="005E0946">
        <w:rPr>
          <w:rFonts w:ascii="Times New Roman" w:hAnsi="Times New Roman"/>
          <w:bCs/>
          <w:i/>
          <w:iCs/>
          <w:sz w:val="24"/>
          <w:szCs w:val="24"/>
        </w:rPr>
        <w:t>ь</w:t>
      </w:r>
      <w:r w:rsidRPr="005E0946">
        <w:rPr>
          <w:rFonts w:ascii="Times New Roman" w:hAnsi="Times New Roman"/>
          <w:b/>
          <w:bCs/>
          <w:sz w:val="24"/>
          <w:szCs w:val="24"/>
        </w:rPr>
        <w:t>.</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4"/>
          <w:sz w:val="24"/>
          <w:szCs w:val="24"/>
        </w:rPr>
        <w:t xml:space="preserve">Установление соотношения звукового и буквенного состава </w:t>
      </w:r>
      <w:r w:rsidRPr="005E0946">
        <w:rPr>
          <w:rFonts w:ascii="Times New Roman" w:hAnsi="Times New Roman"/>
          <w:sz w:val="24"/>
          <w:szCs w:val="24"/>
        </w:rPr>
        <w:t xml:space="preserve">слова в словах типа </w:t>
      </w:r>
      <w:r w:rsidRPr="005E0946">
        <w:rPr>
          <w:rFonts w:ascii="Times New Roman" w:hAnsi="Times New Roman"/>
          <w:i/>
          <w:iCs/>
          <w:sz w:val="24"/>
          <w:szCs w:val="24"/>
        </w:rPr>
        <w:t>стол, конь</w:t>
      </w:r>
      <w:r w:rsidRPr="005E0946">
        <w:rPr>
          <w:rFonts w:ascii="Times New Roman" w:hAnsi="Times New Roman"/>
          <w:sz w:val="24"/>
          <w:szCs w:val="24"/>
        </w:rPr>
        <w:t xml:space="preserve">; в словах с йотированными </w:t>
      </w:r>
      <w:r w:rsidRPr="005E0946">
        <w:rPr>
          <w:rFonts w:ascii="Times New Roman" w:hAnsi="Times New Roman"/>
          <w:spacing w:val="-4"/>
          <w:sz w:val="24"/>
          <w:szCs w:val="24"/>
        </w:rPr>
        <w:t xml:space="preserve">гласными </w:t>
      </w:r>
      <w:r w:rsidRPr="005E0946">
        <w:rPr>
          <w:rFonts w:ascii="Times New Roman" w:hAnsi="Times New Roman"/>
          <w:b/>
          <w:bCs/>
          <w:i/>
          <w:iCs/>
          <w:spacing w:val="-4"/>
          <w:sz w:val="24"/>
          <w:szCs w:val="24"/>
        </w:rPr>
        <w:t>е</w:t>
      </w:r>
      <w:r w:rsidRPr="005E0946">
        <w:rPr>
          <w:rFonts w:ascii="Times New Roman" w:hAnsi="Times New Roman"/>
          <w:b/>
          <w:bCs/>
          <w:spacing w:val="-4"/>
          <w:sz w:val="24"/>
          <w:szCs w:val="24"/>
        </w:rPr>
        <w:t xml:space="preserve">, </w:t>
      </w:r>
      <w:r w:rsidRPr="005E0946">
        <w:rPr>
          <w:rFonts w:ascii="Times New Roman" w:hAnsi="Times New Roman"/>
          <w:b/>
          <w:bCs/>
          <w:i/>
          <w:iCs/>
          <w:spacing w:val="-4"/>
          <w:sz w:val="24"/>
          <w:szCs w:val="24"/>
        </w:rPr>
        <w:t>ё</w:t>
      </w:r>
      <w:r w:rsidRPr="005E0946">
        <w:rPr>
          <w:rFonts w:ascii="Times New Roman" w:hAnsi="Times New Roman"/>
          <w:b/>
          <w:bCs/>
          <w:spacing w:val="-4"/>
          <w:sz w:val="24"/>
          <w:szCs w:val="24"/>
        </w:rPr>
        <w:t xml:space="preserve">, </w:t>
      </w:r>
      <w:r w:rsidRPr="005E0946">
        <w:rPr>
          <w:rFonts w:ascii="Times New Roman" w:hAnsi="Times New Roman"/>
          <w:b/>
          <w:bCs/>
          <w:i/>
          <w:iCs/>
          <w:spacing w:val="-4"/>
          <w:sz w:val="24"/>
          <w:szCs w:val="24"/>
        </w:rPr>
        <w:t>ю</w:t>
      </w:r>
      <w:r w:rsidRPr="005E0946">
        <w:rPr>
          <w:rFonts w:ascii="Times New Roman" w:hAnsi="Times New Roman"/>
          <w:b/>
          <w:bCs/>
          <w:spacing w:val="-4"/>
          <w:sz w:val="24"/>
          <w:szCs w:val="24"/>
        </w:rPr>
        <w:t xml:space="preserve">, </w:t>
      </w:r>
      <w:r w:rsidRPr="005E0946">
        <w:rPr>
          <w:rFonts w:ascii="Times New Roman" w:hAnsi="Times New Roman"/>
          <w:b/>
          <w:bCs/>
          <w:i/>
          <w:iCs/>
          <w:spacing w:val="-4"/>
          <w:sz w:val="24"/>
          <w:szCs w:val="24"/>
        </w:rPr>
        <w:t>я</w:t>
      </w:r>
      <w:r w:rsidRPr="005E0946">
        <w:rPr>
          <w:rFonts w:ascii="Times New Roman" w:hAnsi="Times New Roman"/>
          <w:spacing w:val="-4"/>
          <w:sz w:val="24"/>
          <w:szCs w:val="24"/>
        </w:rPr>
        <w:t>;</w:t>
      </w:r>
      <w:r w:rsidRPr="005E0946">
        <w:rPr>
          <w:rFonts w:ascii="Times New Roman" w:hAnsi="Times New Roman"/>
          <w:b/>
          <w:bCs/>
          <w:spacing w:val="-4"/>
          <w:sz w:val="24"/>
          <w:szCs w:val="24"/>
        </w:rPr>
        <w:t xml:space="preserve"> </w:t>
      </w:r>
      <w:r w:rsidRPr="005E0946">
        <w:rPr>
          <w:rFonts w:ascii="Times New Roman" w:hAnsi="Times New Roman"/>
          <w:spacing w:val="-4"/>
          <w:sz w:val="24"/>
          <w:szCs w:val="24"/>
        </w:rPr>
        <w:t>в словах с непроизносимыми согласными.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Использование небуквенных графических средств: пробела между словами, знака переноса, абзаца.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Знакомство с русским алфавитом как последовательностью букв. </w:t>
      </w:r>
      <w:r w:rsidRPr="005E0946">
        <w:rPr>
          <w:rFonts w:ascii="Times New Roman" w:hAnsi="Times New Roman"/>
          <w:spacing w:val="2"/>
          <w:sz w:val="24"/>
          <w:szCs w:val="24"/>
        </w:rPr>
        <w:t xml:space="preserve">Знание алфавита: правильное название букв, знание их </w:t>
      </w:r>
      <w:r w:rsidRPr="005E0946">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5E0946" w:rsidRPr="005E0946" w:rsidRDefault="005E0946" w:rsidP="00603144">
      <w:pPr>
        <w:ind w:firstLine="709"/>
        <w:jc w:val="both"/>
        <w:rPr>
          <w:sz w:val="24"/>
          <w:szCs w:val="24"/>
        </w:rPr>
      </w:pPr>
      <w:r w:rsidRPr="005E0946">
        <w:rPr>
          <w:b/>
          <w:sz w:val="24"/>
          <w:szCs w:val="24"/>
        </w:rPr>
        <w:t>Состав слова</w:t>
      </w:r>
      <w:r w:rsidRPr="005E0946">
        <w:rPr>
          <w:b/>
          <w:bCs/>
          <w:sz w:val="24"/>
          <w:szCs w:val="24"/>
        </w:rPr>
        <w:t xml:space="preserve"> (морфемика). </w:t>
      </w:r>
      <w:r w:rsidRPr="005E0946">
        <w:rPr>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5E0946" w:rsidRPr="005E0946" w:rsidRDefault="005E0946" w:rsidP="00603144">
      <w:pPr>
        <w:ind w:firstLine="709"/>
        <w:jc w:val="both"/>
        <w:rPr>
          <w:sz w:val="24"/>
          <w:szCs w:val="24"/>
        </w:rPr>
      </w:pPr>
      <w:r w:rsidRPr="005E0946">
        <w:rPr>
          <w:sz w:val="24"/>
          <w:szCs w:val="24"/>
        </w:rPr>
        <w:t xml:space="preserve">Корень, общее понятие о </w:t>
      </w:r>
      <w:proofErr w:type="gramStart"/>
      <w:r w:rsidRPr="005E0946">
        <w:rPr>
          <w:sz w:val="24"/>
          <w:szCs w:val="24"/>
        </w:rPr>
        <w:t>корне слова</w:t>
      </w:r>
      <w:proofErr w:type="gramEnd"/>
      <w:r w:rsidRPr="005E0946">
        <w:rPr>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5E0946">
        <w:rPr>
          <w:sz w:val="24"/>
          <w:szCs w:val="24"/>
        </w:rPr>
        <w:lastRenderedPageBreak/>
        <w:t>Наблюдение за единообразием написания корней (корм — кормить — кормушка, лес — лесник — лесной).</w:t>
      </w:r>
      <w:proofErr w:type="gramEnd"/>
      <w:r w:rsidRPr="005E0946">
        <w:rPr>
          <w:sz w:val="24"/>
          <w:szCs w:val="24"/>
        </w:rPr>
        <w:t xml:space="preserve"> Различение однокоренных слов и различных форм одного и того же слова. </w:t>
      </w:r>
    </w:p>
    <w:p w:rsidR="005E0946" w:rsidRPr="005E0946" w:rsidRDefault="005E0946" w:rsidP="00603144">
      <w:pPr>
        <w:ind w:firstLine="709"/>
        <w:jc w:val="both"/>
        <w:rPr>
          <w:sz w:val="24"/>
          <w:szCs w:val="24"/>
        </w:rPr>
      </w:pPr>
      <w:r w:rsidRPr="005E0946">
        <w:rPr>
          <w:iCs/>
          <w:sz w:val="24"/>
          <w:szCs w:val="24"/>
        </w:rPr>
        <w:t>Представление о значении суффиксов и приставок</w:t>
      </w:r>
      <w:r w:rsidRPr="005E0946">
        <w:rPr>
          <w:i/>
          <w:iCs/>
          <w:sz w:val="24"/>
          <w:szCs w:val="24"/>
        </w:rPr>
        <w:t xml:space="preserve">. </w:t>
      </w:r>
      <w:r w:rsidRPr="005E0946">
        <w:rPr>
          <w:sz w:val="24"/>
          <w:szCs w:val="24"/>
        </w:rPr>
        <w:t>Умение отличать приставку от предлога. Умение подбирать однокоренные слова с приставками и суффиксами.</w:t>
      </w:r>
    </w:p>
    <w:p w:rsidR="005E0946" w:rsidRPr="005E0946" w:rsidRDefault="005E0946" w:rsidP="00603144">
      <w:pPr>
        <w:ind w:firstLine="709"/>
        <w:jc w:val="both"/>
        <w:rPr>
          <w:i/>
          <w:sz w:val="24"/>
          <w:szCs w:val="24"/>
        </w:rPr>
      </w:pPr>
      <w:r w:rsidRPr="005E0946">
        <w:rPr>
          <w:sz w:val="24"/>
          <w:szCs w:val="24"/>
        </w:rPr>
        <w:t>Различение изменяемых и неизменяемых слов.</w:t>
      </w:r>
      <w:r w:rsidRPr="005E0946">
        <w:rPr>
          <w:i/>
          <w:iCs/>
          <w:sz w:val="24"/>
          <w:szCs w:val="24"/>
        </w:rPr>
        <w:t xml:space="preserve"> </w:t>
      </w:r>
      <w:r w:rsidRPr="005E0946">
        <w:rPr>
          <w:iCs/>
          <w:sz w:val="24"/>
          <w:szCs w:val="24"/>
        </w:rPr>
        <w:t>Разбор слова по составу.</w:t>
      </w:r>
    </w:p>
    <w:p w:rsidR="005E0946" w:rsidRPr="005E0946" w:rsidRDefault="005E0946" w:rsidP="00603144">
      <w:pPr>
        <w:ind w:firstLine="709"/>
        <w:jc w:val="both"/>
        <w:rPr>
          <w:sz w:val="24"/>
          <w:szCs w:val="24"/>
        </w:rPr>
      </w:pPr>
      <w:r w:rsidRPr="005E0946">
        <w:rPr>
          <w:b/>
          <w:bCs/>
          <w:sz w:val="24"/>
          <w:szCs w:val="24"/>
        </w:rPr>
        <w:t xml:space="preserve">Морфология. </w:t>
      </w:r>
      <w:r w:rsidRPr="005E0946">
        <w:rPr>
          <w:sz w:val="24"/>
          <w:szCs w:val="24"/>
        </w:rPr>
        <w:t>Общие сведения о частях речи: имя существительное, имя прилагательное, местоимение, глагол, предлог.</w:t>
      </w:r>
      <w:r w:rsidRPr="005E0946">
        <w:rPr>
          <w:i/>
          <w:iCs/>
          <w:sz w:val="24"/>
          <w:szCs w:val="24"/>
        </w:rPr>
        <w:t xml:space="preserve"> </w:t>
      </w:r>
      <w:r w:rsidRPr="005E0946">
        <w:rPr>
          <w:iCs/>
          <w:sz w:val="24"/>
          <w:szCs w:val="24"/>
        </w:rPr>
        <w:t xml:space="preserve">Деление частей речи </w:t>
      </w:r>
      <w:proofErr w:type="gramStart"/>
      <w:r w:rsidRPr="005E0946">
        <w:rPr>
          <w:iCs/>
          <w:sz w:val="24"/>
          <w:szCs w:val="24"/>
        </w:rPr>
        <w:t>на</w:t>
      </w:r>
      <w:proofErr w:type="gramEnd"/>
      <w:r w:rsidRPr="005E0946">
        <w:rPr>
          <w:iCs/>
          <w:sz w:val="24"/>
          <w:szCs w:val="24"/>
        </w:rPr>
        <w:t xml:space="preserve"> самостоятельные и служебные.</w:t>
      </w:r>
    </w:p>
    <w:p w:rsidR="005E0946" w:rsidRPr="005E0946" w:rsidRDefault="005E0946" w:rsidP="00603144">
      <w:pPr>
        <w:ind w:firstLine="709"/>
        <w:jc w:val="both"/>
        <w:rPr>
          <w:sz w:val="24"/>
          <w:szCs w:val="24"/>
        </w:rPr>
      </w:pPr>
      <w:r w:rsidRPr="005E0946">
        <w:rPr>
          <w:i/>
          <w:sz w:val="24"/>
          <w:szCs w:val="24"/>
        </w:rPr>
        <w:t>Имя существительное</w:t>
      </w:r>
      <w:r w:rsidRPr="005E0946">
        <w:rPr>
          <w:sz w:val="24"/>
          <w:szCs w:val="24"/>
        </w:rPr>
        <w:t>. Его значение и употребление в речи. Вопросы, р</w:t>
      </w:r>
      <w:r w:rsidRPr="005E0946">
        <w:rPr>
          <w:spacing w:val="2"/>
          <w:sz w:val="24"/>
          <w:szCs w:val="24"/>
        </w:rPr>
        <w:t xml:space="preserve">азличение имён </w:t>
      </w:r>
      <w:r w:rsidRPr="005E0946">
        <w:rPr>
          <w:sz w:val="24"/>
          <w:szCs w:val="24"/>
        </w:rPr>
        <w:t xml:space="preserve">существительных, отвечающих на вопросы «кто?» и «что?». </w:t>
      </w:r>
      <w:r w:rsidRPr="005E0946">
        <w:rPr>
          <w:spacing w:val="2"/>
          <w:sz w:val="24"/>
          <w:szCs w:val="24"/>
        </w:rPr>
        <w:t>Умение опознавать имена собственные</w:t>
      </w:r>
      <w:r w:rsidRPr="005E0946">
        <w:rPr>
          <w:sz w:val="24"/>
          <w:szCs w:val="24"/>
        </w:rPr>
        <w:t>.</w:t>
      </w:r>
    </w:p>
    <w:p w:rsidR="005E0946" w:rsidRPr="005E0946" w:rsidRDefault="005E0946" w:rsidP="00603144">
      <w:pPr>
        <w:ind w:firstLine="709"/>
        <w:jc w:val="both"/>
        <w:rPr>
          <w:sz w:val="24"/>
          <w:szCs w:val="24"/>
        </w:rPr>
      </w:pPr>
      <w:r w:rsidRPr="005E0946">
        <w:rPr>
          <w:sz w:val="24"/>
          <w:szCs w:val="24"/>
        </w:rPr>
        <w:t xml:space="preserve">Род существительных: мужской, женский, средний. </w:t>
      </w:r>
      <w:r w:rsidRPr="005E0946">
        <w:rPr>
          <w:spacing w:val="2"/>
          <w:sz w:val="24"/>
          <w:szCs w:val="24"/>
        </w:rPr>
        <w:t xml:space="preserve">Различение имён существительных мужского, женского и </w:t>
      </w:r>
      <w:r w:rsidRPr="005E0946">
        <w:rPr>
          <w:sz w:val="24"/>
          <w:szCs w:val="24"/>
        </w:rPr>
        <w:t>среднего рода.</w:t>
      </w:r>
    </w:p>
    <w:p w:rsidR="005E0946" w:rsidRPr="005E0946" w:rsidRDefault="005E0946" w:rsidP="00603144">
      <w:pPr>
        <w:ind w:firstLine="709"/>
        <w:jc w:val="both"/>
        <w:rPr>
          <w:sz w:val="24"/>
          <w:szCs w:val="24"/>
        </w:rPr>
      </w:pPr>
      <w:r w:rsidRPr="005E0946">
        <w:rPr>
          <w:sz w:val="24"/>
          <w:szCs w:val="24"/>
        </w:rPr>
        <w:t xml:space="preserve">Изменение имен существительных по числам. </w:t>
      </w:r>
    </w:p>
    <w:p w:rsidR="005E0946" w:rsidRPr="005E0946" w:rsidRDefault="005E0946" w:rsidP="00603144">
      <w:pPr>
        <w:ind w:firstLine="709"/>
        <w:jc w:val="both"/>
        <w:rPr>
          <w:sz w:val="24"/>
          <w:szCs w:val="24"/>
        </w:rPr>
      </w:pPr>
      <w:r w:rsidRPr="005E0946">
        <w:rPr>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E0946">
        <w:rPr>
          <w:spacing w:val="2"/>
          <w:sz w:val="24"/>
          <w:szCs w:val="24"/>
        </w:rPr>
        <w:t>Определение паде</w:t>
      </w:r>
      <w:r w:rsidRPr="005E0946">
        <w:rPr>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5E0946" w:rsidRPr="005E0946" w:rsidRDefault="005E0946" w:rsidP="00603144">
      <w:pPr>
        <w:ind w:firstLine="709"/>
        <w:jc w:val="both"/>
        <w:rPr>
          <w:sz w:val="24"/>
          <w:szCs w:val="24"/>
        </w:rPr>
      </w:pPr>
      <w:r w:rsidRPr="005E0946">
        <w:rPr>
          <w:sz w:val="24"/>
          <w:szCs w:val="24"/>
        </w:rPr>
        <w:t xml:space="preserve">Склонение имен существительных во множественном числе. </w:t>
      </w:r>
    </w:p>
    <w:p w:rsidR="005E0946" w:rsidRPr="005E0946" w:rsidRDefault="005E0946" w:rsidP="00603144">
      <w:pPr>
        <w:ind w:firstLine="709"/>
        <w:jc w:val="both"/>
        <w:rPr>
          <w:sz w:val="24"/>
          <w:szCs w:val="24"/>
        </w:rPr>
      </w:pPr>
      <w:r w:rsidRPr="005E0946">
        <w:rPr>
          <w:iCs/>
          <w:sz w:val="24"/>
          <w:szCs w:val="24"/>
        </w:rPr>
        <w:t>Морфологический разбор имён существительных</w:t>
      </w:r>
      <w:r w:rsidRPr="005E0946">
        <w:rPr>
          <w:sz w:val="24"/>
          <w:szCs w:val="24"/>
        </w:rPr>
        <w:t>.</w:t>
      </w:r>
    </w:p>
    <w:p w:rsidR="005E0946" w:rsidRPr="005E0946" w:rsidRDefault="005E0946" w:rsidP="00603144">
      <w:pPr>
        <w:ind w:firstLine="709"/>
        <w:jc w:val="both"/>
        <w:rPr>
          <w:sz w:val="24"/>
          <w:szCs w:val="24"/>
        </w:rPr>
      </w:pPr>
      <w:r w:rsidRPr="005E0946">
        <w:rPr>
          <w:i/>
          <w:sz w:val="24"/>
          <w:szCs w:val="24"/>
        </w:rPr>
        <w:t>Имя прилагательное</w:t>
      </w:r>
      <w:r w:rsidRPr="005E0946">
        <w:rPr>
          <w:sz w:val="24"/>
          <w:szCs w:val="24"/>
        </w:rPr>
        <w:t xml:space="preserve">. Его значение </w:t>
      </w:r>
      <w:r w:rsidRPr="005E0946">
        <w:rPr>
          <w:spacing w:val="2"/>
          <w:sz w:val="24"/>
          <w:szCs w:val="24"/>
        </w:rPr>
        <w:t>и употребление в речи</w:t>
      </w:r>
      <w:r w:rsidRPr="005E0946">
        <w:rPr>
          <w:sz w:val="24"/>
          <w:szCs w:val="24"/>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5E0946">
        <w:rPr>
          <w:sz w:val="24"/>
          <w:szCs w:val="24"/>
        </w:rPr>
        <w:t>-</w:t>
      </w:r>
      <w:r w:rsidRPr="005E0946">
        <w:rPr>
          <w:i/>
          <w:sz w:val="24"/>
          <w:szCs w:val="24"/>
        </w:rPr>
        <w:t>и</w:t>
      </w:r>
      <w:proofErr w:type="gramEnd"/>
      <w:r w:rsidRPr="005E0946">
        <w:rPr>
          <w:i/>
          <w:sz w:val="24"/>
          <w:szCs w:val="24"/>
        </w:rPr>
        <w:t>й, -ья, -ье, -ов, -ин</w:t>
      </w:r>
      <w:r w:rsidRPr="005E0946">
        <w:rPr>
          <w:sz w:val="24"/>
          <w:szCs w:val="24"/>
        </w:rPr>
        <w:t xml:space="preserve">). </w:t>
      </w:r>
      <w:r w:rsidRPr="005E0946">
        <w:rPr>
          <w:iCs/>
          <w:sz w:val="24"/>
          <w:szCs w:val="24"/>
        </w:rPr>
        <w:t>Морфологический разбор имён прилагательных</w:t>
      </w:r>
      <w:r w:rsidRPr="005E0946">
        <w:rPr>
          <w:i/>
          <w:iCs/>
          <w:sz w:val="24"/>
          <w:szCs w:val="24"/>
        </w:rPr>
        <w:t>.</w:t>
      </w:r>
    </w:p>
    <w:p w:rsidR="005E0946" w:rsidRPr="005E0946" w:rsidRDefault="005E0946" w:rsidP="00603144">
      <w:pPr>
        <w:ind w:firstLine="709"/>
        <w:jc w:val="both"/>
        <w:rPr>
          <w:i/>
          <w:sz w:val="24"/>
          <w:szCs w:val="24"/>
        </w:rPr>
      </w:pPr>
      <w:r w:rsidRPr="005E0946">
        <w:rPr>
          <w:i/>
          <w:sz w:val="24"/>
          <w:szCs w:val="24"/>
        </w:rPr>
        <w:t>Местоимение</w:t>
      </w:r>
      <w:r w:rsidRPr="005E0946">
        <w:rPr>
          <w:sz w:val="24"/>
          <w:szCs w:val="24"/>
        </w:rPr>
        <w:t xml:space="preserve">. Общее представление о местоимении. </w:t>
      </w:r>
      <w:r w:rsidRPr="005E0946">
        <w:rPr>
          <w:iCs/>
          <w:sz w:val="24"/>
          <w:szCs w:val="24"/>
        </w:rPr>
        <w:t>Личные местоимения, значение и употребление в речи.</w:t>
      </w:r>
      <w:r w:rsidRPr="005E0946">
        <w:rPr>
          <w:i/>
          <w:iCs/>
          <w:sz w:val="24"/>
          <w:szCs w:val="24"/>
        </w:rPr>
        <w:t xml:space="preserve"> </w:t>
      </w:r>
      <w:r w:rsidRPr="005E0946">
        <w:rPr>
          <w:iCs/>
          <w:sz w:val="24"/>
          <w:szCs w:val="24"/>
        </w:rPr>
        <w:t>Личные местоимения 1</w:t>
      </w:r>
      <w:r w:rsidRPr="005E0946">
        <w:rPr>
          <w:sz w:val="24"/>
          <w:szCs w:val="24"/>
        </w:rPr>
        <w:t xml:space="preserve">, </w:t>
      </w:r>
      <w:r w:rsidRPr="005E0946">
        <w:rPr>
          <w:iCs/>
          <w:sz w:val="24"/>
          <w:szCs w:val="24"/>
        </w:rPr>
        <w:t>2</w:t>
      </w:r>
      <w:r w:rsidRPr="005E0946">
        <w:rPr>
          <w:sz w:val="24"/>
          <w:szCs w:val="24"/>
        </w:rPr>
        <w:t xml:space="preserve">, </w:t>
      </w:r>
      <w:r w:rsidRPr="005E0946">
        <w:rPr>
          <w:iCs/>
          <w:sz w:val="24"/>
          <w:szCs w:val="24"/>
        </w:rPr>
        <w:t>3­го</w:t>
      </w:r>
      <w:r w:rsidRPr="005E0946">
        <w:rPr>
          <w:sz w:val="24"/>
          <w:szCs w:val="24"/>
        </w:rPr>
        <w:t> </w:t>
      </w:r>
      <w:r w:rsidRPr="005E0946">
        <w:rPr>
          <w:iCs/>
          <w:sz w:val="24"/>
          <w:szCs w:val="24"/>
        </w:rPr>
        <w:t>лица единственного и множественного числа.</w:t>
      </w:r>
      <w:r w:rsidRPr="005E0946">
        <w:rPr>
          <w:i/>
          <w:iCs/>
          <w:sz w:val="24"/>
          <w:szCs w:val="24"/>
        </w:rPr>
        <w:t xml:space="preserve"> </w:t>
      </w:r>
      <w:r w:rsidRPr="005E0946">
        <w:rPr>
          <w:iCs/>
          <w:sz w:val="24"/>
          <w:szCs w:val="24"/>
        </w:rPr>
        <w:t>Склонение личных местоимений</w:t>
      </w:r>
      <w:r w:rsidRPr="005E0946">
        <w:rPr>
          <w:sz w:val="24"/>
          <w:szCs w:val="24"/>
        </w:rPr>
        <w:t xml:space="preserve">. Правильное употребление местоимений в речи </w:t>
      </w:r>
      <w:r w:rsidRPr="005E0946">
        <w:rPr>
          <w:i/>
          <w:sz w:val="24"/>
          <w:szCs w:val="24"/>
        </w:rPr>
        <w:t>(меня, мною, у него, с ней, о нем).</w:t>
      </w:r>
    </w:p>
    <w:p w:rsidR="005E0946" w:rsidRPr="005E0946" w:rsidRDefault="005E0946" w:rsidP="00603144">
      <w:pPr>
        <w:ind w:firstLine="709"/>
        <w:jc w:val="both"/>
        <w:rPr>
          <w:sz w:val="24"/>
          <w:szCs w:val="24"/>
        </w:rPr>
      </w:pPr>
      <w:r w:rsidRPr="005E0946">
        <w:rPr>
          <w:i/>
          <w:sz w:val="24"/>
          <w:szCs w:val="24"/>
        </w:rPr>
        <w:t>Глагол.</w:t>
      </w:r>
      <w:r w:rsidRPr="005E0946">
        <w:rPr>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E0946">
        <w:rPr>
          <w:spacing w:val="2"/>
          <w:sz w:val="24"/>
          <w:szCs w:val="24"/>
        </w:rPr>
        <w:t xml:space="preserve">Способы определения I </w:t>
      </w:r>
      <w:r w:rsidRPr="005E0946">
        <w:rPr>
          <w:sz w:val="24"/>
          <w:szCs w:val="24"/>
        </w:rPr>
        <w:t xml:space="preserve">и II спряжения глаголов (практическое овладение). Изменение глаголов в прошедшем времени по родам и числам. </w:t>
      </w:r>
      <w:r w:rsidRPr="005E0946">
        <w:rPr>
          <w:iCs/>
          <w:sz w:val="24"/>
          <w:szCs w:val="24"/>
        </w:rPr>
        <w:t>Морфологический разбор глаголов</w:t>
      </w:r>
      <w:r w:rsidRPr="005E0946">
        <w:rPr>
          <w:i/>
          <w:iCs/>
          <w:sz w:val="24"/>
          <w:szCs w:val="24"/>
        </w:rPr>
        <w:t>.</w:t>
      </w:r>
    </w:p>
    <w:p w:rsidR="005E0946" w:rsidRPr="005E0946" w:rsidRDefault="005E0946" w:rsidP="00603144">
      <w:pPr>
        <w:ind w:firstLine="709"/>
        <w:jc w:val="both"/>
        <w:rPr>
          <w:sz w:val="24"/>
          <w:szCs w:val="24"/>
        </w:rPr>
      </w:pPr>
      <w:r w:rsidRPr="005E0946">
        <w:rPr>
          <w:i/>
          <w:spacing w:val="-4"/>
          <w:sz w:val="24"/>
          <w:szCs w:val="24"/>
        </w:rPr>
        <w:t>Предлог.</w:t>
      </w:r>
      <w:r w:rsidRPr="005E0946">
        <w:rPr>
          <w:spacing w:val="-4"/>
          <w:sz w:val="24"/>
          <w:szCs w:val="24"/>
        </w:rPr>
        <w:t xml:space="preserve"> </w:t>
      </w:r>
      <w:r w:rsidRPr="005E0946">
        <w:rPr>
          <w:iCs/>
          <w:spacing w:val="-4"/>
          <w:sz w:val="24"/>
          <w:szCs w:val="24"/>
        </w:rPr>
        <w:t>Знакомство с наиболее употребительными пред</w:t>
      </w:r>
      <w:r w:rsidRPr="005E0946">
        <w:rPr>
          <w:iCs/>
          <w:sz w:val="24"/>
          <w:szCs w:val="24"/>
        </w:rPr>
        <w:t>логами.</w:t>
      </w:r>
      <w:r w:rsidRPr="005E0946">
        <w:rPr>
          <w:i/>
          <w:iCs/>
          <w:sz w:val="24"/>
          <w:szCs w:val="24"/>
        </w:rPr>
        <w:t xml:space="preserve"> </w:t>
      </w:r>
      <w:r w:rsidRPr="005E0946">
        <w:rPr>
          <w:iCs/>
          <w:sz w:val="24"/>
          <w:szCs w:val="24"/>
        </w:rPr>
        <w:t>Функция предлогов: образование падежных форм имён существительных и местоимений.</w:t>
      </w:r>
      <w:r w:rsidRPr="005E0946">
        <w:rPr>
          <w:i/>
          <w:iCs/>
          <w:sz w:val="24"/>
          <w:szCs w:val="24"/>
        </w:rPr>
        <w:t xml:space="preserve"> </w:t>
      </w:r>
      <w:r w:rsidRPr="005E0946">
        <w:rPr>
          <w:sz w:val="24"/>
          <w:szCs w:val="24"/>
        </w:rPr>
        <w:t>Отличие предлогов от приставок.</w:t>
      </w:r>
    </w:p>
    <w:p w:rsidR="005E0946" w:rsidRPr="005E0946" w:rsidRDefault="005E0946" w:rsidP="00603144">
      <w:pPr>
        <w:ind w:firstLine="709"/>
        <w:jc w:val="both"/>
        <w:rPr>
          <w:sz w:val="24"/>
          <w:szCs w:val="24"/>
        </w:rPr>
      </w:pPr>
      <w:r w:rsidRPr="005E0946">
        <w:rPr>
          <w:b/>
          <w:bCs/>
          <w:sz w:val="24"/>
          <w:szCs w:val="24"/>
        </w:rPr>
        <w:t>Лексика</w:t>
      </w:r>
      <w:r w:rsidRPr="005E0946">
        <w:rPr>
          <w:rStyle w:val="14"/>
          <w:b/>
          <w:bCs/>
          <w:spacing w:val="2"/>
          <w:sz w:val="24"/>
          <w:szCs w:val="24"/>
        </w:rPr>
        <w:footnoteReference w:id="2"/>
      </w:r>
      <w:r w:rsidRPr="005E0946">
        <w:rPr>
          <w:b/>
          <w:bCs/>
          <w:sz w:val="24"/>
          <w:szCs w:val="24"/>
        </w:rPr>
        <w:t xml:space="preserve">. </w:t>
      </w:r>
      <w:r w:rsidRPr="005E0946">
        <w:rPr>
          <w:sz w:val="24"/>
          <w:szCs w:val="24"/>
        </w:rPr>
        <w:t xml:space="preserve">Выявление слов, значение которых требует уточнения. </w:t>
      </w:r>
      <w:r w:rsidRPr="005E0946">
        <w:rPr>
          <w:iCs/>
          <w:sz w:val="24"/>
          <w:szCs w:val="24"/>
        </w:rPr>
        <w:t>Определение значения слова по тексту или уточнение зна</w:t>
      </w:r>
      <w:r w:rsidRPr="005E0946">
        <w:rPr>
          <w:iCs/>
          <w:spacing w:val="2"/>
          <w:sz w:val="24"/>
          <w:szCs w:val="24"/>
        </w:rPr>
        <w:t xml:space="preserve">чения с помощью толкового словаря. Представление об </w:t>
      </w:r>
      <w:r w:rsidRPr="005E0946">
        <w:rPr>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5E0946" w:rsidRPr="005E0946" w:rsidRDefault="005E0946" w:rsidP="00603144">
      <w:pPr>
        <w:ind w:firstLine="709"/>
        <w:jc w:val="both"/>
        <w:rPr>
          <w:sz w:val="24"/>
          <w:szCs w:val="24"/>
        </w:rPr>
      </w:pPr>
      <w:r w:rsidRPr="005E0946">
        <w:rPr>
          <w:b/>
          <w:bCs/>
          <w:spacing w:val="2"/>
          <w:sz w:val="24"/>
          <w:szCs w:val="24"/>
        </w:rPr>
        <w:t xml:space="preserve">Синтаксис. </w:t>
      </w:r>
      <w:r w:rsidRPr="005E0946">
        <w:rPr>
          <w:spacing w:val="2"/>
          <w:sz w:val="24"/>
          <w:szCs w:val="24"/>
        </w:rPr>
        <w:t xml:space="preserve">Различение предложения, словосочетания, </w:t>
      </w:r>
      <w:r w:rsidRPr="005E0946">
        <w:rPr>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E0946" w:rsidRPr="005E0946" w:rsidRDefault="005E0946" w:rsidP="00603144">
      <w:pPr>
        <w:ind w:firstLine="709"/>
        <w:jc w:val="both"/>
        <w:rPr>
          <w:sz w:val="24"/>
          <w:szCs w:val="24"/>
        </w:rPr>
      </w:pPr>
      <w:r w:rsidRPr="005E0946">
        <w:rPr>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5E0946" w:rsidRPr="005E0946" w:rsidRDefault="005E0946" w:rsidP="00603144">
      <w:pPr>
        <w:ind w:firstLine="709"/>
        <w:jc w:val="both"/>
        <w:rPr>
          <w:sz w:val="24"/>
          <w:szCs w:val="24"/>
        </w:rPr>
      </w:pPr>
      <w:r w:rsidRPr="005E0946">
        <w:rPr>
          <w:sz w:val="24"/>
          <w:szCs w:val="24"/>
        </w:rPr>
        <w:t xml:space="preserve">Главные члены предложения: подлежащее и сказуемое. Второстепенные члены предложения (без разделения на виды). </w:t>
      </w:r>
      <w:r w:rsidRPr="005E0946">
        <w:rPr>
          <w:spacing w:val="2"/>
          <w:sz w:val="24"/>
          <w:szCs w:val="24"/>
        </w:rPr>
        <w:t>Нахождение главных членов предложения.</w:t>
      </w:r>
      <w:r w:rsidRPr="005E0946">
        <w:rPr>
          <w:sz w:val="24"/>
          <w:szCs w:val="24"/>
        </w:rPr>
        <w:t xml:space="preserve"> Различение главных и второстепенных членов </w:t>
      </w:r>
      <w:r w:rsidRPr="005E0946">
        <w:rPr>
          <w:spacing w:val="2"/>
          <w:sz w:val="24"/>
          <w:szCs w:val="24"/>
        </w:rPr>
        <w:t xml:space="preserve">предложения. Установление связи (при помощи смысловых </w:t>
      </w:r>
      <w:r w:rsidRPr="005E0946">
        <w:rPr>
          <w:sz w:val="24"/>
          <w:szCs w:val="24"/>
        </w:rPr>
        <w:t>вопросов) между словами в словосочетании и предложении.</w:t>
      </w:r>
    </w:p>
    <w:p w:rsidR="005E0946" w:rsidRPr="005E0946" w:rsidRDefault="005E0946" w:rsidP="00603144">
      <w:pPr>
        <w:ind w:firstLine="709"/>
        <w:jc w:val="both"/>
        <w:rPr>
          <w:sz w:val="24"/>
          <w:szCs w:val="24"/>
        </w:rPr>
      </w:pPr>
      <w:r w:rsidRPr="005E0946">
        <w:rPr>
          <w:sz w:val="24"/>
          <w:szCs w:val="24"/>
        </w:rPr>
        <w:lastRenderedPageBreak/>
        <w:t xml:space="preserve">Предложения с однородными членами с союзами </w:t>
      </w:r>
      <w:r w:rsidRPr="005E0946">
        <w:rPr>
          <w:i/>
          <w:sz w:val="24"/>
          <w:szCs w:val="24"/>
        </w:rPr>
        <w:t>и</w:t>
      </w:r>
      <w:r w:rsidRPr="005E0946">
        <w:rPr>
          <w:sz w:val="24"/>
          <w:szCs w:val="24"/>
        </w:rPr>
        <w:t xml:space="preserve"> (без перечисления), </w:t>
      </w:r>
      <w:r w:rsidRPr="005E0946">
        <w:rPr>
          <w:i/>
          <w:sz w:val="24"/>
          <w:szCs w:val="24"/>
        </w:rPr>
        <w:t xml:space="preserve">а, но </w:t>
      </w:r>
      <w:r w:rsidRPr="005E0946">
        <w:rPr>
          <w:sz w:val="24"/>
          <w:szCs w:val="24"/>
        </w:rPr>
        <w:t>и без союзов. Ис</w:t>
      </w:r>
      <w:r w:rsidRPr="005E0946">
        <w:rPr>
          <w:spacing w:val="-2"/>
          <w:sz w:val="24"/>
          <w:szCs w:val="24"/>
        </w:rPr>
        <w:t>пользование интонации перечисления в предложениях с одно</w:t>
      </w:r>
      <w:r w:rsidRPr="005E0946">
        <w:rPr>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5E0946">
        <w:rPr>
          <w:bCs/>
          <w:i/>
          <w:iCs/>
          <w:sz w:val="24"/>
          <w:szCs w:val="24"/>
        </w:rPr>
        <w:t>и, а, но</w:t>
      </w:r>
      <w:r w:rsidRPr="005E0946">
        <w:rPr>
          <w:sz w:val="24"/>
          <w:szCs w:val="24"/>
        </w:rPr>
        <w:t xml:space="preserve">. </w:t>
      </w:r>
    </w:p>
    <w:p w:rsidR="005E0946" w:rsidRPr="005E0946" w:rsidRDefault="005E0946" w:rsidP="00603144">
      <w:pPr>
        <w:ind w:firstLine="709"/>
        <w:jc w:val="both"/>
        <w:rPr>
          <w:i/>
          <w:sz w:val="24"/>
          <w:szCs w:val="24"/>
        </w:rPr>
      </w:pPr>
      <w:r w:rsidRPr="005E0946">
        <w:rPr>
          <w:sz w:val="24"/>
          <w:szCs w:val="24"/>
        </w:rPr>
        <w:t xml:space="preserve">Знакомство со сложным предложением. Сложные предложения, состоящие из двух простых. </w:t>
      </w:r>
      <w:r w:rsidRPr="005E0946">
        <w:rPr>
          <w:iCs/>
          <w:sz w:val="24"/>
          <w:szCs w:val="24"/>
        </w:rPr>
        <w:t>Различение простых и сложных предложений</w:t>
      </w:r>
      <w:r w:rsidRPr="005E0946">
        <w:rPr>
          <w:sz w:val="24"/>
          <w:szCs w:val="24"/>
        </w:rPr>
        <w:t xml:space="preserve">. Запятая в сложных предложениях. Умение составить сложное предложение и поставить запятую перед союзами </w:t>
      </w:r>
      <w:r w:rsidRPr="005E0946">
        <w:rPr>
          <w:i/>
          <w:sz w:val="24"/>
          <w:szCs w:val="24"/>
        </w:rPr>
        <w:t xml:space="preserve">и, а, но.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Орфография и пунктуация.</w:t>
      </w:r>
      <w:r w:rsidRPr="005E0946">
        <w:rPr>
          <w:rFonts w:ascii="Times New Roman" w:hAnsi="Times New Roman"/>
          <w:sz w:val="24"/>
          <w:szCs w:val="24"/>
        </w:rPr>
        <w:t xml:space="preserve"> Формирование орфографической зоркости. Использование орфографического словаря.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Применение правил правописания:</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сочетания </w:t>
      </w:r>
      <w:r w:rsidRPr="005E0946">
        <w:rPr>
          <w:rFonts w:ascii="Times New Roman" w:hAnsi="Times New Roman"/>
          <w:b/>
          <w:bCs/>
          <w:i/>
          <w:iCs/>
          <w:sz w:val="24"/>
          <w:szCs w:val="24"/>
        </w:rPr>
        <w:t>жи—ши</w:t>
      </w:r>
      <w:r w:rsidRPr="005E0946">
        <w:rPr>
          <w:rStyle w:val="14"/>
          <w:spacing w:val="2"/>
          <w:sz w:val="24"/>
          <w:szCs w:val="24"/>
        </w:rPr>
        <w:footnoteReference w:id="3"/>
      </w:r>
      <w:r w:rsidRPr="005E0946">
        <w:rPr>
          <w:rFonts w:ascii="Times New Roman" w:hAnsi="Times New Roman"/>
          <w:b/>
          <w:bCs/>
          <w:i/>
          <w:iCs/>
          <w:sz w:val="24"/>
          <w:szCs w:val="24"/>
        </w:rPr>
        <w:t xml:space="preserve">, </w:t>
      </w:r>
      <w:proofErr w:type="gramStart"/>
      <w:r w:rsidRPr="005E0946">
        <w:rPr>
          <w:rFonts w:ascii="Times New Roman" w:hAnsi="Times New Roman"/>
          <w:b/>
          <w:bCs/>
          <w:i/>
          <w:iCs/>
          <w:sz w:val="24"/>
          <w:szCs w:val="24"/>
        </w:rPr>
        <w:t>ча—ща</w:t>
      </w:r>
      <w:proofErr w:type="gramEnd"/>
      <w:r w:rsidRPr="005E0946">
        <w:rPr>
          <w:rFonts w:ascii="Times New Roman" w:hAnsi="Times New Roman"/>
          <w:b/>
          <w:bCs/>
          <w:i/>
          <w:iCs/>
          <w:sz w:val="24"/>
          <w:szCs w:val="24"/>
        </w:rPr>
        <w:t xml:space="preserve">, чу—щу </w:t>
      </w:r>
      <w:r w:rsidRPr="005E0946">
        <w:rPr>
          <w:rFonts w:ascii="Times New Roman" w:hAnsi="Times New Roman"/>
          <w:sz w:val="24"/>
          <w:szCs w:val="24"/>
        </w:rPr>
        <w:t>в положении под ударением;</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сочетания </w:t>
      </w:r>
      <w:r w:rsidRPr="005E0946">
        <w:rPr>
          <w:rFonts w:ascii="Times New Roman" w:hAnsi="Times New Roman"/>
          <w:b/>
          <w:bCs/>
          <w:i/>
          <w:iCs/>
          <w:sz w:val="24"/>
          <w:szCs w:val="24"/>
        </w:rPr>
        <w:t xml:space="preserve">чк—чн, </w:t>
      </w:r>
      <w:proofErr w:type="gramStart"/>
      <w:r w:rsidRPr="005E0946">
        <w:rPr>
          <w:rFonts w:ascii="Times New Roman" w:hAnsi="Times New Roman"/>
          <w:b/>
          <w:bCs/>
          <w:i/>
          <w:iCs/>
          <w:sz w:val="24"/>
          <w:szCs w:val="24"/>
        </w:rPr>
        <w:t>чт</w:t>
      </w:r>
      <w:proofErr w:type="gramEnd"/>
      <w:r w:rsidRPr="005E0946">
        <w:rPr>
          <w:rFonts w:ascii="Times New Roman" w:hAnsi="Times New Roman"/>
          <w:b/>
          <w:bCs/>
          <w:i/>
          <w:iCs/>
          <w:sz w:val="24"/>
          <w:szCs w:val="24"/>
        </w:rPr>
        <w:t>, щн</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перенос слов;</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прописная буква в начале предложения, в именах собственных;</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проверяемые безударные гласные в </w:t>
      </w:r>
      <w:proofErr w:type="gramStart"/>
      <w:r w:rsidRPr="005E0946">
        <w:rPr>
          <w:rFonts w:ascii="Times New Roman" w:hAnsi="Times New Roman"/>
          <w:sz w:val="24"/>
          <w:szCs w:val="24"/>
        </w:rPr>
        <w:t>корне слова</w:t>
      </w:r>
      <w:proofErr w:type="gramEnd"/>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парные звонкие и глухие согласные в </w:t>
      </w:r>
      <w:proofErr w:type="gramStart"/>
      <w:r w:rsidRPr="005E0946">
        <w:rPr>
          <w:rFonts w:ascii="Times New Roman" w:hAnsi="Times New Roman"/>
          <w:sz w:val="24"/>
          <w:szCs w:val="24"/>
        </w:rPr>
        <w:t>корне слова</w:t>
      </w:r>
      <w:proofErr w:type="gramEnd"/>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непроизносимые согласные;</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непроверяемые гласные и согласные в </w:t>
      </w:r>
      <w:proofErr w:type="gramStart"/>
      <w:r w:rsidRPr="005E0946">
        <w:rPr>
          <w:rFonts w:ascii="Times New Roman" w:hAnsi="Times New Roman"/>
          <w:sz w:val="24"/>
          <w:szCs w:val="24"/>
        </w:rPr>
        <w:t>корне слова</w:t>
      </w:r>
      <w:proofErr w:type="gramEnd"/>
      <w:r w:rsidRPr="005E0946">
        <w:rPr>
          <w:rFonts w:ascii="Times New Roman" w:hAnsi="Times New Roman"/>
          <w:sz w:val="24"/>
          <w:szCs w:val="24"/>
        </w:rPr>
        <w:t xml:space="preserve"> (на ограниченном перечне слов);</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pacing w:val="2"/>
          <w:sz w:val="24"/>
          <w:szCs w:val="24"/>
        </w:rPr>
        <w:t>гласные и согласные в неизменяемых на письме при</w:t>
      </w:r>
      <w:r w:rsidRPr="005E0946">
        <w:rPr>
          <w:rFonts w:ascii="Times New Roman" w:hAnsi="Times New Roman"/>
          <w:sz w:val="24"/>
          <w:szCs w:val="24"/>
        </w:rPr>
        <w:t>ставках;</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разделительные </w:t>
      </w:r>
      <w:r w:rsidRPr="005E0946">
        <w:rPr>
          <w:rFonts w:ascii="Times New Roman" w:hAnsi="Times New Roman"/>
          <w:b/>
          <w:bCs/>
          <w:i/>
          <w:iCs/>
          <w:sz w:val="24"/>
          <w:szCs w:val="24"/>
        </w:rPr>
        <w:t xml:space="preserve">ъ </w:t>
      </w:r>
      <w:r w:rsidRPr="005E0946">
        <w:rPr>
          <w:rFonts w:ascii="Times New Roman" w:hAnsi="Times New Roman"/>
          <w:sz w:val="24"/>
          <w:szCs w:val="24"/>
        </w:rPr>
        <w:t xml:space="preserve">и </w:t>
      </w:r>
      <w:r w:rsidRPr="005E0946">
        <w:rPr>
          <w:rFonts w:ascii="Times New Roman" w:hAnsi="Times New Roman"/>
          <w:b/>
          <w:bCs/>
          <w:i/>
          <w:iCs/>
          <w:sz w:val="24"/>
          <w:szCs w:val="24"/>
        </w:rPr>
        <w:t>ь</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мягкий знак после шипящих на конце имён существительных (</w:t>
      </w:r>
      <w:r w:rsidRPr="005E0946">
        <w:rPr>
          <w:rFonts w:ascii="Times New Roman" w:hAnsi="Times New Roman"/>
          <w:b/>
          <w:bCs/>
          <w:i/>
          <w:iCs/>
          <w:sz w:val="24"/>
          <w:szCs w:val="24"/>
        </w:rPr>
        <w:t>ночь, нож, рожь, мышь</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pacing w:val="-2"/>
          <w:sz w:val="24"/>
          <w:szCs w:val="24"/>
        </w:rPr>
      </w:pPr>
      <w:r w:rsidRPr="005E0946">
        <w:rPr>
          <w:rFonts w:ascii="Times New Roman" w:hAnsi="Times New Roman"/>
          <w:sz w:val="24"/>
          <w:szCs w:val="24"/>
        </w:rPr>
        <w:t xml:space="preserve">безударные падежные окончания имён существительных </w:t>
      </w:r>
      <w:r w:rsidRPr="005E0946">
        <w:rPr>
          <w:rFonts w:ascii="Times New Roman" w:hAnsi="Times New Roman"/>
          <w:spacing w:val="-2"/>
          <w:sz w:val="24"/>
          <w:szCs w:val="24"/>
        </w:rPr>
        <w:t xml:space="preserve">(кроме существительных </w:t>
      </w:r>
      <w:proofErr w:type="gramStart"/>
      <w:r w:rsidRPr="005E0946">
        <w:rPr>
          <w:rFonts w:ascii="Times New Roman" w:hAnsi="Times New Roman"/>
          <w:spacing w:val="-2"/>
          <w:sz w:val="24"/>
          <w:szCs w:val="24"/>
        </w:rPr>
        <w:t>на</w:t>
      </w:r>
      <w:proofErr w:type="gramEnd"/>
      <w:r w:rsidRPr="005E0946">
        <w:rPr>
          <w:rFonts w:ascii="Times New Roman" w:hAnsi="Times New Roman"/>
          <w:spacing w:val="-2"/>
          <w:sz w:val="24"/>
          <w:szCs w:val="24"/>
        </w:rPr>
        <w:t xml:space="preserve"> ­</w:t>
      </w:r>
      <w:r w:rsidRPr="005E0946">
        <w:rPr>
          <w:rFonts w:ascii="Times New Roman" w:hAnsi="Times New Roman"/>
          <w:b/>
          <w:bCs/>
          <w:i/>
          <w:iCs/>
          <w:spacing w:val="-2"/>
          <w:sz w:val="24"/>
          <w:szCs w:val="24"/>
        </w:rPr>
        <w:t>мя, ­ий, ­ья, ­ье, ­ия, ­ов, ­ин</w:t>
      </w:r>
      <w:r w:rsidRPr="005E0946">
        <w:rPr>
          <w:rFonts w:ascii="Times New Roman" w:hAnsi="Times New Roman"/>
          <w:spacing w:val="-2"/>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безударные окончания имён прилагательных;</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pacing w:val="2"/>
          <w:sz w:val="24"/>
          <w:szCs w:val="24"/>
        </w:rPr>
        <w:t>раздельное написание предлогов с личными местоиме</w:t>
      </w:r>
      <w:r w:rsidRPr="005E0946">
        <w:rPr>
          <w:rFonts w:ascii="Times New Roman" w:hAnsi="Times New Roman"/>
          <w:sz w:val="24"/>
          <w:szCs w:val="24"/>
        </w:rPr>
        <w:t>ниями;</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b/>
          <w:bCs/>
          <w:i/>
          <w:iCs/>
          <w:sz w:val="24"/>
          <w:szCs w:val="24"/>
        </w:rPr>
        <w:t xml:space="preserve">не </w:t>
      </w:r>
      <w:r w:rsidRPr="005E0946">
        <w:rPr>
          <w:rFonts w:ascii="Times New Roman" w:hAnsi="Times New Roman"/>
          <w:sz w:val="24"/>
          <w:szCs w:val="24"/>
        </w:rPr>
        <w:t>с глаголами;</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мягкий знак после шипящих на конце глаголов в форме 2­го лица единственного числа (</w:t>
      </w:r>
      <w:r w:rsidRPr="005E0946">
        <w:rPr>
          <w:rFonts w:ascii="Times New Roman" w:hAnsi="Times New Roman"/>
          <w:b/>
          <w:bCs/>
          <w:i/>
          <w:iCs/>
          <w:sz w:val="24"/>
          <w:szCs w:val="24"/>
        </w:rPr>
        <w:t>пишешь, учишь</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мягкий знак в глаголах в сочетании ­</w:t>
      </w:r>
      <w:r w:rsidRPr="005E0946">
        <w:rPr>
          <w:rFonts w:ascii="Times New Roman" w:hAnsi="Times New Roman"/>
          <w:b/>
          <w:bCs/>
          <w:i/>
          <w:iCs/>
          <w:sz w:val="24"/>
          <w:szCs w:val="24"/>
        </w:rPr>
        <w:t>ться</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iCs/>
          <w:sz w:val="24"/>
          <w:szCs w:val="24"/>
        </w:rPr>
        <w:t>безударные личные окончания глаголов</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раздельное написание предлогов с другими словами;</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знаки препинания в конце предложения: точка, вопросительный и восклицательный знаки;</w:t>
      </w:r>
    </w:p>
    <w:p w:rsidR="005E0946" w:rsidRPr="005E0946" w:rsidRDefault="005E0946" w:rsidP="00603144">
      <w:pPr>
        <w:pStyle w:val="af6"/>
        <w:spacing w:line="240" w:lineRule="auto"/>
        <w:ind w:firstLine="709"/>
        <w:rPr>
          <w:rFonts w:ascii="Times New Roman" w:hAnsi="Times New Roman"/>
          <w:b/>
          <w:bCs/>
          <w:sz w:val="24"/>
          <w:szCs w:val="24"/>
        </w:rPr>
      </w:pPr>
      <w:r w:rsidRPr="005E0946">
        <w:rPr>
          <w:rFonts w:ascii="Times New Roman" w:hAnsi="Times New Roman"/>
          <w:sz w:val="24"/>
          <w:szCs w:val="24"/>
        </w:rPr>
        <w:t>знаки препинания (запятая) в предложениях с однородными членами.</w:t>
      </w:r>
    </w:p>
    <w:p w:rsidR="005E0946" w:rsidRPr="005E0946" w:rsidRDefault="005E0946" w:rsidP="00603144">
      <w:pPr>
        <w:ind w:firstLine="709"/>
        <w:jc w:val="both"/>
        <w:rPr>
          <w:b/>
          <w:i/>
          <w:sz w:val="24"/>
          <w:szCs w:val="24"/>
        </w:rPr>
      </w:pPr>
      <w:r w:rsidRPr="005E0946">
        <w:rPr>
          <w:b/>
          <w:i/>
          <w:sz w:val="24"/>
          <w:szCs w:val="24"/>
        </w:rPr>
        <w:t>Развитие речи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Осознание </w:t>
      </w:r>
      <w:proofErr w:type="gramStart"/>
      <w:r w:rsidRPr="005E0946">
        <w:rPr>
          <w:rFonts w:ascii="Times New Roman" w:hAnsi="Times New Roman"/>
          <w:spacing w:val="2"/>
          <w:sz w:val="24"/>
          <w:szCs w:val="24"/>
        </w:rPr>
        <w:t>ситуации</w:t>
      </w:r>
      <w:proofErr w:type="gramEnd"/>
      <w:r w:rsidRPr="005E0946">
        <w:rPr>
          <w:rFonts w:ascii="Times New Roman" w:hAnsi="Times New Roman"/>
          <w:spacing w:val="2"/>
          <w:sz w:val="24"/>
          <w:szCs w:val="24"/>
        </w:rPr>
        <w:t xml:space="preserve"> общения: с </w:t>
      </w:r>
      <w:proofErr w:type="gramStart"/>
      <w:r w:rsidRPr="005E0946">
        <w:rPr>
          <w:rFonts w:ascii="Times New Roman" w:hAnsi="Times New Roman"/>
          <w:spacing w:val="2"/>
          <w:sz w:val="24"/>
          <w:szCs w:val="24"/>
        </w:rPr>
        <w:t>какой</w:t>
      </w:r>
      <w:proofErr w:type="gramEnd"/>
      <w:r w:rsidRPr="005E0946">
        <w:rPr>
          <w:rFonts w:ascii="Times New Roman" w:hAnsi="Times New Roman"/>
          <w:spacing w:val="2"/>
          <w:sz w:val="24"/>
          <w:szCs w:val="24"/>
        </w:rPr>
        <w:t xml:space="preserve"> </w:t>
      </w:r>
      <w:r w:rsidRPr="005E0946">
        <w:rPr>
          <w:rFonts w:ascii="Times New Roman" w:hAnsi="Times New Roman"/>
          <w:sz w:val="24"/>
          <w:szCs w:val="24"/>
        </w:rPr>
        <w:t>целью, с кем и где происходит общение.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Практическое овладение устными монологическими выска</w:t>
      </w:r>
      <w:r w:rsidRPr="005E0946">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E0946">
        <w:rPr>
          <w:rFonts w:ascii="Times New Roman" w:hAnsi="Times New Roman"/>
          <w:iCs/>
          <w:sz w:val="24"/>
          <w:szCs w:val="24"/>
        </w:rPr>
        <w:t>абзацев</w:t>
      </w:r>
      <w:r w:rsidRPr="005E0946">
        <w:rPr>
          <w:rFonts w:ascii="Times New Roman" w:hAnsi="Times New Roman"/>
          <w:sz w:val="24"/>
          <w:szCs w:val="24"/>
        </w:rPr>
        <w:t>).</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lastRenderedPageBreak/>
        <w:t>Комплексная работа над структурой текста: озаглавливание, корректирование порядка предложений и частей текста (</w:t>
      </w:r>
      <w:r w:rsidRPr="005E0946">
        <w:rPr>
          <w:rFonts w:ascii="Times New Roman" w:hAnsi="Times New Roman"/>
          <w:iCs/>
          <w:sz w:val="24"/>
          <w:szCs w:val="24"/>
        </w:rPr>
        <w:t>абзацев</w:t>
      </w:r>
      <w:r w:rsidRPr="005E0946">
        <w:rPr>
          <w:rFonts w:ascii="Times New Roman" w:hAnsi="Times New Roman"/>
          <w:sz w:val="24"/>
          <w:szCs w:val="24"/>
        </w:rPr>
        <w:t xml:space="preserve">). План текста. Составление планов к данным текстам.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Типы текстов: описание, повествование, рассуждение, их особенности.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Знакомство с жанрами письма и поздравления.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Создание собственных текстов и корректирование заданных </w:t>
      </w:r>
      <w:r w:rsidRPr="005E0946">
        <w:rPr>
          <w:rFonts w:ascii="Times New Roman" w:hAnsi="Times New Roman"/>
          <w:sz w:val="24"/>
          <w:szCs w:val="24"/>
        </w:rPr>
        <w:t>текстов с учётом точности, правильности, богатства и выра</w:t>
      </w:r>
      <w:r w:rsidRPr="005E0946">
        <w:rPr>
          <w:rFonts w:ascii="Times New Roman" w:hAnsi="Times New Roman"/>
          <w:spacing w:val="2"/>
          <w:sz w:val="24"/>
          <w:szCs w:val="24"/>
        </w:rPr>
        <w:t xml:space="preserve">зительности письменной речи; </w:t>
      </w:r>
      <w:r w:rsidRPr="005E0946">
        <w:rPr>
          <w:rFonts w:ascii="Times New Roman" w:hAnsi="Times New Roman"/>
          <w:iCs/>
          <w:spacing w:val="2"/>
          <w:sz w:val="24"/>
          <w:szCs w:val="24"/>
        </w:rPr>
        <w:t xml:space="preserve">использование в текстах </w:t>
      </w:r>
      <w:r w:rsidRPr="005E0946">
        <w:rPr>
          <w:rFonts w:ascii="Times New Roman" w:hAnsi="Times New Roman"/>
          <w:iCs/>
          <w:sz w:val="24"/>
          <w:szCs w:val="24"/>
        </w:rPr>
        <w:t>синонимов и антонимов</w:t>
      </w:r>
      <w:r w:rsidRPr="005E0946">
        <w:rPr>
          <w:rFonts w:ascii="Times New Roman" w:hAnsi="Times New Roman"/>
          <w:sz w:val="24"/>
          <w:szCs w:val="24"/>
        </w:rPr>
        <w:t>.</w:t>
      </w:r>
    </w:p>
    <w:p w:rsidR="005E0946" w:rsidRPr="005E0946" w:rsidRDefault="005E0946" w:rsidP="00603144">
      <w:pPr>
        <w:pStyle w:val="af4"/>
        <w:spacing w:line="240" w:lineRule="auto"/>
        <w:ind w:firstLine="709"/>
        <w:rPr>
          <w:rFonts w:ascii="Times New Roman" w:hAnsi="Times New Roman"/>
          <w:spacing w:val="-4"/>
          <w:sz w:val="24"/>
          <w:szCs w:val="24"/>
        </w:rPr>
      </w:pPr>
      <w:r w:rsidRPr="005E0946">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E0946" w:rsidRPr="005E0946" w:rsidRDefault="005E0946" w:rsidP="00603144">
      <w:pPr>
        <w:jc w:val="center"/>
        <w:rPr>
          <w:b/>
          <w:i/>
          <w:sz w:val="24"/>
          <w:szCs w:val="24"/>
        </w:rPr>
      </w:pPr>
      <w:r w:rsidRPr="005E0946">
        <w:rPr>
          <w:b/>
          <w:i/>
          <w:sz w:val="24"/>
          <w:szCs w:val="24"/>
        </w:rPr>
        <w:t>2. Литературное чтение</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Виды речевой и читательской деятельности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Аудирование (слушание). </w:t>
      </w:r>
      <w:r w:rsidRPr="005E0946">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5E0946">
        <w:rPr>
          <w:rFonts w:ascii="Times New Roman" w:hAnsi="Times New Roman"/>
          <w:spacing w:val="2"/>
          <w:sz w:val="24"/>
          <w:szCs w:val="24"/>
        </w:rPr>
        <w:t xml:space="preserve">Адекватное понимание содержания звучащей речи, умение </w:t>
      </w:r>
      <w:r w:rsidRPr="005E0946">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5E0946">
        <w:rPr>
          <w:rFonts w:ascii="Times New Roman" w:hAnsi="Times New Roman"/>
          <w:spacing w:val="2"/>
          <w:sz w:val="24"/>
          <w:szCs w:val="24"/>
        </w:rPr>
        <w:t>цели речевого высказывания, умение задавать вопрос по услышанному учебному, научно</w:t>
      </w:r>
      <w:r w:rsidRPr="005E0946">
        <w:rPr>
          <w:rFonts w:ascii="Times New Roman" w:hAnsi="Times New Roman"/>
          <w:spacing w:val="2"/>
          <w:sz w:val="24"/>
          <w:szCs w:val="24"/>
        </w:rPr>
        <w:noBreakHyphen/>
        <w:t>познавательному и художе</w:t>
      </w:r>
      <w:r w:rsidRPr="005E0946">
        <w:rPr>
          <w:rFonts w:ascii="Times New Roman" w:hAnsi="Times New Roman"/>
          <w:sz w:val="24"/>
          <w:szCs w:val="24"/>
        </w:rPr>
        <w:t>ственному произведению.</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Чтение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Чтение вслух.</w:t>
      </w:r>
      <w:r w:rsidRPr="005E0946">
        <w:rPr>
          <w:rFonts w:ascii="Times New Roman" w:hAnsi="Times New Roman"/>
          <w:sz w:val="24"/>
          <w:szCs w:val="24"/>
        </w:rPr>
        <w:t xml:space="preserve"> Постепенный переход от слогового к плав</w:t>
      </w:r>
      <w:r w:rsidRPr="005E0946">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E0946">
        <w:rPr>
          <w:rFonts w:ascii="Times New Roman" w:hAnsi="Times New Roman"/>
          <w:sz w:val="24"/>
          <w:szCs w:val="24"/>
        </w:rPr>
        <w:t xml:space="preserve">с интонационным выделением знаков препинания. </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z w:val="24"/>
          <w:szCs w:val="24"/>
        </w:rPr>
        <w:t>Чтение про себя.</w:t>
      </w:r>
      <w:r w:rsidRPr="005E0946">
        <w:rPr>
          <w:rFonts w:ascii="Times New Roman" w:hAnsi="Times New Roman"/>
          <w:sz w:val="24"/>
          <w:szCs w:val="24"/>
        </w:rPr>
        <w:t xml:space="preserve"> Осознание смысла произведения при </w:t>
      </w:r>
      <w:r w:rsidRPr="005E0946">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Работа с разными видами текста.</w:t>
      </w:r>
      <w:r w:rsidRPr="005E0946">
        <w:rPr>
          <w:rFonts w:ascii="Times New Roman" w:hAnsi="Times New Roman"/>
          <w:sz w:val="24"/>
          <w:szCs w:val="24"/>
        </w:rPr>
        <w:t xml:space="preserve"> Общее представление </w:t>
      </w:r>
      <w:r w:rsidRPr="005E0946">
        <w:rPr>
          <w:rFonts w:ascii="Times New Roman" w:hAnsi="Times New Roman"/>
          <w:spacing w:val="2"/>
          <w:sz w:val="24"/>
          <w:szCs w:val="24"/>
        </w:rPr>
        <w:t xml:space="preserve">о разных видах текста: </w:t>
      </w:r>
      <w:proofErr w:type="gramStart"/>
      <w:r w:rsidRPr="005E0946">
        <w:rPr>
          <w:rFonts w:ascii="Times New Roman" w:hAnsi="Times New Roman"/>
          <w:spacing w:val="2"/>
          <w:sz w:val="24"/>
          <w:szCs w:val="24"/>
        </w:rPr>
        <w:t>художественный</w:t>
      </w:r>
      <w:proofErr w:type="gramEnd"/>
      <w:r w:rsidRPr="005E0946">
        <w:rPr>
          <w:rFonts w:ascii="Times New Roman" w:hAnsi="Times New Roman"/>
          <w:spacing w:val="2"/>
          <w:sz w:val="24"/>
          <w:szCs w:val="24"/>
        </w:rPr>
        <w:t xml:space="preserve">, учебный, научно-популярный, их сравнение. </w:t>
      </w:r>
      <w:r w:rsidRPr="005E0946">
        <w:rPr>
          <w:rFonts w:ascii="Times New Roman" w:hAnsi="Times New Roman"/>
          <w:sz w:val="24"/>
          <w:szCs w:val="24"/>
        </w:rPr>
        <w:t>Определение целей создания этих видов текста. Особенности фольклорного текста.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Самостоятельное </w:t>
      </w:r>
      <w:r w:rsidRPr="005E0946">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Участие в коллективном обсуждении: умение отвечать </w:t>
      </w:r>
      <w:r w:rsidRPr="005E0946">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Библиографическая культура.</w:t>
      </w:r>
      <w:r w:rsidRPr="005E0946">
        <w:rPr>
          <w:rFonts w:ascii="Times New Roman" w:hAnsi="Times New Roman"/>
          <w:spacing w:val="2"/>
          <w:sz w:val="24"/>
          <w:szCs w:val="24"/>
        </w:rPr>
        <w:t xml:space="preserve"> Книга как особый вид </w:t>
      </w:r>
      <w:r w:rsidRPr="005E0946">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5E0946">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E0946">
        <w:rPr>
          <w:rFonts w:ascii="Times New Roman" w:hAnsi="Times New Roman"/>
          <w:sz w:val="24"/>
          <w:szCs w:val="24"/>
        </w:rPr>
        <w:t>её справочно­иллюстративный материал).</w:t>
      </w:r>
    </w:p>
    <w:p w:rsidR="005E0946" w:rsidRPr="005E0946" w:rsidRDefault="005E0946" w:rsidP="00603144">
      <w:pPr>
        <w:pStyle w:val="af4"/>
        <w:spacing w:line="240" w:lineRule="auto"/>
        <w:ind w:firstLine="709"/>
        <w:rPr>
          <w:rFonts w:ascii="Times New Roman" w:hAnsi="Times New Roman"/>
          <w:sz w:val="24"/>
          <w:szCs w:val="24"/>
        </w:rPr>
      </w:pPr>
      <w:proofErr w:type="gramStart"/>
      <w:r w:rsidRPr="005E0946">
        <w:rPr>
          <w:rFonts w:ascii="Times New Roman" w:hAnsi="Times New Roman"/>
          <w:spacing w:val="-2"/>
          <w:sz w:val="24"/>
          <w:szCs w:val="24"/>
        </w:rPr>
        <w:t>Типы книг (изданий): книга</w:t>
      </w:r>
      <w:r w:rsidRPr="005E0946">
        <w:rPr>
          <w:rFonts w:ascii="Times New Roman" w:hAnsi="Times New Roman"/>
          <w:spacing w:val="-2"/>
          <w:sz w:val="24"/>
          <w:szCs w:val="24"/>
        </w:rPr>
        <w:noBreakHyphen/>
        <w:t>произведение, книга</w:t>
      </w:r>
      <w:r w:rsidRPr="005E0946">
        <w:rPr>
          <w:rFonts w:ascii="Times New Roman" w:hAnsi="Times New Roman"/>
          <w:spacing w:val="-2"/>
          <w:sz w:val="24"/>
          <w:szCs w:val="24"/>
        </w:rPr>
        <w:noBreakHyphen/>
        <w:t xml:space="preserve">сборник, </w:t>
      </w:r>
      <w:r w:rsidRPr="005E0946">
        <w:rPr>
          <w:rFonts w:ascii="Times New Roman" w:hAnsi="Times New Roman"/>
          <w:sz w:val="24"/>
          <w:szCs w:val="24"/>
        </w:rPr>
        <w:t>собрание сочинений, периодическая печать, справочные издания (справочники, словари, энциклопедии).</w:t>
      </w:r>
      <w:proofErr w:type="gramEnd"/>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Выбор книг на основе рекомендованного списка, кар</w:t>
      </w:r>
      <w:r w:rsidRPr="005E0946">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Работа с текстом художественного произведения.</w:t>
      </w:r>
      <w:r w:rsidRPr="005E0946">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5E0946">
        <w:rPr>
          <w:rFonts w:ascii="Times New Roman" w:hAnsi="Times New Roman"/>
          <w:spacing w:val="2"/>
          <w:sz w:val="24"/>
          <w:szCs w:val="24"/>
        </w:rPr>
        <w:t>текста: своеобразие выразительных средств языка (с помо</w:t>
      </w:r>
      <w:r w:rsidRPr="005E0946">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Понимание нравственного содержания прочитанного, осоз</w:t>
      </w:r>
      <w:r w:rsidRPr="005E0946">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w:t>
      </w:r>
      <w:r w:rsidRPr="005E0946">
        <w:rPr>
          <w:rFonts w:ascii="Times New Roman" w:hAnsi="Times New Roman"/>
          <w:sz w:val="24"/>
          <w:szCs w:val="24"/>
        </w:rPr>
        <w:lastRenderedPageBreak/>
        <w:t xml:space="preserve">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E0946">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5E0946">
        <w:rPr>
          <w:rFonts w:ascii="Times New Roman" w:hAnsi="Times New Roman"/>
          <w:sz w:val="24"/>
          <w:szCs w:val="24"/>
        </w:rPr>
        <w:t xml:space="preserve">с </w:t>
      </w:r>
      <w:r w:rsidRPr="005E0946">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5E0946">
        <w:rPr>
          <w:rFonts w:ascii="Times New Roman" w:hAnsi="Times New Roman"/>
          <w:sz w:val="24"/>
          <w:szCs w:val="24"/>
        </w:rPr>
        <w:t>пересказ.</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Характеристика героя произведения. Нахож</w:t>
      </w:r>
      <w:r w:rsidRPr="005E0946">
        <w:rPr>
          <w:rFonts w:ascii="Times New Roman" w:hAnsi="Times New Roman"/>
          <w:spacing w:val="2"/>
          <w:sz w:val="24"/>
          <w:szCs w:val="24"/>
        </w:rPr>
        <w:t xml:space="preserve">дение в тексте слов и выражений, характеризующих героя </w:t>
      </w:r>
      <w:r w:rsidRPr="005E0946">
        <w:rPr>
          <w:rFonts w:ascii="Times New Roman" w:hAnsi="Times New Roman"/>
          <w:sz w:val="24"/>
          <w:szCs w:val="24"/>
        </w:rPr>
        <w:t xml:space="preserve">и событие. Анализ (с помощью учителя), мотивы поступка </w:t>
      </w:r>
      <w:r w:rsidRPr="005E0946">
        <w:rPr>
          <w:rFonts w:ascii="Times New Roman" w:hAnsi="Times New Roman"/>
          <w:spacing w:val="2"/>
          <w:sz w:val="24"/>
          <w:szCs w:val="24"/>
        </w:rPr>
        <w:t xml:space="preserve">персонажа. Сопоставление поступков героев по аналогии </w:t>
      </w:r>
      <w:r w:rsidRPr="005E0946">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Характеристика героя произведения. </w:t>
      </w:r>
      <w:proofErr w:type="gramStart"/>
      <w:r w:rsidRPr="005E0946">
        <w:rPr>
          <w:rFonts w:ascii="Times New Roman" w:hAnsi="Times New Roman"/>
          <w:sz w:val="24"/>
          <w:szCs w:val="24"/>
        </w:rPr>
        <w:t>Портрет, характер героя, выраженные через поступки и речь.</w:t>
      </w:r>
      <w:proofErr w:type="gramEnd"/>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Освоение разных видов пересказа художественного текста: </w:t>
      </w:r>
      <w:proofErr w:type="gramStart"/>
      <w:r w:rsidRPr="005E0946">
        <w:rPr>
          <w:rFonts w:ascii="Times New Roman" w:hAnsi="Times New Roman"/>
          <w:sz w:val="24"/>
          <w:szCs w:val="24"/>
        </w:rPr>
        <w:t>подробный</w:t>
      </w:r>
      <w:proofErr w:type="gramEnd"/>
      <w:r w:rsidRPr="005E0946">
        <w:rPr>
          <w:rFonts w:ascii="Times New Roman" w:hAnsi="Times New Roman"/>
          <w:sz w:val="24"/>
          <w:szCs w:val="24"/>
        </w:rPr>
        <w:t>, выборочный и краткий (передача основных мыслей).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Подробный пересказ текста: определение главной мыс</w:t>
      </w:r>
      <w:r w:rsidRPr="005E0946">
        <w:rPr>
          <w:rFonts w:ascii="Times New Roman" w:hAnsi="Times New Roman"/>
          <w:sz w:val="24"/>
          <w:szCs w:val="24"/>
        </w:rPr>
        <w:t>ли фрагмента, выделение опорных или ключевых слов, оза</w:t>
      </w:r>
      <w:r w:rsidRPr="005E0946">
        <w:rPr>
          <w:rFonts w:ascii="Times New Roman" w:hAnsi="Times New Roman"/>
          <w:spacing w:val="2"/>
          <w:sz w:val="24"/>
          <w:szCs w:val="24"/>
        </w:rPr>
        <w:t xml:space="preserve">главливание, подробный пересказ эпизода; деление текста </w:t>
      </w:r>
      <w:r w:rsidRPr="005E0946">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Самостоятельный выборочный пересказ по заданному </w:t>
      </w:r>
      <w:r w:rsidRPr="005E0946">
        <w:rPr>
          <w:rFonts w:ascii="Times New Roman" w:hAnsi="Times New Roman"/>
          <w:sz w:val="24"/>
          <w:szCs w:val="24"/>
        </w:rPr>
        <w:t xml:space="preserve">фрагменту: характеристика героя произведения (отбор слов, </w:t>
      </w:r>
      <w:r w:rsidRPr="005E0946">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5E0946">
        <w:rPr>
          <w:rFonts w:ascii="Times New Roman" w:hAnsi="Times New Roman"/>
          <w:sz w:val="24"/>
          <w:szCs w:val="24"/>
        </w:rPr>
        <w:t xml:space="preserve">тексте, позволяющих составить данное описание на основе </w:t>
      </w:r>
      <w:r w:rsidRPr="005E0946">
        <w:rPr>
          <w:rFonts w:ascii="Times New Roman" w:hAnsi="Times New Roman"/>
          <w:spacing w:val="2"/>
          <w:sz w:val="24"/>
          <w:szCs w:val="24"/>
        </w:rPr>
        <w:t xml:space="preserve">текста).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Работа с учебными, научно­популярными и другими текстами. </w:t>
      </w:r>
      <w:r w:rsidRPr="005E0946">
        <w:rPr>
          <w:rFonts w:ascii="Times New Roman" w:hAnsi="Times New Roman"/>
          <w:spacing w:val="2"/>
          <w:sz w:val="24"/>
          <w:szCs w:val="24"/>
        </w:rPr>
        <w:t xml:space="preserve">Понимание заглавия произведения; адекватное </w:t>
      </w:r>
      <w:r w:rsidRPr="005E0946">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E0946">
        <w:rPr>
          <w:rFonts w:ascii="Times New Roman" w:hAnsi="Times New Roman"/>
          <w:spacing w:val="2"/>
          <w:sz w:val="24"/>
          <w:szCs w:val="24"/>
        </w:rPr>
        <w:t xml:space="preserve">Воспроизведение текста с опорой </w:t>
      </w:r>
      <w:r w:rsidRPr="005E0946">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Говорение (культура речевого общения)</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E0946">
        <w:rPr>
          <w:rFonts w:ascii="Times New Roman" w:hAnsi="Times New Roman"/>
          <w:spacing w:val="2"/>
          <w:sz w:val="24"/>
          <w:szCs w:val="24"/>
        </w:rPr>
        <w:t xml:space="preserve">перебивая, собеседника и в вежливой форме высказывать </w:t>
      </w:r>
      <w:r w:rsidRPr="005E0946">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5E0946">
        <w:rPr>
          <w:rFonts w:ascii="Times New Roman" w:hAnsi="Times New Roman"/>
          <w:spacing w:val="2"/>
          <w:sz w:val="24"/>
          <w:szCs w:val="24"/>
        </w:rPr>
        <w:t xml:space="preserve">. Использование норм речевого этикета в условиях внеучебного общения.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Работа со словом (распознание прямого и переносного </w:t>
      </w:r>
      <w:r w:rsidRPr="005E0946">
        <w:rPr>
          <w:rFonts w:ascii="Times New Roman" w:hAnsi="Times New Roman"/>
          <w:spacing w:val="-2"/>
          <w:sz w:val="24"/>
          <w:szCs w:val="24"/>
        </w:rPr>
        <w:t>значения слов, их многозначности), попол</w:t>
      </w:r>
      <w:r w:rsidRPr="005E0946">
        <w:rPr>
          <w:rFonts w:ascii="Times New Roman" w:hAnsi="Times New Roman"/>
          <w:sz w:val="24"/>
          <w:szCs w:val="24"/>
        </w:rPr>
        <w:t>нение активного словарного запаса.</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sz w:val="24"/>
          <w:szCs w:val="24"/>
        </w:rPr>
        <w:t>Монолог как форма речевого высказывания. Монологиче</w:t>
      </w:r>
      <w:r w:rsidRPr="005E0946">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E0946">
        <w:rPr>
          <w:rFonts w:ascii="Times New Roman" w:hAnsi="Times New Roman"/>
          <w:sz w:val="24"/>
          <w:szCs w:val="24"/>
        </w:rPr>
        <w:t>сказывании. Передача содержания прочитанного или прослу</w:t>
      </w:r>
      <w:r w:rsidRPr="005E0946">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5E0946">
        <w:rPr>
          <w:rFonts w:ascii="Times New Roman" w:hAnsi="Times New Roman"/>
          <w:sz w:val="24"/>
          <w:szCs w:val="24"/>
        </w:rPr>
        <w:t>повседневной жизни, от художественного произведения, про</w:t>
      </w:r>
      <w:r w:rsidRPr="005E0946">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Письмо (культура письменной речи)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5E0946">
        <w:rPr>
          <w:rFonts w:ascii="Times New Roman" w:hAnsi="Times New Roman"/>
          <w:spacing w:val="2"/>
          <w:sz w:val="24"/>
          <w:szCs w:val="24"/>
        </w:rPr>
        <w:t>использование выразительных средств языка (сравнение) в мини­сочинениях</w:t>
      </w:r>
      <w:r w:rsidRPr="005E0946">
        <w:rPr>
          <w:rFonts w:ascii="Times New Roman" w:hAnsi="Times New Roman"/>
          <w:sz w:val="24"/>
          <w:szCs w:val="24"/>
        </w:rPr>
        <w:t>, рассказ на заданную тему.</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Круг детского чтения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w:t>
      </w:r>
      <w:r w:rsidRPr="005E0946">
        <w:rPr>
          <w:rFonts w:ascii="Times New Roman" w:hAnsi="Times New Roman"/>
          <w:sz w:val="24"/>
          <w:szCs w:val="24"/>
        </w:rPr>
        <w:lastRenderedPageBreak/>
        <w:t>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5E0946">
        <w:rPr>
          <w:rFonts w:ascii="Times New Roman" w:hAnsi="Times New Roman"/>
          <w:spacing w:val="2"/>
          <w:sz w:val="24"/>
          <w:szCs w:val="24"/>
        </w:rPr>
        <w:t xml:space="preserve">но­энциклопедическая литература; детские периодические </w:t>
      </w:r>
      <w:r w:rsidRPr="005E0946">
        <w:rPr>
          <w:rFonts w:ascii="Times New Roman" w:hAnsi="Times New Roman"/>
          <w:sz w:val="24"/>
          <w:szCs w:val="24"/>
        </w:rPr>
        <w:t>издания (по выбору).</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pacing w:val="2"/>
          <w:sz w:val="24"/>
          <w:szCs w:val="24"/>
        </w:rPr>
        <w:t xml:space="preserve">Литературоведческая пропедевтика (практическое </w:t>
      </w:r>
      <w:r w:rsidRPr="005E0946">
        <w:rPr>
          <w:rFonts w:ascii="Times New Roman" w:hAnsi="Times New Roman"/>
          <w:b/>
          <w:bCs/>
          <w:i/>
          <w:iCs/>
          <w:sz w:val="24"/>
          <w:szCs w:val="24"/>
        </w:rPr>
        <w:t>освоение)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Нахождение в тексте, определение значения в художе</w:t>
      </w:r>
      <w:r w:rsidRPr="005E0946">
        <w:rPr>
          <w:rFonts w:ascii="Times New Roman" w:hAnsi="Times New Roman"/>
          <w:sz w:val="24"/>
          <w:szCs w:val="24"/>
        </w:rPr>
        <w:t>ственной речи (с помощью учителя) средств выразительности: синонимов, антонимов, сравнений.</w:t>
      </w:r>
    </w:p>
    <w:p w:rsidR="005E0946" w:rsidRPr="005E0946" w:rsidRDefault="005E0946" w:rsidP="00603144">
      <w:pPr>
        <w:pStyle w:val="af4"/>
        <w:spacing w:line="240" w:lineRule="auto"/>
        <w:ind w:firstLine="709"/>
        <w:rPr>
          <w:rFonts w:ascii="Times New Roman" w:hAnsi="Times New Roman"/>
          <w:sz w:val="24"/>
          <w:szCs w:val="24"/>
        </w:rPr>
      </w:pPr>
      <w:proofErr w:type="gramStart"/>
      <w:r w:rsidRPr="005E0946">
        <w:rPr>
          <w:rFonts w:ascii="Times New Roman" w:hAnsi="Times New Roman"/>
          <w:spacing w:val="2"/>
          <w:sz w:val="24"/>
          <w:szCs w:val="24"/>
        </w:rPr>
        <w:t xml:space="preserve">Ориентировка в литературных понятиях: художественное </w:t>
      </w:r>
      <w:r w:rsidRPr="005E0946">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roofErr w:type="gramEnd"/>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Фольклор и авторские художественные произведения (различение).</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sz w:val="24"/>
          <w:szCs w:val="24"/>
        </w:rPr>
        <w:t>Жанровое разнообразие произведений. Малые фольклор</w:t>
      </w:r>
      <w:r w:rsidRPr="005E0946">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Сказки (о животных, бытовые, волшебные). </w:t>
      </w:r>
      <w:r w:rsidRPr="005E0946">
        <w:rPr>
          <w:rFonts w:ascii="Times New Roman" w:hAnsi="Times New Roman"/>
          <w:spacing w:val="2"/>
          <w:sz w:val="24"/>
          <w:szCs w:val="24"/>
        </w:rPr>
        <w:t xml:space="preserve">Художественные особенности сказок: лексика, построение </w:t>
      </w:r>
      <w:r w:rsidRPr="005E0946">
        <w:rPr>
          <w:rFonts w:ascii="Times New Roman" w:hAnsi="Times New Roman"/>
          <w:sz w:val="24"/>
          <w:szCs w:val="24"/>
        </w:rPr>
        <w:t>(композиция). Литературная (авторская) сказка.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Творческая деятельность обучающихся (на основе литературных произведений)</w:t>
      </w:r>
    </w:p>
    <w:p w:rsidR="005E0946" w:rsidRPr="005E0946" w:rsidRDefault="005E0946" w:rsidP="00603144">
      <w:pPr>
        <w:pStyle w:val="af4"/>
        <w:spacing w:line="240" w:lineRule="auto"/>
        <w:ind w:firstLine="709"/>
        <w:rPr>
          <w:rFonts w:ascii="Times New Roman" w:hAnsi="Times New Roman"/>
          <w:iCs/>
          <w:sz w:val="24"/>
          <w:szCs w:val="24"/>
        </w:rPr>
      </w:pPr>
      <w:r w:rsidRPr="005E0946">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5E0946">
        <w:rPr>
          <w:rFonts w:ascii="Times New Roman" w:hAnsi="Times New Roman"/>
          <w:spacing w:val="2"/>
          <w:sz w:val="24"/>
          <w:szCs w:val="24"/>
        </w:rPr>
        <w:t>вание, драматизация; устное словесное рисование, знаком</w:t>
      </w:r>
      <w:r w:rsidRPr="005E0946">
        <w:rPr>
          <w:rFonts w:ascii="Times New Roman" w:hAnsi="Times New Roman"/>
          <w:sz w:val="24"/>
          <w:szCs w:val="24"/>
        </w:rPr>
        <w:t xml:space="preserve">ство с различными способами работы с деформированным </w:t>
      </w:r>
      <w:r w:rsidRPr="005E0946">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5E0946">
        <w:rPr>
          <w:rFonts w:ascii="Times New Roman" w:hAnsi="Times New Roman"/>
          <w:sz w:val="24"/>
          <w:szCs w:val="24"/>
        </w:rPr>
        <w:t xml:space="preserve">этапности в выполнении действий); изложение с элементами сочинения, </w:t>
      </w:r>
      <w:r w:rsidRPr="005E0946">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3. Иностранный язык</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Предметное содержание речи</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Знакомство. </w:t>
      </w:r>
      <w:r w:rsidRPr="005E0946">
        <w:rPr>
          <w:rFonts w:ascii="Times New Roman" w:hAnsi="Times New Roman"/>
          <w:sz w:val="24"/>
          <w:szCs w:val="24"/>
        </w:rPr>
        <w:t xml:space="preserve">С одноклассниками, учителем, персонажами детских произведений: имя, возраст. </w:t>
      </w:r>
      <w:r w:rsidRPr="005E0946">
        <w:rPr>
          <w:rFonts w:ascii="Times New Roman" w:hAnsi="Times New Roman"/>
          <w:color w:val="auto"/>
          <w:sz w:val="24"/>
          <w:szCs w:val="24"/>
        </w:rPr>
        <w:t>Приветствие, прощание, поздравление, ответ на поздравление, благодарность, извинения (с</w:t>
      </w:r>
      <w:r w:rsidRPr="005E0946">
        <w:rPr>
          <w:rFonts w:ascii="Times New Roman" w:hAnsi="Times New Roman"/>
          <w:sz w:val="24"/>
          <w:szCs w:val="24"/>
        </w:rPr>
        <w:t xml:space="preserve"> использованием типичных фраз речевого этикета).</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Я и моя семья. </w:t>
      </w:r>
      <w:r w:rsidRPr="005E0946">
        <w:rPr>
          <w:rFonts w:ascii="Times New Roman" w:hAnsi="Times New Roman"/>
          <w:sz w:val="24"/>
          <w:szCs w:val="24"/>
        </w:rPr>
        <w:t>Члены семьи, их имена, возраст, внешность, характер. Мой день (распо</w:t>
      </w:r>
      <w:r w:rsidRPr="005E0946">
        <w:rPr>
          <w:rFonts w:ascii="Times New Roman" w:hAnsi="Times New Roman"/>
          <w:spacing w:val="2"/>
          <w:sz w:val="24"/>
          <w:szCs w:val="24"/>
        </w:rPr>
        <w:t>рядок дня)</w:t>
      </w:r>
      <w:r w:rsidRPr="005E0946">
        <w:rPr>
          <w:rFonts w:ascii="Times New Roman" w:hAnsi="Times New Roman"/>
          <w:i/>
          <w:iCs/>
          <w:spacing w:val="2"/>
          <w:sz w:val="24"/>
          <w:szCs w:val="24"/>
        </w:rPr>
        <w:t xml:space="preserve">. </w:t>
      </w:r>
      <w:r w:rsidRPr="005E0946">
        <w:rPr>
          <w:rFonts w:ascii="Times New Roman" w:hAnsi="Times New Roman"/>
          <w:spacing w:val="2"/>
          <w:sz w:val="24"/>
          <w:szCs w:val="24"/>
        </w:rPr>
        <w:t xml:space="preserve">Любимая еда. </w:t>
      </w:r>
      <w:r w:rsidRPr="005E0946">
        <w:rPr>
          <w:rFonts w:ascii="Times New Roman" w:hAnsi="Times New Roman"/>
          <w:sz w:val="24"/>
          <w:szCs w:val="24"/>
        </w:rPr>
        <w:t xml:space="preserve">Семейные праздники: день рождения, Новый год/Рождество. </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pacing w:val="2"/>
          <w:sz w:val="24"/>
          <w:szCs w:val="24"/>
        </w:rPr>
        <w:t xml:space="preserve">Мир моих увлечений. </w:t>
      </w:r>
      <w:r w:rsidRPr="005E0946">
        <w:rPr>
          <w:rFonts w:ascii="Times New Roman" w:hAnsi="Times New Roman"/>
          <w:spacing w:val="2"/>
          <w:sz w:val="24"/>
          <w:szCs w:val="24"/>
        </w:rPr>
        <w:t xml:space="preserve">Мои любимые занятия. </w:t>
      </w:r>
      <w:r w:rsidRPr="005E0946">
        <w:rPr>
          <w:rFonts w:ascii="Times New Roman" w:hAnsi="Times New Roman"/>
          <w:iCs/>
          <w:sz w:val="24"/>
          <w:szCs w:val="24"/>
        </w:rPr>
        <w:t>Мои любимые сказки</w:t>
      </w:r>
      <w:r w:rsidRPr="005E0946">
        <w:rPr>
          <w:rFonts w:ascii="Times New Roman" w:hAnsi="Times New Roman"/>
          <w:i/>
          <w:iCs/>
          <w:sz w:val="24"/>
          <w:szCs w:val="24"/>
        </w:rPr>
        <w:t xml:space="preserve">. </w:t>
      </w:r>
      <w:r w:rsidRPr="005E0946">
        <w:rPr>
          <w:rFonts w:ascii="Times New Roman" w:hAnsi="Times New Roman"/>
          <w:sz w:val="24"/>
          <w:szCs w:val="24"/>
        </w:rPr>
        <w:t>Выходной день</w:t>
      </w:r>
      <w:r w:rsidRPr="005E0946">
        <w:rPr>
          <w:rFonts w:ascii="Times New Roman" w:hAnsi="Times New Roman"/>
          <w:i/>
          <w:iCs/>
          <w:sz w:val="24"/>
          <w:szCs w:val="24"/>
        </w:rPr>
        <w:t xml:space="preserve">, </w:t>
      </w:r>
      <w:r w:rsidRPr="005E0946">
        <w:rPr>
          <w:rFonts w:ascii="Times New Roman" w:hAnsi="Times New Roman"/>
          <w:sz w:val="24"/>
          <w:szCs w:val="24"/>
        </w:rPr>
        <w:t>каникулы.</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Я и мои друзья. </w:t>
      </w:r>
      <w:r w:rsidRPr="005E0946">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pacing w:val="2"/>
          <w:sz w:val="24"/>
          <w:szCs w:val="24"/>
        </w:rPr>
        <w:t xml:space="preserve">Моя школа. </w:t>
      </w:r>
      <w:r w:rsidRPr="005E0946">
        <w:rPr>
          <w:rFonts w:ascii="Times New Roman" w:hAnsi="Times New Roman"/>
          <w:spacing w:val="2"/>
          <w:sz w:val="24"/>
          <w:szCs w:val="24"/>
        </w:rPr>
        <w:t xml:space="preserve">Классная комната, учебные предметы, </w:t>
      </w:r>
      <w:r w:rsidRPr="005E0946">
        <w:rPr>
          <w:rFonts w:ascii="Times New Roman" w:hAnsi="Times New Roman"/>
          <w:sz w:val="24"/>
          <w:szCs w:val="24"/>
        </w:rPr>
        <w:t xml:space="preserve">школьные принадлежности. </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Мир вокруг меня. </w:t>
      </w:r>
      <w:r w:rsidRPr="005E0946">
        <w:rPr>
          <w:rFonts w:ascii="Times New Roman" w:hAnsi="Times New Roman"/>
          <w:sz w:val="24"/>
          <w:szCs w:val="24"/>
        </w:rPr>
        <w:t xml:space="preserve">Мой дом/квартира/комната: названия комнат. Природа. </w:t>
      </w:r>
      <w:r w:rsidRPr="005E0946">
        <w:rPr>
          <w:rFonts w:ascii="Times New Roman" w:hAnsi="Times New Roman"/>
          <w:iCs/>
          <w:sz w:val="24"/>
          <w:szCs w:val="24"/>
        </w:rPr>
        <w:t>Дикие и домашние животные</w:t>
      </w:r>
      <w:r w:rsidRPr="005E0946">
        <w:rPr>
          <w:rFonts w:ascii="Times New Roman" w:hAnsi="Times New Roman"/>
          <w:i/>
          <w:iCs/>
          <w:sz w:val="24"/>
          <w:szCs w:val="24"/>
        </w:rPr>
        <w:t xml:space="preserve">. </w:t>
      </w:r>
      <w:r w:rsidRPr="005E0946">
        <w:rPr>
          <w:rFonts w:ascii="Times New Roman" w:hAnsi="Times New Roman"/>
          <w:sz w:val="24"/>
          <w:szCs w:val="24"/>
        </w:rPr>
        <w:t>Любимое время года. Погода.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Страна/страны изучаемого языка и родная страна. </w:t>
      </w:r>
      <w:r w:rsidRPr="005E0946">
        <w:rPr>
          <w:rFonts w:ascii="Times New Roman" w:hAnsi="Times New Roman"/>
          <w:sz w:val="24"/>
          <w:szCs w:val="24"/>
        </w:rPr>
        <w:t xml:space="preserve">Общие сведения: название, столица. </w:t>
      </w:r>
      <w:r w:rsidRPr="005E0946">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Коммуникативные умения по видам речевой деятельности</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b/>
          <w:bCs/>
          <w:sz w:val="24"/>
          <w:szCs w:val="24"/>
        </w:rPr>
        <w:t>В русле говорения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
          <w:iCs/>
          <w:sz w:val="24"/>
          <w:szCs w:val="24"/>
        </w:rPr>
        <w:lastRenderedPageBreak/>
        <w:t>1.</w:t>
      </w:r>
      <w:r w:rsidRPr="005E0946">
        <w:rPr>
          <w:rFonts w:ascii="Times New Roman" w:hAnsi="Times New Roman"/>
          <w:i/>
          <w:iCs/>
          <w:sz w:val="24"/>
          <w:szCs w:val="24"/>
        </w:rPr>
        <w:t> </w:t>
      </w:r>
      <w:r w:rsidRPr="005E0946">
        <w:rPr>
          <w:rFonts w:ascii="Times New Roman" w:hAnsi="Times New Roman"/>
          <w:i/>
          <w:iCs/>
          <w:sz w:val="24"/>
          <w:szCs w:val="24"/>
        </w:rPr>
        <w:t>Диалогическая форма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Уметь вести:</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pacing w:val="2"/>
          <w:sz w:val="24"/>
          <w:szCs w:val="24"/>
        </w:rPr>
        <w:t>этикетные диалоги в типичных ситуациях бытового и учебно­трудового общения</w:t>
      </w:r>
      <w:r w:rsidRPr="005E0946">
        <w:rPr>
          <w:rFonts w:ascii="Times New Roman" w:hAnsi="Times New Roman"/>
          <w:sz w:val="24"/>
          <w:szCs w:val="24"/>
        </w:rPr>
        <w:t>;</w:t>
      </w:r>
    </w:p>
    <w:p w:rsidR="005E0946" w:rsidRPr="005E0946" w:rsidRDefault="005E0946" w:rsidP="00603144">
      <w:pPr>
        <w:pStyle w:val="af6"/>
        <w:spacing w:line="240" w:lineRule="auto"/>
        <w:ind w:firstLine="709"/>
        <w:rPr>
          <w:rFonts w:ascii="Times New Roman" w:hAnsi="Times New Roman"/>
          <w:color w:val="auto"/>
          <w:sz w:val="24"/>
          <w:szCs w:val="24"/>
        </w:rPr>
      </w:pPr>
      <w:r w:rsidRPr="005E0946">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5E0946" w:rsidRPr="005E0946" w:rsidRDefault="005E0946" w:rsidP="00603144">
      <w:pPr>
        <w:pStyle w:val="af6"/>
        <w:spacing w:line="240" w:lineRule="auto"/>
        <w:ind w:firstLine="709"/>
        <w:rPr>
          <w:rFonts w:ascii="Times New Roman" w:hAnsi="Times New Roman"/>
          <w:i/>
          <w:iCs/>
          <w:sz w:val="24"/>
          <w:szCs w:val="24"/>
        </w:rPr>
      </w:pPr>
      <w:r w:rsidRPr="005E0946">
        <w:rPr>
          <w:rFonts w:ascii="Times New Roman" w:hAnsi="Times New Roman"/>
          <w:sz w:val="24"/>
          <w:szCs w:val="24"/>
        </w:rPr>
        <w:t>диалог — побуждение к действию.</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
          <w:iCs/>
          <w:sz w:val="24"/>
          <w:szCs w:val="24"/>
        </w:rPr>
        <w:t>2.</w:t>
      </w:r>
      <w:r w:rsidRPr="005E0946">
        <w:rPr>
          <w:rFonts w:ascii="Times New Roman" w:hAnsi="Times New Roman"/>
          <w:i/>
          <w:iCs/>
          <w:sz w:val="24"/>
          <w:szCs w:val="24"/>
        </w:rPr>
        <w:t> </w:t>
      </w:r>
      <w:r w:rsidRPr="005E0946">
        <w:rPr>
          <w:rFonts w:ascii="Times New Roman" w:hAnsi="Times New Roman"/>
          <w:i/>
          <w:iCs/>
          <w:sz w:val="24"/>
          <w:szCs w:val="24"/>
        </w:rPr>
        <w:t>Монологическая форма</w:t>
      </w:r>
    </w:p>
    <w:p w:rsidR="005E0946" w:rsidRPr="005E0946" w:rsidRDefault="005E0946" w:rsidP="00603144">
      <w:pPr>
        <w:pStyle w:val="af4"/>
        <w:spacing w:line="240" w:lineRule="auto"/>
        <w:ind w:firstLine="709"/>
        <w:rPr>
          <w:rFonts w:ascii="Times New Roman" w:hAnsi="Times New Roman"/>
          <w:color w:val="auto"/>
          <w:sz w:val="24"/>
          <w:szCs w:val="24"/>
        </w:rPr>
      </w:pPr>
      <w:r w:rsidRPr="005E0946">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5E0946">
        <w:rPr>
          <w:rFonts w:ascii="Times New Roman" w:hAnsi="Times New Roman"/>
          <w:iCs/>
          <w:color w:val="auto"/>
          <w:spacing w:val="2"/>
          <w:sz w:val="24"/>
          <w:szCs w:val="24"/>
        </w:rPr>
        <w:t>характеристика (персона</w:t>
      </w:r>
      <w:r w:rsidRPr="005E0946">
        <w:rPr>
          <w:rFonts w:ascii="Times New Roman" w:hAnsi="Times New Roman"/>
          <w:iCs/>
          <w:color w:val="auto"/>
          <w:sz w:val="24"/>
          <w:szCs w:val="24"/>
        </w:rPr>
        <w:t>жей) с опорой на картинку (небольшой объем).</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В русле аудирования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Воспринимать на слух и понимать:</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 xml:space="preserve">речь учителя и одноклассников в процессе общения на уроке и вербально/невербально реагировать на </w:t>
      </w:r>
      <w:proofErr w:type="gramStart"/>
      <w:r w:rsidRPr="005E0946">
        <w:rPr>
          <w:rFonts w:ascii="Times New Roman" w:hAnsi="Times New Roman"/>
          <w:sz w:val="24"/>
          <w:szCs w:val="24"/>
        </w:rPr>
        <w:t>услышанное</w:t>
      </w:r>
      <w:proofErr w:type="gramEnd"/>
      <w:r w:rsidRPr="005E0946">
        <w:rPr>
          <w:rFonts w:ascii="Times New Roman" w:hAnsi="Times New Roman"/>
          <w:sz w:val="24"/>
          <w:szCs w:val="24"/>
        </w:rPr>
        <w:t>.</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В русле чтения</w:t>
      </w:r>
    </w:p>
    <w:p w:rsidR="005E0946" w:rsidRPr="005E0946" w:rsidRDefault="005E0946" w:rsidP="00603144">
      <w:pPr>
        <w:pStyle w:val="af4"/>
        <w:spacing w:line="240" w:lineRule="auto"/>
        <w:ind w:firstLine="709"/>
        <w:rPr>
          <w:rFonts w:ascii="Times New Roman" w:hAnsi="Times New Roman"/>
          <w:color w:val="auto"/>
          <w:sz w:val="24"/>
          <w:szCs w:val="24"/>
        </w:rPr>
      </w:pPr>
      <w:r w:rsidRPr="005E0946">
        <w:rPr>
          <w:rFonts w:ascii="Times New Roman" w:hAnsi="Times New Roman"/>
          <w:color w:val="auto"/>
          <w:sz w:val="24"/>
          <w:szCs w:val="24"/>
        </w:rPr>
        <w:t>Читать (использовать метод глобального чтения):</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color w:val="auto"/>
          <w:spacing w:val="2"/>
          <w:sz w:val="24"/>
          <w:szCs w:val="24"/>
        </w:rPr>
        <w:t>вслух читать слова изучаемой лексики</w:t>
      </w:r>
      <w:r w:rsidRPr="005E0946">
        <w:rPr>
          <w:rFonts w:ascii="Times New Roman" w:hAnsi="Times New Roman"/>
          <w:sz w:val="24"/>
          <w:szCs w:val="24"/>
        </w:rPr>
        <w:t xml:space="preserve"> и понимать </w:t>
      </w:r>
      <w:r w:rsidRPr="005E0946">
        <w:rPr>
          <w:rFonts w:ascii="Times New Roman" w:hAnsi="Times New Roman"/>
          <w:color w:val="auto"/>
          <w:spacing w:val="2"/>
          <w:sz w:val="24"/>
          <w:szCs w:val="24"/>
        </w:rPr>
        <w:t>небольшие диалоги,</w:t>
      </w:r>
      <w:r w:rsidRPr="005E0946">
        <w:rPr>
          <w:rFonts w:ascii="Times New Roman" w:hAnsi="Times New Roman"/>
          <w:spacing w:val="2"/>
          <w:sz w:val="24"/>
          <w:szCs w:val="24"/>
        </w:rPr>
        <w:t xml:space="preserve"> построенные на изученном </w:t>
      </w:r>
      <w:r w:rsidRPr="005E0946">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В русле письма</w:t>
      </w:r>
    </w:p>
    <w:p w:rsidR="005E0946" w:rsidRPr="005E0946" w:rsidRDefault="005E0946" w:rsidP="00603144">
      <w:pPr>
        <w:pStyle w:val="af4"/>
        <w:spacing w:line="240" w:lineRule="auto"/>
        <w:ind w:firstLine="709"/>
        <w:rPr>
          <w:rFonts w:ascii="Times New Roman" w:hAnsi="Times New Roman"/>
          <w:color w:val="auto"/>
          <w:sz w:val="24"/>
          <w:szCs w:val="24"/>
        </w:rPr>
      </w:pPr>
      <w:r w:rsidRPr="005E0946">
        <w:rPr>
          <w:rFonts w:ascii="Times New Roman" w:hAnsi="Times New Roman"/>
          <w:color w:val="auto"/>
          <w:sz w:val="24"/>
          <w:szCs w:val="24"/>
        </w:rPr>
        <w:t>Знать и уметь писать буквы английского алфавита.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Владеть:</w:t>
      </w:r>
    </w:p>
    <w:p w:rsidR="005E0946" w:rsidRPr="005E0946" w:rsidRDefault="005E0946" w:rsidP="00603144">
      <w:pPr>
        <w:pStyle w:val="af6"/>
        <w:spacing w:line="240" w:lineRule="auto"/>
        <w:ind w:firstLine="709"/>
        <w:rPr>
          <w:rFonts w:ascii="Times New Roman" w:hAnsi="Times New Roman"/>
          <w:sz w:val="24"/>
          <w:szCs w:val="24"/>
        </w:rPr>
      </w:pPr>
      <w:r w:rsidRPr="005E0946">
        <w:rPr>
          <w:rFonts w:ascii="Times New Roman" w:hAnsi="Times New Roman"/>
          <w:sz w:val="24"/>
          <w:szCs w:val="24"/>
        </w:rPr>
        <w:t>умением выписывать из текста слова, словосочетания и предложения.</w:t>
      </w:r>
    </w:p>
    <w:p w:rsidR="005E0946" w:rsidRPr="005E0946" w:rsidRDefault="005E0946" w:rsidP="00603144">
      <w:pPr>
        <w:pStyle w:val="af8"/>
        <w:spacing w:before="0" w:after="0" w:line="240" w:lineRule="auto"/>
        <w:ind w:firstLine="709"/>
        <w:jc w:val="both"/>
        <w:rPr>
          <w:rFonts w:ascii="Times New Roman" w:hAnsi="Times New Roman"/>
          <w:sz w:val="24"/>
          <w:szCs w:val="24"/>
        </w:rPr>
      </w:pPr>
      <w:r w:rsidRPr="005E0946">
        <w:rPr>
          <w:rFonts w:ascii="Times New Roman" w:hAnsi="Times New Roman"/>
          <w:sz w:val="24"/>
          <w:szCs w:val="24"/>
        </w:rPr>
        <w:t>Языковые средства и навыки пользования ими</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i/>
          <w:iCs/>
          <w:sz w:val="24"/>
          <w:szCs w:val="24"/>
        </w:rPr>
        <w:t>Английский язык</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Графика, каллиграфия, орфография. </w:t>
      </w:r>
      <w:r w:rsidRPr="005E0946">
        <w:rPr>
          <w:rFonts w:ascii="Times New Roman" w:hAnsi="Times New Roman"/>
          <w:bCs/>
          <w:sz w:val="24"/>
          <w:szCs w:val="24"/>
        </w:rPr>
        <w:t>Б</w:t>
      </w:r>
      <w:r w:rsidRPr="005E0946">
        <w:rPr>
          <w:rFonts w:ascii="Times New Roman" w:hAnsi="Times New Roman"/>
          <w:sz w:val="24"/>
          <w:szCs w:val="24"/>
        </w:rPr>
        <w:t xml:space="preserve">уквы английского алфавита. Основные буквосочетания. </w:t>
      </w:r>
      <w:proofErr w:type="gramStart"/>
      <w:r w:rsidRPr="005E0946">
        <w:rPr>
          <w:rFonts w:ascii="Times New Roman" w:hAnsi="Times New Roman"/>
          <w:sz w:val="24"/>
          <w:szCs w:val="24"/>
        </w:rPr>
        <w:t>Звуко­буквенные</w:t>
      </w:r>
      <w:proofErr w:type="gramEnd"/>
      <w:r w:rsidRPr="005E0946">
        <w:rPr>
          <w:rFonts w:ascii="Times New Roman" w:hAnsi="Times New Roman"/>
          <w:sz w:val="24"/>
          <w:szCs w:val="24"/>
        </w:rPr>
        <w:t xml:space="preserve"> </w:t>
      </w:r>
      <w:r w:rsidRPr="005E0946">
        <w:rPr>
          <w:rFonts w:ascii="Times New Roman" w:hAnsi="Times New Roman"/>
          <w:spacing w:val="2"/>
          <w:sz w:val="24"/>
          <w:szCs w:val="24"/>
        </w:rPr>
        <w:t xml:space="preserve">соответствия. Апостроф. </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Фонетическая сторона речи. </w:t>
      </w:r>
      <w:r w:rsidRPr="005E0946">
        <w:rPr>
          <w:rFonts w:ascii="Times New Roman" w:hAnsi="Times New Roman"/>
          <w:bCs/>
          <w:sz w:val="24"/>
          <w:szCs w:val="24"/>
        </w:rPr>
        <w:t>П</w:t>
      </w:r>
      <w:r w:rsidRPr="005E0946">
        <w:rPr>
          <w:rFonts w:ascii="Times New Roman" w:hAnsi="Times New Roman"/>
          <w:sz w:val="24"/>
          <w:szCs w:val="24"/>
        </w:rPr>
        <w:t>роизношение и различение на слух звуков и звукосочетаний англий</w:t>
      </w:r>
      <w:r w:rsidRPr="005E0946">
        <w:rPr>
          <w:rFonts w:ascii="Times New Roman" w:hAnsi="Times New Roman"/>
          <w:spacing w:val="2"/>
          <w:sz w:val="24"/>
          <w:szCs w:val="24"/>
        </w:rPr>
        <w:t xml:space="preserve">ского языка. Соблюдение норм произношения: долгота и </w:t>
      </w:r>
      <w:r w:rsidRPr="005E0946">
        <w:rPr>
          <w:rFonts w:ascii="Times New Roman" w:hAnsi="Times New Roman"/>
          <w:sz w:val="24"/>
          <w:szCs w:val="24"/>
        </w:rPr>
        <w:t xml:space="preserve">краткость гласных, отсутствие оглушения звонких согласных </w:t>
      </w:r>
      <w:r w:rsidRPr="005E0946">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5E0946">
        <w:rPr>
          <w:rFonts w:ascii="Times New Roman" w:hAnsi="Times New Roman"/>
          <w:iCs/>
          <w:spacing w:val="2"/>
          <w:sz w:val="24"/>
          <w:szCs w:val="24"/>
        </w:rPr>
        <w:t>Связующее «r» (there is/there are).</w:t>
      </w:r>
      <w:r w:rsidRPr="005E0946">
        <w:rPr>
          <w:rFonts w:ascii="Times New Roman" w:hAnsi="Times New Roman"/>
          <w:i/>
          <w:iCs/>
          <w:spacing w:val="2"/>
          <w:sz w:val="24"/>
          <w:szCs w:val="24"/>
        </w:rPr>
        <w:t xml:space="preserve"> </w:t>
      </w:r>
      <w:r w:rsidRPr="005E0946">
        <w:rPr>
          <w:rFonts w:ascii="Times New Roman" w:hAnsi="Times New Roman"/>
          <w:spacing w:val="2"/>
          <w:sz w:val="24"/>
          <w:szCs w:val="24"/>
        </w:rPr>
        <w:t>Ударение в слове, фразе.</w:t>
      </w:r>
      <w:r w:rsidRPr="005E0946">
        <w:rPr>
          <w:rFonts w:ascii="Times New Roman" w:hAnsi="Times New Roman"/>
          <w:i/>
          <w:iCs/>
          <w:spacing w:val="2"/>
          <w:sz w:val="24"/>
          <w:szCs w:val="24"/>
        </w:rPr>
        <w:t xml:space="preserve"> </w:t>
      </w:r>
      <w:r w:rsidRPr="005E0946">
        <w:rPr>
          <w:rFonts w:ascii="Times New Roman" w:hAnsi="Times New Roman"/>
          <w:iCs/>
          <w:spacing w:val="2"/>
          <w:sz w:val="24"/>
          <w:szCs w:val="24"/>
        </w:rPr>
        <w:t>Отсутствие ударения на служебных словах (артиклях, союзах, предлогах).</w:t>
      </w:r>
      <w:r w:rsidRPr="005E0946">
        <w:rPr>
          <w:rFonts w:ascii="Times New Roman" w:hAnsi="Times New Roman"/>
          <w:i/>
          <w:iCs/>
          <w:spacing w:val="2"/>
          <w:sz w:val="24"/>
          <w:szCs w:val="24"/>
        </w:rPr>
        <w:t xml:space="preserve"> </w:t>
      </w:r>
      <w:r w:rsidRPr="005E0946">
        <w:rPr>
          <w:rFonts w:ascii="Times New Roman" w:hAnsi="Times New Roman"/>
          <w:iCs/>
          <w:spacing w:val="2"/>
          <w:sz w:val="24"/>
          <w:szCs w:val="24"/>
        </w:rPr>
        <w:t>Членение предложений на смысловые группы.</w:t>
      </w:r>
      <w:r w:rsidRPr="005E0946">
        <w:rPr>
          <w:rFonts w:ascii="Times New Roman" w:hAnsi="Times New Roman"/>
          <w:spacing w:val="2"/>
          <w:sz w:val="24"/>
          <w:szCs w:val="24"/>
        </w:rPr>
        <w:t xml:space="preserve"> Ритмико­интонационные особенности повествовательного, побудительного </w:t>
      </w:r>
      <w:r w:rsidRPr="005E0946">
        <w:rPr>
          <w:rFonts w:ascii="Times New Roman" w:hAnsi="Times New Roman"/>
          <w:sz w:val="24"/>
          <w:szCs w:val="24"/>
        </w:rPr>
        <w:t>и вопросительного (общий и специальный вопрос) предложе</w:t>
      </w:r>
      <w:r w:rsidRPr="005E0946">
        <w:rPr>
          <w:rFonts w:ascii="Times New Roman" w:hAnsi="Times New Roman"/>
          <w:spacing w:val="2"/>
          <w:sz w:val="24"/>
          <w:szCs w:val="24"/>
        </w:rPr>
        <w:t xml:space="preserve">ний. </w:t>
      </w:r>
      <w:r w:rsidRPr="005E0946">
        <w:rPr>
          <w:rFonts w:ascii="Times New Roman" w:hAnsi="Times New Roman"/>
          <w:iCs/>
          <w:spacing w:val="2"/>
          <w:sz w:val="24"/>
          <w:szCs w:val="24"/>
        </w:rPr>
        <w:t xml:space="preserve">Интонация перечисления. </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pacing w:val="-2"/>
          <w:sz w:val="24"/>
          <w:szCs w:val="24"/>
        </w:rPr>
        <w:t xml:space="preserve">Лексическая сторона речи. </w:t>
      </w:r>
      <w:r w:rsidRPr="005E0946">
        <w:rPr>
          <w:rFonts w:ascii="Times New Roman" w:hAnsi="Times New Roman"/>
          <w:spacing w:val="-2"/>
          <w:sz w:val="24"/>
          <w:szCs w:val="24"/>
        </w:rPr>
        <w:t>Лексические единицы, обслу</w:t>
      </w:r>
      <w:r w:rsidRPr="005E0946">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5E0946">
        <w:rPr>
          <w:rFonts w:ascii="Times New Roman" w:hAnsi="Times New Roman"/>
          <w:spacing w:val="2"/>
          <w:sz w:val="24"/>
          <w:szCs w:val="24"/>
        </w:rPr>
        <w:t xml:space="preserve">устойчивые словосочетания, оценочная лексика и речевые </w:t>
      </w:r>
      <w:r w:rsidRPr="005E0946">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5E0946">
        <w:rPr>
          <w:rFonts w:ascii="Times New Roman" w:hAnsi="Times New Roman"/>
          <w:spacing w:val="2"/>
          <w:sz w:val="24"/>
          <w:szCs w:val="24"/>
        </w:rPr>
        <w:t xml:space="preserve">doctor, film).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Грамматическая сторона речи. </w:t>
      </w:r>
      <w:r w:rsidRPr="005E0946">
        <w:rPr>
          <w:rFonts w:ascii="Times New Roman" w:hAnsi="Times New Roman"/>
          <w:sz w:val="24"/>
          <w:szCs w:val="24"/>
        </w:rPr>
        <w:t xml:space="preserve">Основные коммуникативные типы предложений: </w:t>
      </w:r>
      <w:proofErr w:type="gramStart"/>
      <w:r w:rsidRPr="005E0946">
        <w:rPr>
          <w:rFonts w:ascii="Times New Roman" w:hAnsi="Times New Roman"/>
          <w:sz w:val="24"/>
          <w:szCs w:val="24"/>
        </w:rPr>
        <w:t>повествовательное</w:t>
      </w:r>
      <w:proofErr w:type="gramEnd"/>
      <w:r w:rsidRPr="005E0946">
        <w:rPr>
          <w:rFonts w:ascii="Times New Roman" w:hAnsi="Times New Roman"/>
          <w:sz w:val="24"/>
          <w:szCs w:val="24"/>
        </w:rPr>
        <w:t xml:space="preserve">, вопросительное, </w:t>
      </w:r>
      <w:r w:rsidRPr="005E0946">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5E0946">
        <w:rPr>
          <w:rFonts w:ascii="Times New Roman" w:hAnsi="Times New Roman"/>
          <w:sz w:val="24"/>
          <w:szCs w:val="24"/>
        </w:rPr>
        <w:t xml:space="preserve">слов в предложении. Утвердительные и отрицательные предложения. </w:t>
      </w:r>
      <w:proofErr w:type="gramStart"/>
      <w:r w:rsidRPr="005E0946">
        <w:rPr>
          <w:rFonts w:ascii="Times New Roman" w:hAnsi="Times New Roman"/>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5E0946">
        <w:rPr>
          <w:rFonts w:ascii="Times New Roman" w:hAnsi="Times New Roman"/>
          <w:sz w:val="24"/>
          <w:szCs w:val="24"/>
        </w:rPr>
        <w:t xml:space="preserve"> </w:t>
      </w:r>
      <w:proofErr w:type="gramStart"/>
      <w:r w:rsidRPr="005E0946">
        <w:rPr>
          <w:rFonts w:ascii="Times New Roman" w:hAnsi="Times New Roman"/>
          <w:sz w:val="24"/>
          <w:szCs w:val="24"/>
        </w:rPr>
        <w:t>She can skate well.) сказуемым.</w:t>
      </w:r>
      <w:proofErr w:type="gramEnd"/>
      <w:r w:rsidRPr="005E0946">
        <w:rPr>
          <w:rFonts w:ascii="Times New Roman" w:hAnsi="Times New Roman"/>
          <w:sz w:val="24"/>
          <w:szCs w:val="24"/>
        </w:rPr>
        <w:t xml:space="preserve"> Побудительные предложения в утвердительной (Help me, please.) и отрицательной (Don’t be late!) формах. </w:t>
      </w:r>
      <w:proofErr w:type="gramStart"/>
      <w:r w:rsidRPr="005E0946">
        <w:rPr>
          <w:rFonts w:ascii="Times New Roman" w:hAnsi="Times New Roman"/>
          <w:iCs/>
          <w:sz w:val="24"/>
          <w:szCs w:val="24"/>
        </w:rPr>
        <w:t>Безличные предложения в настоящем времени (It is cold.</w:t>
      </w:r>
      <w:proofErr w:type="gramEnd"/>
      <w:r w:rsidRPr="005E0946">
        <w:rPr>
          <w:rFonts w:ascii="Times New Roman" w:hAnsi="Times New Roman"/>
          <w:iCs/>
          <w:sz w:val="24"/>
          <w:szCs w:val="24"/>
        </w:rPr>
        <w:t xml:space="preserve"> </w:t>
      </w:r>
      <w:proofErr w:type="gramStart"/>
      <w:r w:rsidRPr="005E0946">
        <w:rPr>
          <w:rFonts w:ascii="Times New Roman" w:hAnsi="Times New Roman"/>
          <w:iCs/>
          <w:sz w:val="24"/>
          <w:szCs w:val="24"/>
        </w:rPr>
        <w:t>It’s five o</w:t>
      </w:r>
      <w:r w:rsidRPr="005E0946">
        <w:rPr>
          <w:rFonts w:ascii="Times New Roman" w:hAnsi="Times New Roman"/>
          <w:sz w:val="24"/>
          <w:szCs w:val="24"/>
        </w:rPr>
        <w:t>’</w:t>
      </w:r>
      <w:r w:rsidRPr="005E0946">
        <w:rPr>
          <w:rFonts w:ascii="Times New Roman" w:hAnsi="Times New Roman"/>
          <w:iCs/>
          <w:sz w:val="24"/>
          <w:szCs w:val="24"/>
        </w:rPr>
        <w:t>clock.)</w:t>
      </w:r>
      <w:r w:rsidRPr="005E0946">
        <w:rPr>
          <w:rFonts w:ascii="Times New Roman" w:hAnsi="Times New Roman"/>
          <w:i/>
          <w:iCs/>
          <w:sz w:val="24"/>
          <w:szCs w:val="24"/>
        </w:rPr>
        <w:t>.</w:t>
      </w:r>
      <w:proofErr w:type="gramEnd"/>
      <w:r w:rsidRPr="005E0946">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5E0946">
        <w:rPr>
          <w:rFonts w:ascii="Times New Roman" w:hAnsi="Times New Roman"/>
          <w:spacing w:val="2"/>
          <w:sz w:val="24"/>
          <w:szCs w:val="24"/>
        </w:rPr>
        <w:t xml:space="preserve">с однородными членами.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5E0946">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5E0946" w:rsidRPr="005E0946" w:rsidRDefault="005E0946" w:rsidP="00603144">
      <w:pPr>
        <w:pStyle w:val="af4"/>
        <w:spacing w:line="240" w:lineRule="auto"/>
        <w:ind w:firstLine="709"/>
        <w:rPr>
          <w:rFonts w:ascii="Times New Roman" w:hAnsi="Times New Roman"/>
          <w:iCs/>
          <w:sz w:val="24"/>
          <w:szCs w:val="24"/>
        </w:rPr>
      </w:pPr>
      <w:r w:rsidRPr="005E0946">
        <w:rPr>
          <w:rFonts w:ascii="Times New Roman" w:hAnsi="Times New Roman"/>
          <w:sz w:val="24"/>
          <w:szCs w:val="24"/>
        </w:rPr>
        <w:lastRenderedPageBreak/>
        <w:t xml:space="preserve">Местоимения: личные (в именительном и объектном падежах), притяжательные, вопросительные, указательные (this/these, that/those), </w:t>
      </w:r>
      <w:r w:rsidRPr="005E0946">
        <w:rPr>
          <w:rFonts w:ascii="Times New Roman" w:hAnsi="Times New Roman"/>
          <w:iCs/>
          <w:sz w:val="24"/>
          <w:szCs w:val="24"/>
        </w:rPr>
        <w:t>неопределённые (some, any — некоторые случаи употребления).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Cs/>
          <w:spacing w:val="2"/>
          <w:sz w:val="24"/>
          <w:szCs w:val="24"/>
        </w:rPr>
        <w:t>Наречия</w:t>
      </w:r>
      <w:r w:rsidRPr="005E0946">
        <w:rPr>
          <w:rFonts w:ascii="Times New Roman" w:hAnsi="Times New Roman"/>
          <w:iCs/>
          <w:spacing w:val="2"/>
          <w:sz w:val="24"/>
          <w:szCs w:val="24"/>
          <w:lang w:val="en-US"/>
        </w:rPr>
        <w:t xml:space="preserve"> </w:t>
      </w:r>
      <w:r w:rsidRPr="005E0946">
        <w:rPr>
          <w:rFonts w:ascii="Times New Roman" w:hAnsi="Times New Roman"/>
          <w:iCs/>
          <w:spacing w:val="2"/>
          <w:sz w:val="24"/>
          <w:szCs w:val="24"/>
        </w:rPr>
        <w:t>времени</w:t>
      </w:r>
      <w:r w:rsidRPr="005E0946">
        <w:rPr>
          <w:rFonts w:ascii="Times New Roman" w:hAnsi="Times New Roman"/>
          <w:iCs/>
          <w:spacing w:val="2"/>
          <w:sz w:val="24"/>
          <w:szCs w:val="24"/>
          <w:lang w:val="en-US"/>
        </w:rPr>
        <w:t xml:space="preserve"> (yesterday, tomorrow, never, usually, </w:t>
      </w:r>
      <w:r w:rsidRPr="005E0946">
        <w:rPr>
          <w:rFonts w:ascii="Times New Roman" w:hAnsi="Times New Roman"/>
          <w:iCs/>
          <w:sz w:val="24"/>
          <w:szCs w:val="24"/>
          <w:lang w:val="en-US"/>
        </w:rPr>
        <w:t xml:space="preserve">often, sometimes). </w:t>
      </w:r>
      <w:r w:rsidRPr="005E0946">
        <w:rPr>
          <w:rFonts w:ascii="Times New Roman" w:hAnsi="Times New Roman"/>
          <w:iCs/>
          <w:sz w:val="24"/>
          <w:szCs w:val="24"/>
        </w:rPr>
        <w:t>Наречия степени (much, little, very).</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Количественные числительные (до 100), порядковые числительные (до 10).</w:t>
      </w:r>
    </w:p>
    <w:p w:rsidR="005E0946" w:rsidRPr="005E0946" w:rsidRDefault="005E0946" w:rsidP="00603144">
      <w:pPr>
        <w:pStyle w:val="af4"/>
        <w:spacing w:line="240" w:lineRule="auto"/>
        <w:ind w:firstLine="709"/>
        <w:rPr>
          <w:rFonts w:ascii="Times New Roman" w:hAnsi="Times New Roman"/>
          <w:b/>
          <w:bCs/>
          <w:i/>
          <w:iCs/>
          <w:sz w:val="24"/>
          <w:szCs w:val="24"/>
          <w:lang w:val="en-US"/>
        </w:rPr>
      </w:pPr>
      <w:r w:rsidRPr="005E0946">
        <w:rPr>
          <w:rFonts w:ascii="Times New Roman" w:hAnsi="Times New Roman"/>
          <w:spacing w:val="2"/>
          <w:sz w:val="24"/>
          <w:szCs w:val="24"/>
        </w:rPr>
        <w:t>Наиболее</w:t>
      </w:r>
      <w:r w:rsidRPr="005E0946">
        <w:rPr>
          <w:rFonts w:ascii="Times New Roman" w:hAnsi="Times New Roman"/>
          <w:spacing w:val="2"/>
          <w:sz w:val="24"/>
          <w:szCs w:val="24"/>
          <w:lang w:val="en-US"/>
        </w:rPr>
        <w:t xml:space="preserve"> </w:t>
      </w:r>
      <w:r w:rsidRPr="005E0946">
        <w:rPr>
          <w:rFonts w:ascii="Times New Roman" w:hAnsi="Times New Roman"/>
          <w:spacing w:val="2"/>
          <w:sz w:val="24"/>
          <w:szCs w:val="24"/>
        </w:rPr>
        <w:t>употребительные</w:t>
      </w:r>
      <w:r w:rsidRPr="005E0946">
        <w:rPr>
          <w:rFonts w:ascii="Times New Roman" w:hAnsi="Times New Roman"/>
          <w:spacing w:val="2"/>
          <w:sz w:val="24"/>
          <w:szCs w:val="24"/>
          <w:lang w:val="en-US"/>
        </w:rPr>
        <w:t xml:space="preserve"> </w:t>
      </w:r>
      <w:r w:rsidRPr="005E0946">
        <w:rPr>
          <w:rFonts w:ascii="Times New Roman" w:hAnsi="Times New Roman"/>
          <w:spacing w:val="2"/>
          <w:sz w:val="24"/>
          <w:szCs w:val="24"/>
        </w:rPr>
        <w:t>предлоги</w:t>
      </w:r>
      <w:r w:rsidRPr="005E0946">
        <w:rPr>
          <w:rFonts w:ascii="Times New Roman" w:hAnsi="Times New Roman"/>
          <w:spacing w:val="2"/>
          <w:sz w:val="24"/>
          <w:szCs w:val="24"/>
          <w:lang w:val="en-US"/>
        </w:rPr>
        <w:t xml:space="preserve">: in, on, at, into, to, </w:t>
      </w:r>
      <w:r w:rsidRPr="005E0946">
        <w:rPr>
          <w:rFonts w:ascii="Times New Roman" w:hAnsi="Times New Roman"/>
          <w:sz w:val="24"/>
          <w:szCs w:val="24"/>
          <w:lang w:val="en-US"/>
        </w:rPr>
        <w:t>from, of, with.</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Социокультурная осведомлённость</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5E0946">
        <w:rPr>
          <w:rFonts w:ascii="Times New Roman" w:hAnsi="Times New Roman"/>
          <w:sz w:val="24"/>
          <w:szCs w:val="24"/>
        </w:rPr>
        <w:t xml:space="preserve">учаемого языка; с некоторыми литературными персонажами </w:t>
      </w:r>
      <w:r w:rsidRPr="005E0946">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5E0946">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4. Математика</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Числа и величины</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Измерение величин; сравнение и упорядочение величин. </w:t>
      </w:r>
      <w:proofErr w:type="gramStart"/>
      <w:r w:rsidRPr="005E0946">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5E0946">
        <w:rPr>
          <w:rFonts w:ascii="Times New Roman" w:hAnsi="Times New Roman"/>
          <w:sz w:val="24"/>
          <w:szCs w:val="24"/>
        </w:rPr>
        <w:t xml:space="preserve"> Соотношения между единицами измерения однородных величин. Сравне</w:t>
      </w:r>
      <w:r w:rsidRPr="005E0946">
        <w:rPr>
          <w:rFonts w:ascii="Times New Roman" w:hAnsi="Times New Roman"/>
          <w:spacing w:val="2"/>
          <w:sz w:val="24"/>
          <w:szCs w:val="24"/>
        </w:rPr>
        <w:t xml:space="preserve">ние и упорядочение однородных величин. Доля величины </w:t>
      </w:r>
      <w:r w:rsidRPr="005E0946">
        <w:rPr>
          <w:rFonts w:ascii="Times New Roman" w:hAnsi="Times New Roman"/>
          <w:sz w:val="24"/>
          <w:szCs w:val="24"/>
        </w:rPr>
        <w:t>(половина, треть, четверть, десятая, сотая, тысячная).</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Арифметические действия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Сложение, вычитание, умножение и деление. Названия </w:t>
      </w:r>
      <w:r w:rsidRPr="005E0946">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5E0946">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E0946">
        <w:rPr>
          <w:rFonts w:ascii="Times New Roman" w:hAnsi="Times New Roman"/>
          <w:sz w:val="24"/>
          <w:szCs w:val="24"/>
        </w:rPr>
        <w:t>с остатком.</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E0946">
        <w:rPr>
          <w:rFonts w:ascii="Times New Roman" w:hAnsi="Times New Roman"/>
          <w:spacing w:val="2"/>
          <w:sz w:val="24"/>
          <w:szCs w:val="24"/>
        </w:rPr>
        <w:t>свойств арифметических действий в вычислениях (переста</w:t>
      </w:r>
      <w:r w:rsidRPr="005E0946">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Алгоритмы письменного сложения, вычитания, умножения и деления многозначных чисел.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Способы проверки правильности вычислений (алгоритм, </w:t>
      </w:r>
      <w:r w:rsidRPr="005E0946">
        <w:rPr>
          <w:rFonts w:ascii="Times New Roman" w:hAnsi="Times New Roman"/>
          <w:sz w:val="24"/>
          <w:szCs w:val="24"/>
        </w:rPr>
        <w:t>обратное действие, оценка достоверности, прикидки результата, вычисление на калькуляторе).</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Работа с текстовыми задачами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Решение текстовых задач арифметическим способом. Зада</w:t>
      </w:r>
      <w:r w:rsidRPr="005E0946">
        <w:rPr>
          <w:rFonts w:ascii="Times New Roman" w:hAnsi="Times New Roman"/>
          <w:sz w:val="24"/>
          <w:szCs w:val="24"/>
        </w:rPr>
        <w:t xml:space="preserve">чи, содержащие отношения «больше (меньше) </w:t>
      </w:r>
      <w:proofErr w:type="gramStart"/>
      <w:r w:rsidRPr="005E0946">
        <w:rPr>
          <w:rFonts w:ascii="Times New Roman" w:hAnsi="Times New Roman"/>
          <w:sz w:val="24"/>
          <w:szCs w:val="24"/>
        </w:rPr>
        <w:t>на</w:t>
      </w:r>
      <w:proofErr w:type="gramEnd"/>
      <w:r w:rsidRPr="005E0946">
        <w:rPr>
          <w:rFonts w:ascii="Times New Roman" w:hAnsi="Times New Roman"/>
          <w:sz w:val="24"/>
          <w:szCs w:val="24"/>
        </w:rPr>
        <w:t xml:space="preserve">…», «больше (меньше) в…». </w:t>
      </w:r>
      <w:proofErr w:type="gramStart"/>
      <w:r w:rsidRPr="005E0946">
        <w:rPr>
          <w:rFonts w:ascii="Times New Roman" w:hAnsi="Times New Roman"/>
          <w:sz w:val="24"/>
          <w:szCs w:val="24"/>
        </w:rPr>
        <w:t>Зависимости между величинами, характеризу</w:t>
      </w:r>
      <w:r w:rsidRPr="005E0946">
        <w:rPr>
          <w:rFonts w:ascii="Times New Roman" w:hAnsi="Times New Roman"/>
          <w:spacing w:val="2"/>
          <w:sz w:val="24"/>
          <w:szCs w:val="24"/>
        </w:rPr>
        <w:t>ющими процессы движения, работы, купли</w:t>
      </w:r>
      <w:r w:rsidRPr="005E0946">
        <w:rPr>
          <w:rFonts w:ascii="Times New Roman" w:hAnsi="Times New Roman"/>
          <w:spacing w:val="2"/>
          <w:sz w:val="24"/>
          <w:szCs w:val="24"/>
        </w:rPr>
        <w:noBreakHyphen/>
        <w:t>продажи и</w:t>
      </w:r>
      <w:r w:rsidRPr="005E0946">
        <w:rPr>
          <w:rFonts w:ascii="Times New Roman" w:hAnsi="Times New Roman"/>
          <w:spacing w:val="2"/>
          <w:sz w:val="24"/>
          <w:szCs w:val="24"/>
        </w:rPr>
        <w:t> </w:t>
      </w:r>
      <w:r w:rsidRPr="005E0946">
        <w:rPr>
          <w:rFonts w:ascii="Times New Roman" w:hAnsi="Times New Roman"/>
          <w:spacing w:val="2"/>
          <w:sz w:val="24"/>
          <w:szCs w:val="24"/>
        </w:rPr>
        <w:t xml:space="preserve">др. </w:t>
      </w:r>
      <w:r w:rsidRPr="005E0946">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5E0946">
        <w:rPr>
          <w:rFonts w:ascii="Times New Roman" w:hAnsi="Times New Roman"/>
          <w:sz w:val="24"/>
          <w:szCs w:val="24"/>
        </w:rPr>
        <w:t> </w:t>
      </w:r>
      <w:r w:rsidRPr="005E0946">
        <w:rPr>
          <w:rFonts w:ascii="Times New Roman" w:hAnsi="Times New Roman"/>
          <w:sz w:val="24"/>
          <w:szCs w:val="24"/>
        </w:rPr>
        <w:t xml:space="preserve">др. </w:t>
      </w:r>
      <w:r w:rsidRPr="005E0946">
        <w:rPr>
          <w:rFonts w:ascii="Times New Roman" w:hAnsi="Times New Roman"/>
          <w:spacing w:val="2"/>
          <w:sz w:val="24"/>
          <w:szCs w:val="24"/>
        </w:rPr>
        <w:t>Планирование хода решения задачи.</w:t>
      </w:r>
      <w:proofErr w:type="gramEnd"/>
      <w:r w:rsidRPr="005E0946">
        <w:rPr>
          <w:rFonts w:ascii="Times New Roman" w:hAnsi="Times New Roman"/>
          <w:spacing w:val="2"/>
          <w:sz w:val="24"/>
          <w:szCs w:val="24"/>
        </w:rPr>
        <w:t xml:space="preserve"> Представление текста </w:t>
      </w:r>
      <w:r w:rsidRPr="005E0946">
        <w:rPr>
          <w:rFonts w:ascii="Times New Roman" w:hAnsi="Times New Roman"/>
          <w:sz w:val="24"/>
          <w:szCs w:val="24"/>
        </w:rPr>
        <w:t>задачи (схема, таблица и другие модели).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Задачи на нахождение доли целого и целого по его доле.</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pacing w:val="2"/>
          <w:sz w:val="24"/>
          <w:szCs w:val="24"/>
        </w:rPr>
        <w:t>Пространственные отношения. Геометрические фи</w:t>
      </w:r>
      <w:r w:rsidRPr="005E0946">
        <w:rPr>
          <w:rFonts w:ascii="Times New Roman" w:hAnsi="Times New Roman"/>
          <w:b/>
          <w:bCs/>
          <w:i/>
          <w:iCs/>
          <w:sz w:val="24"/>
          <w:szCs w:val="24"/>
        </w:rPr>
        <w:t>гуры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5E0946">
        <w:rPr>
          <w:rFonts w:ascii="Times New Roman" w:hAnsi="Times New Roman"/>
          <w:spacing w:val="2"/>
          <w:sz w:val="24"/>
          <w:szCs w:val="24"/>
        </w:rPr>
        <w:t>между</w:t>
      </w:r>
      <w:proofErr w:type="gramEnd"/>
      <w:r w:rsidRPr="005E0946">
        <w:rPr>
          <w:rFonts w:ascii="Times New Roman" w:hAnsi="Times New Roman"/>
          <w:spacing w:val="2"/>
          <w:sz w:val="24"/>
          <w:szCs w:val="24"/>
        </w:rPr>
        <w:t xml:space="preserve"> и пр.). </w:t>
      </w:r>
      <w:proofErr w:type="gramStart"/>
      <w:r w:rsidRPr="005E0946">
        <w:rPr>
          <w:rFonts w:ascii="Times New Roman" w:hAnsi="Times New Roman"/>
          <w:spacing w:val="2"/>
          <w:sz w:val="24"/>
          <w:szCs w:val="24"/>
        </w:rPr>
        <w:t xml:space="preserve">Распознавание и изображение </w:t>
      </w:r>
      <w:r w:rsidRPr="005E0946">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5E0946">
        <w:rPr>
          <w:rFonts w:ascii="Times New Roman" w:hAnsi="Times New Roman"/>
          <w:spacing w:val="2"/>
          <w:sz w:val="24"/>
          <w:szCs w:val="24"/>
        </w:rPr>
        <w:t>ник, квадрат, окружность, круг.</w:t>
      </w:r>
      <w:proofErr w:type="gramEnd"/>
      <w:r w:rsidRPr="005E0946">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5E0946">
        <w:rPr>
          <w:rFonts w:ascii="Times New Roman" w:hAnsi="Times New Roman"/>
          <w:sz w:val="24"/>
          <w:szCs w:val="24"/>
        </w:rPr>
        <w:t>куб, шар, параллелепипед, пирамида, цилиндр, конус.</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Геометрические величины</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lastRenderedPageBreak/>
        <w:t xml:space="preserve">Геометрические величины и их измерение. Измерение </w:t>
      </w:r>
      <w:r w:rsidRPr="005E0946">
        <w:rPr>
          <w:rFonts w:ascii="Times New Roman" w:hAnsi="Times New Roman"/>
          <w:sz w:val="24"/>
          <w:szCs w:val="24"/>
        </w:rPr>
        <w:t>длины отрезка. Единицы длины (</w:t>
      </w:r>
      <w:proofErr w:type="gramStart"/>
      <w:r w:rsidRPr="005E0946">
        <w:rPr>
          <w:rFonts w:ascii="Times New Roman" w:hAnsi="Times New Roman"/>
          <w:sz w:val="24"/>
          <w:szCs w:val="24"/>
        </w:rPr>
        <w:t>мм</w:t>
      </w:r>
      <w:proofErr w:type="gramEnd"/>
      <w:r w:rsidRPr="005E0946">
        <w:rPr>
          <w:rFonts w:ascii="Times New Roman" w:hAnsi="Times New Roman"/>
          <w:sz w:val="24"/>
          <w:szCs w:val="24"/>
        </w:rPr>
        <w:t>, см, дм, м, км). Периметр. Вычисление периметра многоугольника.</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Площадь геометрической фигуры. Единицы площади (см</w:t>
      </w:r>
      <w:proofErr w:type="gramStart"/>
      <w:r w:rsidRPr="005E0946">
        <w:rPr>
          <w:rFonts w:ascii="Times New Roman" w:hAnsi="Times New Roman"/>
          <w:sz w:val="24"/>
          <w:szCs w:val="24"/>
          <w:vertAlign w:val="superscript"/>
        </w:rPr>
        <w:t>2</w:t>
      </w:r>
      <w:proofErr w:type="gramEnd"/>
      <w:r w:rsidRPr="005E0946">
        <w:rPr>
          <w:rFonts w:ascii="Times New Roman" w:hAnsi="Times New Roman"/>
          <w:sz w:val="24"/>
          <w:szCs w:val="24"/>
        </w:rPr>
        <w:t xml:space="preserve">, </w:t>
      </w:r>
      <w:r w:rsidRPr="005E0946">
        <w:rPr>
          <w:rFonts w:ascii="Times New Roman" w:hAnsi="Times New Roman"/>
          <w:spacing w:val="2"/>
          <w:sz w:val="24"/>
          <w:szCs w:val="24"/>
        </w:rPr>
        <w:t>дм</w:t>
      </w:r>
      <w:r w:rsidRPr="005E0946">
        <w:rPr>
          <w:rFonts w:ascii="Times New Roman" w:hAnsi="Times New Roman"/>
          <w:spacing w:val="2"/>
          <w:sz w:val="24"/>
          <w:szCs w:val="24"/>
          <w:vertAlign w:val="superscript"/>
        </w:rPr>
        <w:t>2</w:t>
      </w:r>
      <w:r w:rsidRPr="005E0946">
        <w:rPr>
          <w:rFonts w:ascii="Times New Roman" w:hAnsi="Times New Roman"/>
          <w:spacing w:val="2"/>
          <w:sz w:val="24"/>
          <w:szCs w:val="24"/>
        </w:rPr>
        <w:t>, м</w:t>
      </w:r>
      <w:r w:rsidRPr="005E0946">
        <w:rPr>
          <w:rFonts w:ascii="Times New Roman" w:hAnsi="Times New Roman"/>
          <w:spacing w:val="2"/>
          <w:sz w:val="24"/>
          <w:szCs w:val="24"/>
          <w:vertAlign w:val="superscript"/>
        </w:rPr>
        <w:t>2</w:t>
      </w:r>
      <w:r w:rsidRPr="005E0946">
        <w:rPr>
          <w:rFonts w:ascii="Times New Roman" w:hAnsi="Times New Roman"/>
          <w:spacing w:val="2"/>
          <w:sz w:val="24"/>
          <w:szCs w:val="24"/>
        </w:rPr>
        <w:t xml:space="preserve">). </w:t>
      </w:r>
      <w:r w:rsidRPr="005E0946">
        <w:rPr>
          <w:rFonts w:ascii="Times New Roman" w:hAnsi="Times New Roman"/>
          <w:sz w:val="24"/>
          <w:szCs w:val="24"/>
        </w:rPr>
        <w:t>Вычисление площади прямоугольника.</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Работа с информацией</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Сбор и представление информации, связанной со счётом </w:t>
      </w:r>
      <w:r w:rsidRPr="005E0946">
        <w:rPr>
          <w:rFonts w:ascii="Times New Roman" w:hAnsi="Times New Roman"/>
          <w:spacing w:val="2"/>
          <w:sz w:val="24"/>
          <w:szCs w:val="24"/>
        </w:rPr>
        <w:t xml:space="preserve">(пересчётом), измерением величин; фиксирование, анализ </w:t>
      </w:r>
      <w:r w:rsidRPr="005E0946">
        <w:rPr>
          <w:rFonts w:ascii="Times New Roman" w:hAnsi="Times New Roman"/>
          <w:sz w:val="24"/>
          <w:szCs w:val="24"/>
        </w:rPr>
        <w:t>полученной информации.</w:t>
      </w:r>
    </w:p>
    <w:p w:rsidR="005E0946" w:rsidRPr="005E0946" w:rsidRDefault="005E0946" w:rsidP="00603144">
      <w:pPr>
        <w:pStyle w:val="af4"/>
        <w:spacing w:line="240" w:lineRule="auto"/>
        <w:ind w:firstLine="708"/>
        <w:rPr>
          <w:rFonts w:ascii="Times New Roman" w:hAnsi="Times New Roman"/>
          <w:spacing w:val="-2"/>
          <w:sz w:val="24"/>
          <w:szCs w:val="24"/>
        </w:rPr>
      </w:pPr>
      <w:proofErr w:type="gramStart"/>
      <w:r w:rsidRPr="005E0946">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Составление конечной последовательности (цепочки) пред</w:t>
      </w:r>
      <w:r w:rsidRPr="005E0946">
        <w:rPr>
          <w:rFonts w:ascii="Times New Roman" w:hAnsi="Times New Roman"/>
          <w:spacing w:val="2"/>
          <w:sz w:val="24"/>
          <w:szCs w:val="24"/>
        </w:rPr>
        <w:t>метов, чисел, геометрических фигур и</w:t>
      </w:r>
      <w:r w:rsidRPr="005E0946">
        <w:rPr>
          <w:rFonts w:ascii="Times New Roman" w:hAnsi="Times New Roman"/>
          <w:spacing w:val="2"/>
          <w:sz w:val="24"/>
          <w:szCs w:val="24"/>
        </w:rPr>
        <w:t> </w:t>
      </w:r>
      <w:r w:rsidRPr="005E0946">
        <w:rPr>
          <w:rFonts w:ascii="Times New Roman" w:hAnsi="Times New Roman"/>
          <w:spacing w:val="2"/>
          <w:sz w:val="24"/>
          <w:szCs w:val="24"/>
        </w:rPr>
        <w:t xml:space="preserve">др. по правилу. </w:t>
      </w:r>
      <w:r w:rsidRPr="005E0946">
        <w:rPr>
          <w:rFonts w:ascii="Times New Roman" w:hAnsi="Times New Roman"/>
          <w:sz w:val="24"/>
          <w:szCs w:val="24"/>
        </w:rPr>
        <w:t>Составление, запись и выполнение простого алгоритма, плана поиска информации.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Чтение и заполнение таблицы. Интерпретация данных </w:t>
      </w:r>
      <w:r w:rsidRPr="005E0946">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5. Окружающий мир (Человек, природа, общество)</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Человек и природа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Природа — это то, что нас окружает, но не создано челове</w:t>
      </w:r>
      <w:r w:rsidRPr="005E0946">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5E0946">
        <w:rPr>
          <w:rFonts w:ascii="Times New Roman" w:hAnsi="Times New Roman"/>
          <w:sz w:val="24"/>
          <w:szCs w:val="24"/>
        </w:rPr>
        <w:t> </w:t>
      </w:r>
      <w:r w:rsidRPr="005E0946">
        <w:rPr>
          <w:rFonts w:ascii="Times New Roman" w:hAnsi="Times New Roman"/>
          <w:sz w:val="24"/>
          <w:szCs w:val="24"/>
        </w:rPr>
        <w:t xml:space="preserve">др.). Расположение предметов в пространстве (право, лево, верх, низ и пр.). </w:t>
      </w:r>
      <w:proofErr w:type="gramStart"/>
      <w:r w:rsidRPr="005E0946">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Вещество — то, из чего состоят все природные объекты </w:t>
      </w:r>
      <w:r w:rsidRPr="005E0946">
        <w:rPr>
          <w:rFonts w:ascii="Times New Roman" w:hAnsi="Times New Roman"/>
          <w:spacing w:val="2"/>
          <w:sz w:val="24"/>
          <w:szCs w:val="24"/>
        </w:rPr>
        <w:t xml:space="preserve">и предметы. Разнообразие веществ в окружающем мире. </w:t>
      </w:r>
      <w:r w:rsidRPr="005E0946">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Звёзды и планеты. </w:t>
      </w:r>
      <w:r w:rsidRPr="005E0946">
        <w:rPr>
          <w:rFonts w:ascii="Times New Roman" w:hAnsi="Times New Roman"/>
          <w:iCs/>
          <w:spacing w:val="2"/>
          <w:sz w:val="24"/>
          <w:szCs w:val="24"/>
        </w:rPr>
        <w:t>Солнце</w:t>
      </w:r>
      <w:r w:rsidRPr="005E0946">
        <w:rPr>
          <w:rFonts w:ascii="Times New Roman" w:hAnsi="Times New Roman"/>
          <w:spacing w:val="2"/>
          <w:sz w:val="24"/>
          <w:szCs w:val="24"/>
        </w:rPr>
        <w:t xml:space="preserve"> — </w:t>
      </w:r>
      <w:r w:rsidRPr="005E0946">
        <w:rPr>
          <w:rFonts w:ascii="Times New Roman" w:hAnsi="Times New Roman"/>
          <w:iCs/>
          <w:spacing w:val="2"/>
          <w:sz w:val="24"/>
          <w:szCs w:val="24"/>
        </w:rPr>
        <w:t>ближайшая к нам звез</w:t>
      </w:r>
      <w:r w:rsidRPr="005E0946">
        <w:rPr>
          <w:rFonts w:ascii="Times New Roman" w:hAnsi="Times New Roman"/>
          <w:iCs/>
          <w:sz w:val="24"/>
          <w:szCs w:val="24"/>
        </w:rPr>
        <w:t xml:space="preserve">да, источник света и тепла для всего живого на Земле. </w:t>
      </w:r>
      <w:r w:rsidRPr="005E0946">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5E0946">
        <w:rPr>
          <w:rFonts w:ascii="Times New Roman" w:hAnsi="Times New Roman"/>
          <w:sz w:val="24"/>
          <w:szCs w:val="24"/>
        </w:rPr>
        <w:t xml:space="preserve">та и план. Материки и океаны, их названия, расположение на глобусе и карте. </w:t>
      </w:r>
      <w:r w:rsidRPr="005E0946">
        <w:rPr>
          <w:rFonts w:ascii="Times New Roman" w:hAnsi="Times New Roman"/>
          <w:iCs/>
          <w:sz w:val="24"/>
          <w:szCs w:val="24"/>
        </w:rPr>
        <w:t>Важнейшие природные объекты своей страны, района</w:t>
      </w:r>
      <w:r w:rsidRPr="005E0946">
        <w:rPr>
          <w:rFonts w:ascii="Times New Roman" w:hAnsi="Times New Roman"/>
          <w:sz w:val="24"/>
          <w:szCs w:val="24"/>
        </w:rPr>
        <w:t>. Ориентирование на местности. Компас.</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Смена дня и ночи на Земле. Вращение Земли как при</w:t>
      </w:r>
      <w:r w:rsidRPr="005E0946">
        <w:rPr>
          <w:rFonts w:ascii="Times New Roman" w:hAnsi="Times New Roman"/>
          <w:spacing w:val="2"/>
          <w:sz w:val="24"/>
          <w:szCs w:val="24"/>
        </w:rPr>
        <w:t xml:space="preserve">чина смены дня и ночи. Времена года, их особенности (на основе наблюдений). </w:t>
      </w:r>
      <w:r w:rsidRPr="005E0946">
        <w:rPr>
          <w:rFonts w:ascii="Times New Roman" w:hAnsi="Times New Roman"/>
          <w:iCs/>
          <w:sz w:val="24"/>
          <w:szCs w:val="24"/>
        </w:rPr>
        <w:t>Обращение Земли вокруг Солнца как причина смены времён года</w:t>
      </w:r>
      <w:r w:rsidRPr="005E0946">
        <w:rPr>
          <w:rFonts w:ascii="Times New Roman" w:hAnsi="Times New Roman"/>
          <w:sz w:val="24"/>
          <w:szCs w:val="24"/>
        </w:rPr>
        <w:t>. Смена времён года в родном крае на основе наблюдений.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Погода, её составляющие (температура воздуха, облачность, </w:t>
      </w:r>
      <w:r w:rsidRPr="005E0946">
        <w:rPr>
          <w:rFonts w:ascii="Times New Roman" w:hAnsi="Times New Roman"/>
          <w:sz w:val="24"/>
          <w:szCs w:val="24"/>
        </w:rPr>
        <w:t xml:space="preserve">осадки, ветер). Наблюдение за погодой своего края.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E0946" w:rsidRPr="005E0946" w:rsidRDefault="005E0946" w:rsidP="00603144">
      <w:pPr>
        <w:pStyle w:val="af4"/>
        <w:spacing w:line="240" w:lineRule="auto"/>
        <w:ind w:firstLine="709"/>
        <w:rPr>
          <w:rFonts w:ascii="Times New Roman" w:hAnsi="Times New Roman"/>
          <w:sz w:val="24"/>
          <w:szCs w:val="24"/>
        </w:rPr>
      </w:pPr>
      <w:proofErr w:type="gramStart"/>
      <w:r w:rsidRPr="005E0946">
        <w:rPr>
          <w:rFonts w:ascii="Times New Roman" w:hAnsi="Times New Roman"/>
          <w:spacing w:val="2"/>
          <w:sz w:val="24"/>
          <w:szCs w:val="24"/>
        </w:rPr>
        <w:t xml:space="preserve">Водоёмы, их разнообразие (океан, море, река, озеро, </w:t>
      </w:r>
      <w:r w:rsidRPr="005E0946">
        <w:rPr>
          <w:rFonts w:ascii="Times New Roman" w:hAnsi="Times New Roman"/>
          <w:sz w:val="24"/>
          <w:szCs w:val="24"/>
        </w:rPr>
        <w:t>пруд, болото); использование человеком.</w:t>
      </w:r>
      <w:proofErr w:type="gramEnd"/>
      <w:r w:rsidRPr="005E0946">
        <w:rPr>
          <w:rFonts w:ascii="Times New Roman" w:hAnsi="Times New Roman"/>
          <w:sz w:val="24"/>
          <w:szCs w:val="24"/>
        </w:rPr>
        <w:t xml:space="preserve"> Водоёмы родного края (названия, краткая характеристика на основе наблюдений).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Вода. Свойства воды. Состояния воды, её распространение </w:t>
      </w:r>
      <w:r w:rsidRPr="005E0946">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Почва, её состав, значение для живой природы и для </w:t>
      </w:r>
      <w:r w:rsidRPr="005E0946">
        <w:rPr>
          <w:rFonts w:ascii="Times New Roman" w:hAnsi="Times New Roman"/>
          <w:sz w:val="24"/>
          <w:szCs w:val="24"/>
        </w:rPr>
        <w:t>хозяйственной жизни человека. Охрана, бережное использование почв.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E0946">
        <w:rPr>
          <w:rFonts w:ascii="Times New Roman" w:hAnsi="Times New Roman"/>
          <w:spacing w:val="2"/>
          <w:sz w:val="24"/>
          <w:szCs w:val="24"/>
        </w:rPr>
        <w:t xml:space="preserve">ста растений, фиксация изменений. Деревья, кустарники, </w:t>
      </w:r>
      <w:r w:rsidRPr="005E0946">
        <w:rPr>
          <w:rFonts w:ascii="Times New Roman" w:hAnsi="Times New Roman"/>
          <w:sz w:val="24"/>
          <w:szCs w:val="24"/>
        </w:rPr>
        <w:t xml:space="preserve">травы. Дикорастущие, культурные и комнатные </w:t>
      </w:r>
      <w:r w:rsidRPr="005E0946">
        <w:rPr>
          <w:rFonts w:ascii="Times New Roman" w:hAnsi="Times New Roman"/>
          <w:sz w:val="24"/>
          <w:szCs w:val="24"/>
        </w:rPr>
        <w:lastRenderedPageBreak/>
        <w:t xml:space="preserve">растения. Роль растений в природе и жизни людей, бережное отношение человека к дикорастущим растениям, уход за </w:t>
      </w:r>
      <w:proofErr w:type="gramStart"/>
      <w:r w:rsidRPr="005E0946">
        <w:rPr>
          <w:rFonts w:ascii="Times New Roman" w:hAnsi="Times New Roman"/>
          <w:sz w:val="24"/>
          <w:szCs w:val="24"/>
        </w:rPr>
        <w:t>комнатными</w:t>
      </w:r>
      <w:proofErr w:type="gramEnd"/>
      <w:r w:rsidRPr="005E0946">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Грибы: съедобные и ядовитые. Правила сбора грибов.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5E0946">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5E0946">
        <w:rPr>
          <w:rFonts w:ascii="Times New Roman" w:hAnsi="Times New Roman"/>
          <w:spacing w:val="-2"/>
          <w:sz w:val="24"/>
          <w:szCs w:val="24"/>
        </w:rPr>
        <w:t xml:space="preserve">множение животных. Дикие </w:t>
      </w:r>
      <w:r w:rsidRPr="005E0946">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E0946" w:rsidRPr="005E0946" w:rsidRDefault="005E0946" w:rsidP="00603144">
      <w:pPr>
        <w:pStyle w:val="af4"/>
        <w:spacing w:line="240" w:lineRule="auto"/>
        <w:ind w:firstLine="709"/>
        <w:rPr>
          <w:rFonts w:ascii="Times New Roman" w:hAnsi="Times New Roman"/>
          <w:spacing w:val="-2"/>
          <w:sz w:val="24"/>
          <w:szCs w:val="24"/>
        </w:rPr>
      </w:pPr>
      <w:proofErr w:type="gramStart"/>
      <w:r w:rsidRPr="005E0946">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5E0946">
        <w:rPr>
          <w:rFonts w:ascii="Times New Roman" w:hAnsi="Times New Roman"/>
          <w:spacing w:val="-2"/>
          <w:sz w:val="24"/>
          <w:szCs w:val="24"/>
        </w:rPr>
        <w:t xml:space="preserve"> </w:t>
      </w:r>
      <w:r w:rsidRPr="005E0946">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E0946">
        <w:rPr>
          <w:rFonts w:ascii="Times New Roman" w:hAnsi="Times New Roman"/>
          <w:iCs/>
          <w:sz w:val="24"/>
          <w:szCs w:val="24"/>
        </w:rPr>
        <w:t xml:space="preserve">ловека на природные сообщества. Природные сообщества </w:t>
      </w:r>
      <w:r w:rsidRPr="005E0946">
        <w:rPr>
          <w:rFonts w:ascii="Times New Roman" w:hAnsi="Times New Roman"/>
          <w:iCs/>
          <w:spacing w:val="-2"/>
          <w:sz w:val="24"/>
          <w:szCs w:val="24"/>
        </w:rPr>
        <w:t>родного края (2—3</w:t>
      </w:r>
      <w:r w:rsidRPr="005E0946">
        <w:rPr>
          <w:rFonts w:ascii="Times New Roman" w:hAnsi="Times New Roman"/>
          <w:spacing w:val="-2"/>
          <w:sz w:val="24"/>
          <w:szCs w:val="24"/>
        </w:rPr>
        <w:t> </w:t>
      </w:r>
      <w:r w:rsidRPr="005E0946">
        <w:rPr>
          <w:rFonts w:ascii="Times New Roman" w:hAnsi="Times New Roman"/>
          <w:iCs/>
          <w:spacing w:val="-2"/>
          <w:sz w:val="24"/>
          <w:szCs w:val="24"/>
        </w:rPr>
        <w:t>примера на основе наблюдений)</w:t>
      </w:r>
      <w:r w:rsidRPr="005E0946">
        <w:rPr>
          <w:rFonts w:ascii="Times New Roman" w:hAnsi="Times New Roman"/>
          <w:spacing w:val="-2"/>
          <w:sz w:val="24"/>
          <w:szCs w:val="24"/>
        </w:rPr>
        <w:t>.</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Природные зоны России: общее представление, основные </w:t>
      </w:r>
      <w:r w:rsidRPr="005E0946">
        <w:rPr>
          <w:rFonts w:ascii="Times New Roman" w:hAnsi="Times New Roman"/>
          <w:spacing w:val="2"/>
          <w:sz w:val="24"/>
          <w:szCs w:val="24"/>
        </w:rPr>
        <w:t xml:space="preserve">природные зоны (климат, растительный и животный мир, </w:t>
      </w:r>
      <w:r w:rsidRPr="005E0946">
        <w:rPr>
          <w:rFonts w:ascii="Times New Roman" w:hAnsi="Times New Roman"/>
          <w:sz w:val="24"/>
          <w:szCs w:val="24"/>
        </w:rPr>
        <w:t>особенности труда и быта людей, влияние человека на природу изучаемых зон, охрана природы).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Человек — часть природы. Зависимость жизни человека </w:t>
      </w:r>
      <w:r w:rsidRPr="005E0946">
        <w:rPr>
          <w:rFonts w:ascii="Times New Roman" w:hAnsi="Times New Roman"/>
          <w:sz w:val="24"/>
          <w:szCs w:val="24"/>
        </w:rPr>
        <w:t>от природы. Этическое и эстетическое значение приро</w:t>
      </w:r>
      <w:r w:rsidRPr="005E0946">
        <w:rPr>
          <w:rFonts w:ascii="Times New Roman" w:hAnsi="Times New Roman"/>
          <w:spacing w:val="2"/>
          <w:sz w:val="24"/>
          <w:szCs w:val="24"/>
        </w:rPr>
        <w:t xml:space="preserve">ды в жизни человека. Освоение человеком законов жизни </w:t>
      </w:r>
      <w:r w:rsidRPr="005E0946">
        <w:rPr>
          <w:rFonts w:ascii="Times New Roman" w:hAnsi="Times New Roman"/>
          <w:sz w:val="24"/>
          <w:szCs w:val="24"/>
        </w:rPr>
        <w:t>при</w:t>
      </w:r>
      <w:r w:rsidRPr="005E0946">
        <w:rPr>
          <w:rFonts w:ascii="Times New Roman" w:hAnsi="Times New Roman"/>
          <w:spacing w:val="2"/>
          <w:sz w:val="24"/>
          <w:szCs w:val="24"/>
        </w:rPr>
        <w:t xml:space="preserve">роды посредством практической деятельности. Народный </w:t>
      </w:r>
      <w:r w:rsidRPr="005E0946">
        <w:rPr>
          <w:rFonts w:ascii="Times New Roman" w:hAnsi="Times New Roman"/>
          <w:sz w:val="24"/>
          <w:szCs w:val="24"/>
        </w:rPr>
        <w:t>календарь (приметы, поговорки, пословицы), определяющий сезонный труд людей.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Положительное и отрицательное влияние деятельности </w:t>
      </w:r>
      <w:r w:rsidRPr="005E0946">
        <w:rPr>
          <w:rFonts w:ascii="Times New Roman" w:hAnsi="Times New Roman"/>
          <w:sz w:val="24"/>
          <w:szCs w:val="24"/>
        </w:rPr>
        <w:t xml:space="preserve">человека на природу (в том числе на примере окружающей </w:t>
      </w:r>
      <w:r w:rsidRPr="005E0946">
        <w:rPr>
          <w:rFonts w:ascii="Times New Roman" w:hAnsi="Times New Roman"/>
          <w:spacing w:val="-2"/>
          <w:sz w:val="24"/>
          <w:szCs w:val="24"/>
        </w:rPr>
        <w:t xml:space="preserve">местности). Правила поведения в природе. Охрана природных </w:t>
      </w:r>
      <w:r w:rsidRPr="005E0946">
        <w:rPr>
          <w:rFonts w:ascii="Times New Roman" w:hAnsi="Times New Roman"/>
          <w:sz w:val="24"/>
          <w:szCs w:val="24"/>
        </w:rPr>
        <w:t>богатств: воды, воздуха, полезных ископаемых, растительно</w:t>
      </w:r>
      <w:r w:rsidRPr="005E0946">
        <w:rPr>
          <w:rFonts w:ascii="Times New Roman" w:hAnsi="Times New Roman"/>
          <w:spacing w:val="2"/>
          <w:sz w:val="24"/>
          <w:szCs w:val="24"/>
        </w:rPr>
        <w:t xml:space="preserve">го и животного мира. Заповедники, национальные парки, </w:t>
      </w:r>
      <w:r w:rsidRPr="005E0946">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E0946">
        <w:rPr>
          <w:rFonts w:ascii="Times New Roman" w:hAnsi="Times New Roman"/>
          <w:spacing w:val="2"/>
          <w:sz w:val="24"/>
          <w:szCs w:val="24"/>
        </w:rPr>
        <w:t>органов (</w:t>
      </w:r>
      <w:proofErr w:type="gramStart"/>
      <w:r w:rsidRPr="005E0946">
        <w:rPr>
          <w:rFonts w:ascii="Times New Roman" w:hAnsi="Times New Roman"/>
          <w:spacing w:val="2"/>
          <w:sz w:val="24"/>
          <w:szCs w:val="24"/>
        </w:rPr>
        <w:t>опорно­двигательная</w:t>
      </w:r>
      <w:proofErr w:type="gramEnd"/>
      <w:r w:rsidRPr="005E0946">
        <w:rPr>
          <w:rFonts w:ascii="Times New Roman" w:hAnsi="Times New Roman"/>
          <w:spacing w:val="2"/>
          <w:sz w:val="24"/>
          <w:szCs w:val="24"/>
        </w:rPr>
        <w:t>, пищеварительная, дыхатель</w:t>
      </w:r>
      <w:r w:rsidRPr="005E0946">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E0946">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E0946">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Человек и общество</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Общество - совокупность людей, которые объединены </w:t>
      </w:r>
      <w:r w:rsidRPr="005E0946">
        <w:rPr>
          <w:rFonts w:ascii="Times New Roman" w:hAnsi="Times New Roman"/>
          <w:sz w:val="24"/>
          <w:szCs w:val="24"/>
        </w:rPr>
        <w:t>общей культурой и связаны друг с другом совместной дея</w:t>
      </w:r>
      <w:r w:rsidRPr="005E0946">
        <w:rPr>
          <w:rFonts w:ascii="Times New Roman" w:hAnsi="Times New Roman"/>
          <w:spacing w:val="-4"/>
          <w:sz w:val="24"/>
          <w:szCs w:val="24"/>
        </w:rPr>
        <w:t>тельностью во имя общей цели. Духовно­нравственные и куль</w:t>
      </w:r>
      <w:r w:rsidRPr="005E0946">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5E0946">
        <w:rPr>
          <w:rFonts w:ascii="Times New Roman" w:hAnsi="Times New Roman"/>
          <w:spacing w:val="2"/>
          <w:sz w:val="24"/>
          <w:szCs w:val="24"/>
        </w:rPr>
        <w:t xml:space="preserve">Общее представление о вкладе </w:t>
      </w:r>
      <w:r w:rsidRPr="005E0946">
        <w:rPr>
          <w:rFonts w:ascii="Times New Roman" w:hAnsi="Times New Roman"/>
          <w:spacing w:val="-2"/>
          <w:sz w:val="24"/>
          <w:szCs w:val="24"/>
        </w:rPr>
        <w:t>разных народов</w:t>
      </w:r>
      <w:r w:rsidRPr="005E0946">
        <w:rPr>
          <w:rFonts w:ascii="Times New Roman" w:hAnsi="Times New Roman"/>
          <w:spacing w:val="2"/>
          <w:sz w:val="24"/>
          <w:szCs w:val="24"/>
        </w:rPr>
        <w:t xml:space="preserve"> в многонациональную культуру нашей страны</w:t>
      </w:r>
      <w:r w:rsidRPr="005E0946">
        <w:rPr>
          <w:rFonts w:ascii="Times New Roman" w:hAnsi="Times New Roman"/>
          <w:spacing w:val="-2"/>
          <w:sz w:val="24"/>
          <w:szCs w:val="24"/>
        </w:rPr>
        <w:t xml:space="preserve">. Ценность каждого народа для него самого и для всей страны. </w:t>
      </w:r>
      <w:r w:rsidRPr="005E0946">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Семья — самое близкое окружение человека. Семейные </w:t>
      </w:r>
      <w:r w:rsidRPr="005E0946">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5E0946">
        <w:rPr>
          <w:rFonts w:ascii="Times New Roman" w:hAnsi="Times New Roman"/>
          <w:sz w:val="24"/>
          <w:szCs w:val="24"/>
        </w:rPr>
        <w:t>Свои</w:t>
      </w:r>
      <w:proofErr w:type="gramEnd"/>
      <w:r w:rsidRPr="005E0946">
        <w:rPr>
          <w:rFonts w:ascii="Times New Roman" w:hAnsi="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w:t>
      </w:r>
      <w:r w:rsidRPr="005E0946">
        <w:rPr>
          <w:rFonts w:ascii="Times New Roman" w:hAnsi="Times New Roman"/>
          <w:sz w:val="24"/>
          <w:szCs w:val="24"/>
        </w:rPr>
        <w:lastRenderedPageBreak/>
        <w:t>и региона (стройках, Великой отечественной войне, в работе в тылу и пр.) семейные праздники, традиции. День Матери. День любви, семьи  и верности.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Младший школьник. Правила поведения в школе, на уроке. Обращение к учителю. </w:t>
      </w:r>
      <w:r w:rsidRPr="005E0946">
        <w:rPr>
          <w:rFonts w:ascii="Times New Roman" w:hAnsi="Times New Roman"/>
          <w:spacing w:val="2"/>
          <w:sz w:val="24"/>
          <w:szCs w:val="24"/>
        </w:rPr>
        <w:t xml:space="preserve">Классный, школьный </w:t>
      </w:r>
      <w:r w:rsidRPr="005E0946">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Друзья, взаимоотношения между ними; ценность друж</w:t>
      </w:r>
      <w:r w:rsidRPr="005E0946">
        <w:rPr>
          <w:rFonts w:ascii="Times New Roman" w:hAnsi="Times New Roman"/>
          <w:sz w:val="24"/>
          <w:szCs w:val="24"/>
        </w:rPr>
        <w:t xml:space="preserve">бы, согласия, взаимной помощи. Правила взаимоотношений </w:t>
      </w:r>
      <w:proofErr w:type="gramStart"/>
      <w:r w:rsidRPr="005E0946">
        <w:rPr>
          <w:rFonts w:ascii="Times New Roman" w:hAnsi="Times New Roman"/>
          <w:sz w:val="24"/>
          <w:szCs w:val="24"/>
        </w:rPr>
        <w:t>со</w:t>
      </w:r>
      <w:proofErr w:type="gramEnd"/>
      <w:r w:rsidRPr="005E0946">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5E0946" w:rsidRPr="005E0946" w:rsidRDefault="005E0946" w:rsidP="00603144">
      <w:pPr>
        <w:pStyle w:val="af4"/>
        <w:spacing w:line="240" w:lineRule="auto"/>
        <w:ind w:firstLine="709"/>
        <w:rPr>
          <w:rFonts w:ascii="Times New Roman" w:hAnsi="Times New Roman"/>
          <w:iCs/>
          <w:spacing w:val="-2"/>
          <w:sz w:val="24"/>
          <w:szCs w:val="24"/>
        </w:rPr>
      </w:pPr>
      <w:r w:rsidRPr="005E0946">
        <w:rPr>
          <w:rFonts w:ascii="Times New Roman" w:hAnsi="Times New Roman"/>
          <w:iCs/>
          <w:spacing w:val="2"/>
          <w:sz w:val="24"/>
          <w:szCs w:val="24"/>
        </w:rPr>
        <w:t xml:space="preserve">Средства массовой информации: радио, телевидение, </w:t>
      </w:r>
      <w:r w:rsidRPr="005E0946">
        <w:rPr>
          <w:rFonts w:ascii="Times New Roman" w:hAnsi="Times New Roman"/>
          <w:iCs/>
          <w:spacing w:val="-2"/>
          <w:sz w:val="24"/>
          <w:szCs w:val="24"/>
        </w:rPr>
        <w:t xml:space="preserve">пресса, Интернет.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Наша Родина — Россия, Российская Федерация. Ценност</w:t>
      </w:r>
      <w:r w:rsidRPr="005E0946">
        <w:rPr>
          <w:rFonts w:ascii="Times New Roman" w:hAnsi="Times New Roman"/>
          <w:spacing w:val="2"/>
          <w:sz w:val="24"/>
          <w:szCs w:val="24"/>
        </w:rPr>
        <w:t xml:space="preserve">но­смысловое содержание понятий «Родина», «Отечество», </w:t>
      </w:r>
      <w:r w:rsidRPr="005E0946">
        <w:rPr>
          <w:rFonts w:ascii="Times New Roman" w:hAnsi="Times New Roman"/>
          <w:sz w:val="24"/>
          <w:szCs w:val="24"/>
        </w:rPr>
        <w:t>«Отчизна». Государственная символика России: Государствен</w:t>
      </w:r>
      <w:r w:rsidRPr="005E0946">
        <w:rPr>
          <w:rFonts w:ascii="Times New Roman" w:hAnsi="Times New Roman"/>
          <w:spacing w:val="2"/>
          <w:sz w:val="24"/>
          <w:szCs w:val="24"/>
        </w:rPr>
        <w:t>ный герб России, Государственный флаг России, Государ</w:t>
      </w:r>
      <w:r w:rsidRPr="005E0946">
        <w:rPr>
          <w:rFonts w:ascii="Times New Roman" w:hAnsi="Times New Roman"/>
          <w:sz w:val="24"/>
          <w:szCs w:val="24"/>
        </w:rPr>
        <w:t>ственный гимн России; правила поведения при прослуши</w:t>
      </w:r>
      <w:r w:rsidRPr="005E0946">
        <w:rPr>
          <w:rFonts w:ascii="Times New Roman" w:hAnsi="Times New Roman"/>
          <w:spacing w:val="2"/>
          <w:sz w:val="24"/>
          <w:szCs w:val="24"/>
        </w:rPr>
        <w:t xml:space="preserve">вании гимна. Конституция — Основной закон Российской </w:t>
      </w:r>
      <w:r w:rsidRPr="005E0946">
        <w:rPr>
          <w:rFonts w:ascii="Times New Roman" w:hAnsi="Times New Roman"/>
          <w:sz w:val="24"/>
          <w:szCs w:val="24"/>
        </w:rPr>
        <w:t>Федерации. Права ребёнка.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Президент Российской Федерации — глава государства. </w:t>
      </w:r>
      <w:r w:rsidRPr="005E0946">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Праздник в жизни общества как средство укрепления об</w:t>
      </w:r>
      <w:r w:rsidRPr="005E0946">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E0946">
        <w:rPr>
          <w:rFonts w:ascii="Times New Roman" w:hAnsi="Times New Roman"/>
          <w:sz w:val="24"/>
          <w:szCs w:val="24"/>
        </w:rPr>
        <w:t xml:space="preserve"> День народного единства, День Конституции. Праздники и </w:t>
      </w:r>
      <w:r w:rsidRPr="005E0946">
        <w:rPr>
          <w:rFonts w:ascii="Times New Roman" w:hAnsi="Times New Roman"/>
          <w:spacing w:val="2"/>
          <w:sz w:val="24"/>
          <w:szCs w:val="24"/>
        </w:rPr>
        <w:t xml:space="preserve">памятные даты своего региона. Оформление плаката или </w:t>
      </w:r>
      <w:r w:rsidRPr="005E0946">
        <w:rPr>
          <w:rFonts w:ascii="Times New Roman" w:hAnsi="Times New Roman"/>
          <w:sz w:val="24"/>
          <w:szCs w:val="24"/>
        </w:rPr>
        <w:t>стенной газеты к государственному празднику.</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Россия на карте, государственная граница России.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Москва — столица России. </w:t>
      </w:r>
      <w:r w:rsidRPr="005E0946">
        <w:rPr>
          <w:rFonts w:ascii="Times New Roman" w:hAnsi="Times New Roman"/>
          <w:spacing w:val="2"/>
          <w:sz w:val="24"/>
          <w:szCs w:val="24"/>
        </w:rPr>
        <w:t>Достопримечательности Москвы: Кремль, Красная площадь, Большой театр и</w:t>
      </w:r>
      <w:r w:rsidRPr="005E0946">
        <w:rPr>
          <w:rFonts w:ascii="Times New Roman" w:hAnsi="Times New Roman"/>
          <w:spacing w:val="2"/>
          <w:sz w:val="24"/>
          <w:szCs w:val="24"/>
        </w:rPr>
        <w:t> </w:t>
      </w:r>
      <w:r w:rsidRPr="005E0946">
        <w:rPr>
          <w:rFonts w:ascii="Times New Roman" w:hAnsi="Times New Roman"/>
          <w:spacing w:val="2"/>
          <w:sz w:val="24"/>
          <w:szCs w:val="24"/>
        </w:rPr>
        <w:t xml:space="preserve">др. </w:t>
      </w:r>
      <w:r w:rsidRPr="005E0946">
        <w:rPr>
          <w:rFonts w:ascii="Times New Roman" w:hAnsi="Times New Roman"/>
          <w:sz w:val="24"/>
          <w:szCs w:val="24"/>
        </w:rPr>
        <w:t>Расположение Москвы на карте.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Города России. Санкт­Петербург: достопримечательности </w:t>
      </w:r>
      <w:r w:rsidRPr="005E0946">
        <w:rPr>
          <w:rFonts w:ascii="Times New Roman" w:hAnsi="Times New Roman"/>
          <w:sz w:val="24"/>
          <w:szCs w:val="24"/>
        </w:rPr>
        <w:t xml:space="preserve">(Зимний дворец, памятник Петру I — Медный всадник, </w:t>
      </w:r>
      <w:r w:rsidRPr="005E0946">
        <w:rPr>
          <w:rFonts w:ascii="Times New Roman" w:hAnsi="Times New Roman"/>
          <w:iCs/>
          <w:sz w:val="24"/>
          <w:szCs w:val="24"/>
        </w:rPr>
        <w:t>раз</w:t>
      </w:r>
      <w:r w:rsidRPr="005E0946">
        <w:rPr>
          <w:rFonts w:ascii="Times New Roman" w:hAnsi="Times New Roman"/>
          <w:iCs/>
          <w:spacing w:val="2"/>
          <w:sz w:val="24"/>
          <w:szCs w:val="24"/>
        </w:rPr>
        <w:t>водные мосты через Неву</w:t>
      </w:r>
      <w:r w:rsidRPr="005E0946">
        <w:rPr>
          <w:rFonts w:ascii="Times New Roman" w:hAnsi="Times New Roman"/>
          <w:spacing w:val="2"/>
          <w:sz w:val="24"/>
          <w:szCs w:val="24"/>
        </w:rPr>
        <w:t xml:space="preserve"> и</w:t>
      </w:r>
      <w:r w:rsidRPr="005E0946">
        <w:rPr>
          <w:rFonts w:ascii="Times New Roman" w:hAnsi="Times New Roman"/>
          <w:spacing w:val="2"/>
          <w:sz w:val="24"/>
          <w:szCs w:val="24"/>
        </w:rPr>
        <w:t> </w:t>
      </w:r>
      <w:r w:rsidRPr="005E0946">
        <w:rPr>
          <w:rFonts w:ascii="Times New Roman" w:hAnsi="Times New Roman"/>
          <w:spacing w:val="2"/>
          <w:sz w:val="24"/>
          <w:szCs w:val="24"/>
        </w:rPr>
        <w:t xml:space="preserve">др.), города Золотого кольца </w:t>
      </w:r>
      <w:r w:rsidRPr="005E0946">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5E0946">
        <w:rPr>
          <w:rFonts w:ascii="Times New Roman" w:hAnsi="Times New Roman"/>
          <w:spacing w:val="2"/>
          <w:sz w:val="24"/>
          <w:szCs w:val="24"/>
        </w:rPr>
        <w:t xml:space="preserve">выбору).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Родной край — частица России. </w:t>
      </w:r>
      <w:proofErr w:type="gramStart"/>
      <w:r w:rsidRPr="005E0946">
        <w:rPr>
          <w:rFonts w:ascii="Times New Roman" w:hAnsi="Times New Roman"/>
          <w:sz w:val="24"/>
          <w:szCs w:val="24"/>
        </w:rPr>
        <w:t>Родной город (населён</w:t>
      </w:r>
      <w:r w:rsidRPr="005E0946">
        <w:rPr>
          <w:rFonts w:ascii="Times New Roman" w:hAnsi="Times New Roman"/>
          <w:spacing w:val="2"/>
          <w:sz w:val="24"/>
          <w:szCs w:val="24"/>
        </w:rPr>
        <w:t xml:space="preserve">ный пункт), регион (область, край, республика): название, </w:t>
      </w:r>
      <w:r w:rsidRPr="005E0946">
        <w:rPr>
          <w:rFonts w:ascii="Times New Roman" w:hAnsi="Times New Roman"/>
          <w:sz w:val="24"/>
          <w:szCs w:val="24"/>
        </w:rPr>
        <w:t>основные достопримечательности; музеи, театры, спортивные комплексы и</w:t>
      </w:r>
      <w:r w:rsidRPr="005E0946">
        <w:rPr>
          <w:rFonts w:ascii="Times New Roman" w:hAnsi="Times New Roman"/>
          <w:sz w:val="24"/>
          <w:szCs w:val="24"/>
        </w:rPr>
        <w:t> </w:t>
      </w:r>
      <w:r w:rsidRPr="005E0946">
        <w:rPr>
          <w:rFonts w:ascii="Times New Roman" w:hAnsi="Times New Roman"/>
          <w:sz w:val="24"/>
          <w:szCs w:val="24"/>
        </w:rPr>
        <w:t>пр.</w:t>
      </w:r>
      <w:proofErr w:type="gramEnd"/>
      <w:r w:rsidRPr="005E0946">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gramStart"/>
      <w:r w:rsidRPr="005E0946">
        <w:rPr>
          <w:rFonts w:ascii="Times New Roman" w:hAnsi="Times New Roman"/>
          <w:sz w:val="24"/>
          <w:szCs w:val="24"/>
        </w:rPr>
        <w:t>нескольки ми</w:t>
      </w:r>
      <w:proofErr w:type="gramEnd"/>
      <w:r w:rsidRPr="005E0946">
        <w:rPr>
          <w:rFonts w:ascii="Times New Roman" w:hAnsi="Times New Roman"/>
          <w:sz w:val="24"/>
          <w:szCs w:val="24"/>
        </w:rPr>
        <w:t>) странами (по выбору): название, расположение на политической карте, столица, главные достопримечательности.</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Правила безопасной жизни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Ценность здоровья и здорового образа жизни.</w:t>
      </w:r>
    </w:p>
    <w:p w:rsidR="005E0946" w:rsidRPr="005E0946" w:rsidRDefault="005E0946" w:rsidP="00603144">
      <w:pPr>
        <w:pStyle w:val="af4"/>
        <w:spacing w:line="240" w:lineRule="auto"/>
        <w:ind w:firstLine="709"/>
        <w:rPr>
          <w:rFonts w:ascii="Times New Roman" w:hAnsi="Times New Roman"/>
          <w:i/>
          <w:sz w:val="24"/>
          <w:szCs w:val="24"/>
        </w:rPr>
      </w:pPr>
      <w:r w:rsidRPr="005E0946">
        <w:rPr>
          <w:rFonts w:ascii="Times New Roman" w:hAnsi="Times New Roman"/>
          <w:spacing w:val="2"/>
          <w:sz w:val="24"/>
          <w:szCs w:val="24"/>
        </w:rPr>
        <w:lastRenderedPageBreak/>
        <w:t xml:space="preserve">Режим дня школьника, чередование труда и отдыха в </w:t>
      </w:r>
      <w:r w:rsidRPr="005E0946">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5E0946">
        <w:rPr>
          <w:rFonts w:ascii="Times New Roman" w:hAnsi="Times New Roman"/>
          <w:spacing w:val="2"/>
          <w:sz w:val="24"/>
          <w:szCs w:val="24"/>
        </w:rPr>
        <w:t>здоровья. Личная ответственность каждого человека за со</w:t>
      </w:r>
      <w:r w:rsidRPr="005E0946">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5E0946">
        <w:rPr>
          <w:rFonts w:ascii="Times New Roman" w:hAnsi="Times New Roman"/>
          <w:spacing w:val="2"/>
          <w:sz w:val="24"/>
          <w:szCs w:val="24"/>
        </w:rPr>
        <w:t xml:space="preserve">помощь при лёгких травмах </w:t>
      </w:r>
      <w:r w:rsidRPr="005E0946">
        <w:rPr>
          <w:rFonts w:ascii="Times New Roman" w:hAnsi="Times New Roman"/>
          <w:i/>
          <w:spacing w:val="2"/>
          <w:sz w:val="24"/>
          <w:szCs w:val="24"/>
        </w:rPr>
        <w:t>(</w:t>
      </w:r>
      <w:r w:rsidRPr="005E0946">
        <w:rPr>
          <w:rFonts w:ascii="Times New Roman" w:hAnsi="Times New Roman"/>
          <w:i/>
          <w:iCs/>
          <w:spacing w:val="2"/>
          <w:sz w:val="24"/>
          <w:szCs w:val="24"/>
        </w:rPr>
        <w:t>ушиб</w:t>
      </w:r>
      <w:r w:rsidRPr="005E0946">
        <w:rPr>
          <w:rFonts w:ascii="Times New Roman" w:hAnsi="Times New Roman"/>
          <w:i/>
          <w:spacing w:val="2"/>
          <w:sz w:val="24"/>
          <w:szCs w:val="24"/>
        </w:rPr>
        <w:t xml:space="preserve">, </w:t>
      </w:r>
      <w:r w:rsidRPr="005E0946">
        <w:rPr>
          <w:rFonts w:ascii="Times New Roman" w:hAnsi="Times New Roman"/>
          <w:i/>
          <w:iCs/>
          <w:spacing w:val="2"/>
          <w:sz w:val="24"/>
          <w:szCs w:val="24"/>
        </w:rPr>
        <w:t>порез</w:t>
      </w:r>
      <w:r w:rsidRPr="005E0946">
        <w:rPr>
          <w:rFonts w:ascii="Times New Roman" w:hAnsi="Times New Roman"/>
          <w:i/>
          <w:spacing w:val="2"/>
          <w:sz w:val="24"/>
          <w:szCs w:val="24"/>
        </w:rPr>
        <w:t xml:space="preserve">, </w:t>
      </w:r>
      <w:r w:rsidRPr="005E0946">
        <w:rPr>
          <w:rFonts w:ascii="Times New Roman" w:hAnsi="Times New Roman"/>
          <w:i/>
          <w:iCs/>
          <w:spacing w:val="2"/>
          <w:sz w:val="24"/>
          <w:szCs w:val="24"/>
        </w:rPr>
        <w:t>ожог</w:t>
      </w:r>
      <w:r w:rsidRPr="005E0946">
        <w:rPr>
          <w:rFonts w:ascii="Times New Roman" w:hAnsi="Times New Roman"/>
          <w:i/>
          <w:spacing w:val="2"/>
          <w:sz w:val="24"/>
          <w:szCs w:val="24"/>
        </w:rPr>
        <w:t xml:space="preserve">), </w:t>
      </w:r>
      <w:r w:rsidRPr="005E0946">
        <w:rPr>
          <w:rFonts w:ascii="Times New Roman" w:hAnsi="Times New Roman"/>
          <w:i/>
          <w:iCs/>
          <w:spacing w:val="2"/>
          <w:sz w:val="24"/>
          <w:szCs w:val="24"/>
        </w:rPr>
        <w:t>обмора</w:t>
      </w:r>
      <w:r w:rsidRPr="005E0946">
        <w:rPr>
          <w:rFonts w:ascii="Times New Roman" w:hAnsi="Times New Roman"/>
          <w:i/>
          <w:iCs/>
          <w:sz w:val="24"/>
          <w:szCs w:val="24"/>
        </w:rPr>
        <w:t>живании</w:t>
      </w:r>
      <w:r w:rsidRPr="005E0946">
        <w:rPr>
          <w:rFonts w:ascii="Times New Roman" w:hAnsi="Times New Roman"/>
          <w:i/>
          <w:sz w:val="24"/>
          <w:szCs w:val="24"/>
        </w:rPr>
        <w:t xml:space="preserve">, </w:t>
      </w:r>
      <w:r w:rsidRPr="005E0946">
        <w:rPr>
          <w:rFonts w:ascii="Times New Roman" w:hAnsi="Times New Roman"/>
          <w:i/>
          <w:iCs/>
          <w:sz w:val="24"/>
          <w:szCs w:val="24"/>
        </w:rPr>
        <w:t>перегреве</w:t>
      </w:r>
      <w:r w:rsidRPr="005E0946">
        <w:rPr>
          <w:rFonts w:ascii="Times New Roman" w:hAnsi="Times New Roman"/>
          <w:i/>
          <w:sz w:val="24"/>
          <w:szCs w:val="24"/>
        </w:rPr>
        <w:t>.</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Дорога от дома до школы, правила безопасного поведения </w:t>
      </w:r>
      <w:r w:rsidRPr="005E0946">
        <w:rPr>
          <w:rFonts w:ascii="Times New Roman" w:hAnsi="Times New Roman"/>
          <w:spacing w:val="2"/>
          <w:sz w:val="24"/>
          <w:szCs w:val="24"/>
        </w:rPr>
        <w:t>на дорогах, в лесу, на водоёме в разное время года. Пра</w:t>
      </w:r>
      <w:r w:rsidRPr="005E0946">
        <w:rPr>
          <w:rFonts w:ascii="Times New Roman" w:hAnsi="Times New Roman"/>
          <w:sz w:val="24"/>
          <w:szCs w:val="24"/>
        </w:rPr>
        <w:t>вила пожарной безопасности, основные правила обращения с газом, электричеством, водой.</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Правила безопасного поведения в природе.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Забота о здоровье и безопасности окружающих людей — нравственный долг каждого человека.</w:t>
      </w:r>
    </w:p>
    <w:p w:rsidR="005E0946" w:rsidRPr="005E0946" w:rsidRDefault="005E0946" w:rsidP="00603144">
      <w:pPr>
        <w:pStyle w:val="af4"/>
        <w:spacing w:line="240" w:lineRule="auto"/>
        <w:ind w:firstLine="0"/>
        <w:jc w:val="center"/>
        <w:rPr>
          <w:rFonts w:ascii="Times New Roman" w:hAnsi="Times New Roman"/>
          <w:b/>
          <w:i/>
          <w:sz w:val="24"/>
          <w:szCs w:val="24"/>
        </w:rPr>
      </w:pPr>
      <w:r w:rsidRPr="005E0946">
        <w:rPr>
          <w:rFonts w:ascii="Times New Roman" w:hAnsi="Times New Roman"/>
          <w:b/>
          <w:i/>
          <w:sz w:val="24"/>
          <w:szCs w:val="24"/>
        </w:rPr>
        <w:t>6. Основы религиозных культур и светской этики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Россия — наша Родина.</w:t>
      </w:r>
    </w:p>
    <w:p w:rsidR="005E0946" w:rsidRPr="005E0946" w:rsidRDefault="005E0946" w:rsidP="00603144">
      <w:pPr>
        <w:pStyle w:val="af4"/>
        <w:spacing w:line="240" w:lineRule="auto"/>
        <w:ind w:firstLine="708"/>
        <w:rPr>
          <w:rFonts w:ascii="Times New Roman" w:hAnsi="Times New Roman"/>
          <w:spacing w:val="-3"/>
          <w:sz w:val="24"/>
          <w:szCs w:val="24"/>
        </w:rPr>
      </w:pPr>
      <w:r w:rsidRPr="005E0946">
        <w:rPr>
          <w:rFonts w:ascii="Times New Roman" w:hAnsi="Times New Roman"/>
          <w:sz w:val="24"/>
          <w:szCs w:val="24"/>
        </w:rPr>
        <w:t xml:space="preserve">Культура и религия. </w:t>
      </w:r>
      <w:r w:rsidRPr="005E0946">
        <w:rPr>
          <w:rFonts w:ascii="Times New Roman" w:hAnsi="Times New Roman"/>
          <w:spacing w:val="-3"/>
          <w:sz w:val="24"/>
          <w:szCs w:val="24"/>
        </w:rPr>
        <w:t xml:space="preserve">Праздники в религиях мира. </w:t>
      </w:r>
    </w:p>
    <w:p w:rsidR="005E0946" w:rsidRPr="005E0946" w:rsidRDefault="005E0946" w:rsidP="00603144">
      <w:pPr>
        <w:pStyle w:val="af4"/>
        <w:spacing w:line="240" w:lineRule="auto"/>
        <w:ind w:firstLine="708"/>
        <w:rPr>
          <w:rFonts w:ascii="Times New Roman" w:hAnsi="Times New Roman"/>
          <w:spacing w:val="-3"/>
          <w:sz w:val="24"/>
          <w:szCs w:val="24"/>
        </w:rPr>
      </w:pPr>
      <w:r w:rsidRPr="005E0946">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5E0946" w:rsidRPr="005E0946" w:rsidRDefault="005E0946" w:rsidP="00603144">
      <w:pPr>
        <w:pStyle w:val="af4"/>
        <w:spacing w:line="240" w:lineRule="auto"/>
        <w:ind w:firstLine="708"/>
        <w:rPr>
          <w:rFonts w:ascii="Times New Roman" w:hAnsi="Times New Roman"/>
          <w:spacing w:val="-3"/>
          <w:sz w:val="24"/>
          <w:szCs w:val="24"/>
        </w:rPr>
      </w:pPr>
      <w:r w:rsidRPr="005E0946">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5E0946" w:rsidRPr="005E0946" w:rsidRDefault="005E0946" w:rsidP="00603144">
      <w:pPr>
        <w:pStyle w:val="af4"/>
        <w:spacing w:line="240" w:lineRule="auto"/>
        <w:ind w:firstLine="708"/>
        <w:rPr>
          <w:rFonts w:ascii="Times New Roman" w:hAnsi="Times New Roman"/>
          <w:spacing w:val="-3"/>
          <w:sz w:val="24"/>
          <w:szCs w:val="24"/>
        </w:rPr>
      </w:pPr>
      <w:r w:rsidRPr="005E0946">
        <w:rPr>
          <w:rFonts w:ascii="Times New Roman" w:hAnsi="Times New Roman"/>
          <w:sz w:val="24"/>
          <w:szCs w:val="24"/>
        </w:rPr>
        <w:t xml:space="preserve">Семья, семейные ценности. Долг, свобода, ответственность, </w:t>
      </w:r>
      <w:r w:rsidRPr="005E0946">
        <w:rPr>
          <w:rFonts w:ascii="Times New Roman" w:hAnsi="Times New Roman"/>
          <w:spacing w:val="-3"/>
          <w:sz w:val="24"/>
          <w:szCs w:val="24"/>
        </w:rPr>
        <w:t xml:space="preserve">учение и труд. </w:t>
      </w:r>
      <w:proofErr w:type="gramStart"/>
      <w:r w:rsidRPr="005E0946">
        <w:rPr>
          <w:rFonts w:ascii="Times New Roman" w:hAnsi="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5E0946">
        <w:rPr>
          <w:rFonts w:ascii="Times New Roman" w:hAnsi="Times New Roman"/>
          <w:spacing w:val="-3"/>
          <w:sz w:val="24"/>
          <w:szCs w:val="24"/>
        </w:rPr>
        <w:t xml:space="preserve"> Любовь и уважение к Отечеству. </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7. Изобразительное искусство</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Виды художественной деятельности</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b/>
          <w:bCs/>
          <w:sz w:val="24"/>
          <w:szCs w:val="24"/>
        </w:rPr>
        <w:t xml:space="preserve">Восприятие произведений искусства. </w:t>
      </w:r>
      <w:r w:rsidRPr="005E0946">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5E0946">
        <w:rPr>
          <w:rFonts w:ascii="Times New Roman" w:hAnsi="Times New Roman"/>
          <w:sz w:val="24"/>
          <w:szCs w:val="24"/>
        </w:rPr>
        <w:t>через</w:t>
      </w:r>
      <w:proofErr w:type="gramEnd"/>
      <w:r w:rsidRPr="005E0946">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E0946">
        <w:rPr>
          <w:rFonts w:ascii="Times New Roman" w:hAnsi="Times New Roman"/>
          <w:spacing w:val="2"/>
          <w:sz w:val="24"/>
          <w:szCs w:val="24"/>
        </w:rPr>
        <w:t>ству. Фотография и произведение изобразительного искус</w:t>
      </w:r>
      <w:r w:rsidRPr="005E0946">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5E0946">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5E0946">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E0946">
        <w:rPr>
          <w:rFonts w:ascii="Times New Roman" w:hAnsi="Times New Roman"/>
          <w:spacing w:val="2"/>
          <w:sz w:val="24"/>
          <w:szCs w:val="24"/>
        </w:rPr>
        <w:t xml:space="preserve">циональная оценка шедевров национального, российского </w:t>
      </w:r>
      <w:r w:rsidRPr="005E0946">
        <w:rPr>
          <w:rFonts w:ascii="Times New Roman" w:hAnsi="Times New Roman"/>
          <w:sz w:val="24"/>
          <w:szCs w:val="24"/>
        </w:rPr>
        <w:t xml:space="preserve">и мирового искусства.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 xml:space="preserve">Рисунок. </w:t>
      </w:r>
      <w:proofErr w:type="gramStart"/>
      <w:r w:rsidRPr="005E0946">
        <w:rPr>
          <w:rFonts w:ascii="Times New Roman" w:hAnsi="Times New Roman"/>
          <w:sz w:val="24"/>
          <w:szCs w:val="24"/>
        </w:rPr>
        <w:t>Материалы для рисунка: карандаш, ручка, фломастер, уголь, пастель, мелки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 Приёмы работы с различными графическими материалами.</w:t>
      </w:r>
      <w:proofErr w:type="gramEnd"/>
      <w:r w:rsidRPr="005E0946">
        <w:rPr>
          <w:rFonts w:ascii="Times New Roman" w:hAnsi="Times New Roman"/>
          <w:sz w:val="24"/>
          <w:szCs w:val="24"/>
        </w:rPr>
        <w:t xml:space="preserve"> Роль рисунка в искусстве: основная и вспомогательная. Красота и разнообразие </w:t>
      </w:r>
      <w:r w:rsidRPr="005E0946">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5E0946">
        <w:rPr>
          <w:rFonts w:ascii="Times New Roman" w:hAnsi="Times New Roman"/>
          <w:sz w:val="24"/>
          <w:szCs w:val="24"/>
        </w:rPr>
        <w:t>общие и характерные черты.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Живопись. </w:t>
      </w:r>
      <w:r w:rsidRPr="005E0946">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5E0946">
        <w:rPr>
          <w:rFonts w:ascii="Times New Roman" w:hAnsi="Times New Roman"/>
          <w:sz w:val="24"/>
          <w:szCs w:val="24"/>
        </w:rPr>
        <w:t xml:space="preserve">средствами живописи. Цвет – основа языка живописи.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5E0946">
        <w:rPr>
          <w:rFonts w:ascii="Times New Roman" w:hAnsi="Times New Roman"/>
          <w:sz w:val="24"/>
          <w:szCs w:val="24"/>
        </w:rPr>
        <w:t>задачами. Образы природы и человека в живописи.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pacing w:val="2"/>
          <w:sz w:val="24"/>
          <w:szCs w:val="24"/>
        </w:rPr>
        <w:t xml:space="preserve">Скульптура. </w:t>
      </w:r>
      <w:r w:rsidRPr="005E0946">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5E0946">
        <w:rPr>
          <w:rFonts w:ascii="Times New Roman" w:hAnsi="Times New Roman"/>
          <w:sz w:val="24"/>
          <w:szCs w:val="24"/>
        </w:rPr>
        <w:t xml:space="preserve">с пластическими скульптурными материалами для создания </w:t>
      </w:r>
      <w:r w:rsidRPr="005E0946">
        <w:rPr>
          <w:rFonts w:ascii="Times New Roman" w:hAnsi="Times New Roman"/>
          <w:spacing w:val="2"/>
          <w:sz w:val="24"/>
          <w:szCs w:val="24"/>
        </w:rPr>
        <w:t xml:space="preserve">выразительного образа (пластилин, глина — раскатывание, </w:t>
      </w:r>
      <w:r w:rsidRPr="005E0946">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lastRenderedPageBreak/>
        <w:t xml:space="preserve">Художественное конструирование и дизайн. </w:t>
      </w:r>
      <w:r w:rsidRPr="005E0946">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5E0946">
        <w:rPr>
          <w:rFonts w:ascii="Times New Roman" w:hAnsi="Times New Roman"/>
          <w:sz w:val="24"/>
          <w:szCs w:val="24"/>
        </w:rPr>
        <w:t> </w:t>
      </w:r>
      <w:r w:rsidRPr="005E0946">
        <w:rPr>
          <w:rFonts w:ascii="Times New Roman" w:hAnsi="Times New Roman"/>
          <w:sz w:val="24"/>
          <w:szCs w:val="24"/>
        </w:rPr>
        <w:t xml:space="preserve">др.). Элементарные приёмы работы с различными материалами для создания </w:t>
      </w:r>
      <w:r w:rsidRPr="005E0946">
        <w:rPr>
          <w:rFonts w:ascii="Times New Roman" w:hAnsi="Times New Roman"/>
          <w:spacing w:val="2"/>
          <w:sz w:val="24"/>
          <w:szCs w:val="24"/>
        </w:rPr>
        <w:t xml:space="preserve">выразительного образа (пластилин — раскатывание, набор </w:t>
      </w:r>
      <w:r w:rsidRPr="005E0946">
        <w:rPr>
          <w:rFonts w:ascii="Times New Roman" w:hAnsi="Times New Roman"/>
          <w:sz w:val="24"/>
          <w:szCs w:val="24"/>
        </w:rPr>
        <w:t xml:space="preserve">объёма, вытягивание формы; бумага и картон — сгибание, </w:t>
      </w:r>
      <w:r w:rsidRPr="005E0946">
        <w:rPr>
          <w:rFonts w:ascii="Times New Roman" w:hAnsi="Times New Roman"/>
          <w:spacing w:val="2"/>
          <w:sz w:val="24"/>
          <w:szCs w:val="24"/>
        </w:rPr>
        <w:t xml:space="preserve">вырезание). Представление о возможностях использования </w:t>
      </w:r>
      <w:r w:rsidRPr="005E0946">
        <w:rPr>
          <w:rFonts w:ascii="Times New Roman" w:hAnsi="Times New Roman"/>
          <w:sz w:val="24"/>
          <w:szCs w:val="24"/>
        </w:rPr>
        <w:t>навыков художественного конструирования и моделирования в жизни человека.</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pacing w:val="-4"/>
          <w:sz w:val="24"/>
          <w:szCs w:val="24"/>
        </w:rPr>
        <w:t xml:space="preserve">Декоративно­прикладное искусство. </w:t>
      </w:r>
      <w:r w:rsidRPr="005E0946">
        <w:rPr>
          <w:rFonts w:ascii="Times New Roman" w:hAnsi="Times New Roman"/>
          <w:spacing w:val="-4"/>
          <w:sz w:val="24"/>
          <w:szCs w:val="24"/>
        </w:rPr>
        <w:t>Истоки декоративно­</w:t>
      </w:r>
      <w:r w:rsidRPr="005E0946">
        <w:rPr>
          <w:rFonts w:ascii="Times New Roman" w:hAnsi="Times New Roman"/>
          <w:sz w:val="24"/>
          <w:szCs w:val="24"/>
        </w:rPr>
        <w:t xml:space="preserve">прикладного искусства и его роль в жизни человека. </w:t>
      </w:r>
      <w:proofErr w:type="gramStart"/>
      <w:r w:rsidRPr="005E0946">
        <w:rPr>
          <w:rFonts w:ascii="Times New Roman" w:hAnsi="Times New Roman"/>
          <w:sz w:val="24"/>
          <w:szCs w:val="24"/>
        </w:rPr>
        <w:t xml:space="preserve">Понятие о синтетичном характере народной культуры (украшение </w:t>
      </w:r>
      <w:r w:rsidRPr="005E0946">
        <w:rPr>
          <w:rFonts w:ascii="Times New Roman" w:hAnsi="Times New Roman"/>
          <w:spacing w:val="2"/>
          <w:sz w:val="24"/>
          <w:szCs w:val="24"/>
        </w:rPr>
        <w:t xml:space="preserve">жилища, предметов быта, орудий труда, костюма; музыка, </w:t>
      </w:r>
      <w:r w:rsidRPr="005E0946">
        <w:rPr>
          <w:rFonts w:ascii="Times New Roman" w:hAnsi="Times New Roman"/>
          <w:sz w:val="24"/>
          <w:szCs w:val="24"/>
        </w:rPr>
        <w:t>песни, хороводы; былины, сказания, сказки).</w:t>
      </w:r>
      <w:proofErr w:type="gramEnd"/>
      <w:r w:rsidRPr="005E0946">
        <w:rPr>
          <w:rFonts w:ascii="Times New Roman" w:hAnsi="Times New Roman"/>
          <w:sz w:val="24"/>
          <w:szCs w:val="24"/>
        </w:rPr>
        <w:t xml:space="preserve"> Образ человека в традиционной культуре. Представления народа о мужской </w:t>
      </w:r>
      <w:r w:rsidRPr="005E0946">
        <w:rPr>
          <w:rFonts w:ascii="Times New Roman" w:hAnsi="Times New Roman"/>
          <w:spacing w:val="2"/>
          <w:sz w:val="24"/>
          <w:szCs w:val="24"/>
        </w:rPr>
        <w:t>и женской красоте, отражённые в изобразительном искус</w:t>
      </w:r>
      <w:r w:rsidRPr="005E0946">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5E0946">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5E0946">
        <w:rPr>
          <w:rFonts w:ascii="Times New Roman" w:hAnsi="Times New Roman"/>
          <w:sz w:val="24"/>
          <w:szCs w:val="24"/>
        </w:rPr>
        <w:t>деревьев, морозные узоры на стекле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5E0946" w:rsidRPr="005E0946" w:rsidRDefault="005E0946" w:rsidP="00603144">
      <w:pPr>
        <w:pStyle w:val="af4"/>
        <w:spacing w:line="240" w:lineRule="auto"/>
        <w:ind w:firstLine="709"/>
        <w:rPr>
          <w:rFonts w:ascii="Times New Roman" w:hAnsi="Times New Roman"/>
          <w:b/>
          <w:bCs/>
          <w:i/>
          <w:iCs/>
          <w:sz w:val="24"/>
          <w:szCs w:val="24"/>
        </w:rPr>
      </w:pPr>
      <w:r w:rsidRPr="005E0946">
        <w:rPr>
          <w:rFonts w:ascii="Times New Roman" w:hAnsi="Times New Roman"/>
          <w:b/>
          <w:bCs/>
          <w:i/>
          <w:iCs/>
          <w:sz w:val="24"/>
          <w:szCs w:val="24"/>
        </w:rPr>
        <w:t>Азбука искусства. Как говорит искусство?</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pacing w:val="-2"/>
          <w:sz w:val="24"/>
          <w:szCs w:val="24"/>
        </w:rPr>
        <w:t xml:space="preserve">Композиция. </w:t>
      </w:r>
      <w:r w:rsidRPr="005E0946">
        <w:rPr>
          <w:rFonts w:ascii="Times New Roman" w:hAnsi="Times New Roman"/>
          <w:spacing w:val="-2"/>
          <w:sz w:val="24"/>
          <w:szCs w:val="24"/>
        </w:rPr>
        <w:t>Элементарные приёмы композиции на плос</w:t>
      </w:r>
      <w:r w:rsidRPr="005E0946">
        <w:rPr>
          <w:rFonts w:ascii="Times New Roman" w:hAnsi="Times New Roman"/>
          <w:spacing w:val="2"/>
          <w:sz w:val="24"/>
          <w:szCs w:val="24"/>
        </w:rPr>
        <w:t xml:space="preserve">кости и в пространстве. Понятия: горизонталь, вертикаль </w:t>
      </w:r>
      <w:r w:rsidRPr="005E0946">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E0946">
        <w:rPr>
          <w:rFonts w:ascii="Times New Roman" w:hAnsi="Times New Roman"/>
          <w:sz w:val="24"/>
          <w:szCs w:val="24"/>
        </w:rPr>
        <w:t> </w:t>
      </w:r>
      <w:r w:rsidRPr="005E0946">
        <w:rPr>
          <w:rFonts w:ascii="Times New Roman" w:hAnsi="Times New Roman"/>
          <w:sz w:val="24"/>
          <w:szCs w:val="24"/>
        </w:rPr>
        <w:t>д. Главное и второстепенное в композиции. Симметрия и асимметрия.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Цвет. </w:t>
      </w:r>
      <w:r w:rsidRPr="005E0946">
        <w:rPr>
          <w:rFonts w:ascii="Times New Roman" w:hAnsi="Times New Roman"/>
          <w:sz w:val="24"/>
          <w:szCs w:val="24"/>
        </w:rPr>
        <w:t xml:space="preserve">Основные и составные цвета. Тёплые и холодные </w:t>
      </w:r>
      <w:r w:rsidRPr="005E0946">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E0946">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pacing w:val="2"/>
          <w:sz w:val="24"/>
          <w:szCs w:val="24"/>
        </w:rPr>
        <w:t xml:space="preserve">Линия. </w:t>
      </w:r>
      <w:proofErr w:type="gramStart"/>
      <w:r w:rsidRPr="005E0946">
        <w:rPr>
          <w:rFonts w:ascii="Times New Roman" w:hAnsi="Times New Roman"/>
          <w:spacing w:val="2"/>
          <w:sz w:val="24"/>
          <w:szCs w:val="24"/>
        </w:rPr>
        <w:t xml:space="preserve">Многообразие линий (тонкие, толстые, прямые, </w:t>
      </w:r>
      <w:r w:rsidRPr="005E0946">
        <w:rPr>
          <w:rFonts w:ascii="Times New Roman" w:hAnsi="Times New Roman"/>
          <w:sz w:val="24"/>
          <w:szCs w:val="24"/>
        </w:rPr>
        <w:t>волнистые, плавные, острые, закруглённые спиралью, летящие) и их знаковый характер.</w:t>
      </w:r>
      <w:proofErr w:type="gramEnd"/>
      <w:r w:rsidRPr="005E0946">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Форма. </w:t>
      </w:r>
      <w:r w:rsidRPr="005E0946">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E0946">
        <w:rPr>
          <w:rFonts w:ascii="Times New Roman" w:hAnsi="Times New Roman"/>
          <w:spacing w:val="2"/>
          <w:sz w:val="24"/>
          <w:szCs w:val="24"/>
        </w:rPr>
        <w:t>Трансформация форм. Влияние формы предмета на пред</w:t>
      </w:r>
      <w:r w:rsidRPr="005E0946">
        <w:rPr>
          <w:rFonts w:ascii="Times New Roman" w:hAnsi="Times New Roman"/>
          <w:sz w:val="24"/>
          <w:szCs w:val="24"/>
        </w:rPr>
        <w:t>ставление о его характере. Силуэт.</w:t>
      </w:r>
    </w:p>
    <w:p w:rsidR="005E0946" w:rsidRPr="005E0946" w:rsidRDefault="005E0946" w:rsidP="00603144">
      <w:pPr>
        <w:pStyle w:val="af4"/>
        <w:spacing w:line="240" w:lineRule="auto"/>
        <w:ind w:firstLine="708"/>
        <w:rPr>
          <w:rFonts w:ascii="Times New Roman" w:hAnsi="Times New Roman"/>
          <w:b/>
          <w:bCs/>
          <w:sz w:val="24"/>
          <w:szCs w:val="24"/>
        </w:rPr>
      </w:pPr>
      <w:r w:rsidRPr="005E0946">
        <w:rPr>
          <w:rFonts w:ascii="Times New Roman" w:hAnsi="Times New Roman"/>
          <w:b/>
          <w:bCs/>
          <w:spacing w:val="2"/>
          <w:sz w:val="24"/>
          <w:szCs w:val="24"/>
        </w:rPr>
        <w:t xml:space="preserve">Объём. </w:t>
      </w:r>
      <w:r w:rsidRPr="005E0946">
        <w:rPr>
          <w:rFonts w:ascii="Times New Roman" w:hAnsi="Times New Roman"/>
          <w:spacing w:val="2"/>
          <w:sz w:val="24"/>
          <w:szCs w:val="24"/>
        </w:rPr>
        <w:t xml:space="preserve">Объём в пространстве и объём на плоскости. </w:t>
      </w:r>
      <w:r w:rsidRPr="005E0946">
        <w:rPr>
          <w:rFonts w:ascii="Times New Roman" w:hAnsi="Times New Roman"/>
          <w:sz w:val="24"/>
          <w:szCs w:val="24"/>
        </w:rPr>
        <w:t>Способы передачи объёма. Выразительность объёмных композиций.</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pacing w:val="2"/>
          <w:sz w:val="24"/>
          <w:szCs w:val="24"/>
        </w:rPr>
        <w:t xml:space="preserve">Ритм. </w:t>
      </w:r>
      <w:r w:rsidRPr="005E0946">
        <w:rPr>
          <w:rFonts w:ascii="Times New Roman" w:hAnsi="Times New Roman"/>
          <w:spacing w:val="2"/>
          <w:sz w:val="24"/>
          <w:szCs w:val="24"/>
        </w:rPr>
        <w:t>Виды ритма (спокойный, замедленный, порыви</w:t>
      </w:r>
      <w:r w:rsidRPr="005E0946">
        <w:rPr>
          <w:rFonts w:ascii="Times New Roman" w:hAnsi="Times New Roman"/>
          <w:sz w:val="24"/>
          <w:szCs w:val="24"/>
        </w:rPr>
        <w:t>стый, беспокойный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E0946" w:rsidRPr="005E0946" w:rsidRDefault="005E0946" w:rsidP="00603144">
      <w:pPr>
        <w:pStyle w:val="af4"/>
        <w:spacing w:line="240" w:lineRule="auto"/>
        <w:ind w:firstLine="708"/>
        <w:rPr>
          <w:rFonts w:ascii="Times New Roman" w:hAnsi="Times New Roman"/>
          <w:b/>
          <w:bCs/>
          <w:i/>
          <w:iCs/>
          <w:spacing w:val="-2"/>
          <w:sz w:val="24"/>
          <w:szCs w:val="24"/>
        </w:rPr>
      </w:pPr>
      <w:r w:rsidRPr="005E0946">
        <w:rPr>
          <w:rFonts w:ascii="Times New Roman" w:hAnsi="Times New Roman"/>
          <w:b/>
          <w:bCs/>
          <w:i/>
          <w:iCs/>
          <w:spacing w:val="-2"/>
          <w:sz w:val="24"/>
          <w:szCs w:val="24"/>
        </w:rPr>
        <w:t>Значимые темы искусства. О чём говорит искусство?</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Земля — наш общий дом. </w:t>
      </w:r>
      <w:r w:rsidRPr="005E0946">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E0946">
        <w:rPr>
          <w:rFonts w:ascii="Times New Roman" w:hAnsi="Times New Roman"/>
          <w:spacing w:val="2"/>
          <w:sz w:val="24"/>
          <w:szCs w:val="24"/>
        </w:rPr>
        <w:t>художественных материалов и сре</w:t>
      </w:r>
      <w:proofErr w:type="gramStart"/>
      <w:r w:rsidRPr="005E0946">
        <w:rPr>
          <w:rFonts w:ascii="Times New Roman" w:hAnsi="Times New Roman"/>
          <w:spacing w:val="2"/>
          <w:sz w:val="24"/>
          <w:szCs w:val="24"/>
        </w:rPr>
        <w:t>дств дл</w:t>
      </w:r>
      <w:proofErr w:type="gramEnd"/>
      <w:r w:rsidRPr="005E0946">
        <w:rPr>
          <w:rFonts w:ascii="Times New Roman" w:hAnsi="Times New Roman"/>
          <w:spacing w:val="2"/>
          <w:sz w:val="24"/>
          <w:szCs w:val="24"/>
        </w:rPr>
        <w:t xml:space="preserve">я создания выразительных образов природы. </w:t>
      </w:r>
      <w:r w:rsidRPr="005E0946">
        <w:rPr>
          <w:rFonts w:ascii="Times New Roman" w:hAnsi="Times New Roman"/>
          <w:sz w:val="24"/>
          <w:szCs w:val="24"/>
        </w:rPr>
        <w:t>П</w:t>
      </w:r>
      <w:r w:rsidRPr="005E0946">
        <w:rPr>
          <w:rFonts w:ascii="Times New Roman" w:hAnsi="Times New Roman"/>
          <w:spacing w:val="2"/>
          <w:sz w:val="24"/>
          <w:szCs w:val="24"/>
        </w:rPr>
        <w:t xml:space="preserve">остройки в природе: птичьи </w:t>
      </w:r>
      <w:r w:rsidRPr="005E0946">
        <w:rPr>
          <w:rFonts w:ascii="Times New Roman" w:hAnsi="Times New Roman"/>
          <w:sz w:val="24"/>
          <w:szCs w:val="24"/>
        </w:rPr>
        <w:t>гнёзда, норы, ульи, панцирь черепахи, домик улитки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Восприятие и эмоциональная оценка шедевров русского </w:t>
      </w:r>
      <w:r w:rsidRPr="005E0946">
        <w:rPr>
          <w:rFonts w:ascii="Times New Roman" w:hAnsi="Times New Roman"/>
          <w:spacing w:val="-2"/>
          <w:sz w:val="24"/>
          <w:szCs w:val="24"/>
        </w:rPr>
        <w:t>и зарубежного искусства, изображающих природу.</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Родина моя — Россия. </w:t>
      </w:r>
      <w:r w:rsidRPr="005E0946">
        <w:rPr>
          <w:rFonts w:ascii="Times New Roman" w:hAnsi="Times New Roman"/>
          <w:sz w:val="24"/>
          <w:szCs w:val="24"/>
        </w:rPr>
        <w:t>Роль природных условий в ха</w:t>
      </w:r>
      <w:r w:rsidRPr="005E0946">
        <w:rPr>
          <w:rFonts w:ascii="Times New Roman" w:hAnsi="Times New Roman"/>
          <w:spacing w:val="2"/>
          <w:sz w:val="24"/>
          <w:szCs w:val="24"/>
        </w:rPr>
        <w:t xml:space="preserve">рактере традиционной культуры народов России. Пейзажи </w:t>
      </w:r>
      <w:r w:rsidRPr="005E0946">
        <w:rPr>
          <w:rFonts w:ascii="Times New Roman" w:hAnsi="Times New Roman"/>
          <w:sz w:val="24"/>
          <w:szCs w:val="24"/>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w:t>
      </w:r>
      <w:r w:rsidRPr="005E0946">
        <w:rPr>
          <w:rFonts w:ascii="Times New Roman" w:hAnsi="Times New Roman"/>
          <w:sz w:val="24"/>
          <w:szCs w:val="24"/>
        </w:rPr>
        <w:lastRenderedPageBreak/>
        <w:t>народа о красоте человека (внешней и духовной), отражённые в искусстве. Образ защитника Отечества.</w:t>
      </w:r>
    </w:p>
    <w:p w:rsidR="005E0946" w:rsidRPr="005E0946" w:rsidRDefault="005E0946" w:rsidP="00603144">
      <w:pPr>
        <w:pStyle w:val="af4"/>
        <w:spacing w:line="240" w:lineRule="auto"/>
        <w:ind w:firstLine="454"/>
        <w:rPr>
          <w:rFonts w:ascii="Times New Roman" w:hAnsi="Times New Roman"/>
          <w:b/>
          <w:bCs/>
          <w:sz w:val="24"/>
          <w:szCs w:val="24"/>
        </w:rPr>
      </w:pPr>
      <w:r w:rsidRPr="005E0946">
        <w:rPr>
          <w:rFonts w:ascii="Times New Roman" w:hAnsi="Times New Roman"/>
          <w:b/>
          <w:bCs/>
          <w:spacing w:val="2"/>
          <w:sz w:val="24"/>
          <w:szCs w:val="24"/>
        </w:rPr>
        <w:t xml:space="preserve">Человек и человеческие взаимоотношения. </w:t>
      </w:r>
      <w:r w:rsidRPr="005E0946">
        <w:rPr>
          <w:rFonts w:ascii="Times New Roman" w:hAnsi="Times New Roman"/>
          <w:spacing w:val="2"/>
          <w:sz w:val="24"/>
          <w:szCs w:val="24"/>
        </w:rPr>
        <w:t>Образ че</w:t>
      </w:r>
      <w:r w:rsidRPr="005E0946">
        <w:rPr>
          <w:rFonts w:ascii="Times New Roman" w:hAnsi="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5E0946">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 Образы персонажей, вызывающие гнев, раздражение, презрение.</w:t>
      </w:r>
      <w:proofErr w:type="gramEnd"/>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Искусство дарит людям красоту. </w:t>
      </w:r>
      <w:r w:rsidRPr="005E0946">
        <w:rPr>
          <w:rFonts w:ascii="Times New Roman" w:hAnsi="Times New Roman"/>
          <w:sz w:val="24"/>
          <w:szCs w:val="24"/>
        </w:rPr>
        <w:t>Искусство вокруг нас сегодня. Использование различных художественных матери</w:t>
      </w:r>
      <w:r w:rsidRPr="005E0946">
        <w:rPr>
          <w:rFonts w:ascii="Times New Roman" w:hAnsi="Times New Roman"/>
          <w:spacing w:val="2"/>
          <w:sz w:val="24"/>
          <w:szCs w:val="24"/>
        </w:rPr>
        <w:t>алов и сре</w:t>
      </w:r>
      <w:proofErr w:type="gramStart"/>
      <w:r w:rsidRPr="005E0946">
        <w:rPr>
          <w:rFonts w:ascii="Times New Roman" w:hAnsi="Times New Roman"/>
          <w:spacing w:val="2"/>
          <w:sz w:val="24"/>
          <w:szCs w:val="24"/>
        </w:rPr>
        <w:t>дств дл</w:t>
      </w:r>
      <w:proofErr w:type="gramEnd"/>
      <w:r w:rsidRPr="005E0946">
        <w:rPr>
          <w:rFonts w:ascii="Times New Roman" w:hAnsi="Times New Roman"/>
          <w:spacing w:val="2"/>
          <w:sz w:val="24"/>
          <w:szCs w:val="24"/>
        </w:rPr>
        <w:t xml:space="preserve">я создания проектов красивых, удобных </w:t>
      </w:r>
      <w:r w:rsidRPr="005E0946">
        <w:rPr>
          <w:rFonts w:ascii="Times New Roman" w:hAnsi="Times New Roman"/>
          <w:sz w:val="24"/>
          <w:szCs w:val="24"/>
        </w:rPr>
        <w:t>и выразительных предметов быта, видов транспорта. Пред</w:t>
      </w:r>
      <w:r w:rsidRPr="005E0946">
        <w:rPr>
          <w:rFonts w:ascii="Times New Roman" w:hAnsi="Times New Roman"/>
          <w:spacing w:val="2"/>
          <w:sz w:val="24"/>
          <w:szCs w:val="24"/>
        </w:rPr>
        <w:t>ставление о роли изобразительных (пластических) иску</w:t>
      </w:r>
      <w:proofErr w:type="gramStart"/>
      <w:r w:rsidRPr="005E0946">
        <w:rPr>
          <w:rFonts w:ascii="Times New Roman" w:hAnsi="Times New Roman"/>
          <w:spacing w:val="2"/>
          <w:sz w:val="24"/>
          <w:szCs w:val="24"/>
        </w:rPr>
        <w:t xml:space="preserve">сств </w:t>
      </w:r>
      <w:r w:rsidRPr="005E0946">
        <w:rPr>
          <w:rFonts w:ascii="Times New Roman" w:hAnsi="Times New Roman"/>
          <w:sz w:val="24"/>
          <w:szCs w:val="24"/>
        </w:rPr>
        <w:t>в п</w:t>
      </w:r>
      <w:proofErr w:type="gramEnd"/>
      <w:r w:rsidRPr="005E0946">
        <w:rPr>
          <w:rFonts w:ascii="Times New Roman" w:hAnsi="Times New Roman"/>
          <w:sz w:val="24"/>
          <w:szCs w:val="24"/>
        </w:rPr>
        <w:t>овседневной жизни человека, в организации его матери</w:t>
      </w:r>
      <w:r w:rsidRPr="005E0946">
        <w:rPr>
          <w:rFonts w:ascii="Times New Roman" w:hAnsi="Times New Roman"/>
          <w:spacing w:val="2"/>
          <w:sz w:val="24"/>
          <w:szCs w:val="24"/>
        </w:rPr>
        <w:t>ального окружения.</w:t>
      </w:r>
      <w:r w:rsidRPr="005E0946">
        <w:rPr>
          <w:rFonts w:ascii="Times New Roman" w:hAnsi="Times New Roman"/>
          <w:sz w:val="24"/>
          <w:szCs w:val="24"/>
        </w:rPr>
        <w:t xml:space="preserve"> </w:t>
      </w:r>
      <w:r w:rsidRPr="005E0946">
        <w:rPr>
          <w:rFonts w:ascii="Times New Roman" w:hAnsi="Times New Roman"/>
          <w:spacing w:val="-2"/>
          <w:sz w:val="24"/>
          <w:szCs w:val="24"/>
        </w:rPr>
        <w:t xml:space="preserve">Жанр </w:t>
      </w:r>
      <w:r w:rsidRPr="005E0946">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Опыт художественно­творческой деятельности</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5E0946">
        <w:rPr>
          <w:rFonts w:ascii="Times New Roman" w:hAnsi="Times New Roman"/>
          <w:spacing w:val="2"/>
          <w:sz w:val="24"/>
          <w:szCs w:val="24"/>
        </w:rPr>
        <w:t>Освоение основ рисунка, живописи, скульптуры, деко</w:t>
      </w:r>
      <w:r w:rsidRPr="005E0946">
        <w:rPr>
          <w:rFonts w:ascii="Times New Roman" w:hAnsi="Times New Roman"/>
          <w:sz w:val="24"/>
          <w:szCs w:val="24"/>
        </w:rPr>
        <w:t xml:space="preserve">ративно­прикладного искусства. </w:t>
      </w:r>
      <w:proofErr w:type="gramStart"/>
      <w:r w:rsidRPr="005E0946">
        <w:rPr>
          <w:rFonts w:ascii="Times New Roman" w:hAnsi="Times New Roman"/>
          <w:spacing w:val="2"/>
          <w:sz w:val="24"/>
          <w:szCs w:val="24"/>
        </w:rPr>
        <w:t>Овладение основами художественной грамоты: компози</w:t>
      </w:r>
      <w:r w:rsidRPr="005E0946">
        <w:rPr>
          <w:rFonts w:ascii="Times New Roman" w:hAnsi="Times New Roman"/>
          <w:sz w:val="24"/>
          <w:szCs w:val="24"/>
        </w:rPr>
        <w:t>цией, формой, ритмом, линией, цветом, объёмом, фактурой.</w:t>
      </w:r>
      <w:proofErr w:type="gramEnd"/>
      <w:r w:rsidRPr="005E0946">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бумагопластики.</w:t>
      </w:r>
    </w:p>
    <w:p w:rsidR="005E0946" w:rsidRPr="005E0946" w:rsidRDefault="005E0946" w:rsidP="00603144">
      <w:pPr>
        <w:pStyle w:val="af4"/>
        <w:spacing w:line="240" w:lineRule="auto"/>
        <w:ind w:firstLine="454"/>
        <w:rPr>
          <w:rFonts w:ascii="Times New Roman" w:hAnsi="Times New Roman"/>
          <w:sz w:val="24"/>
          <w:szCs w:val="24"/>
        </w:rPr>
      </w:pPr>
      <w:r w:rsidRPr="005E0946">
        <w:rPr>
          <w:rFonts w:ascii="Times New Roman" w:hAnsi="Times New Roman"/>
          <w:spacing w:val="2"/>
          <w:sz w:val="24"/>
          <w:szCs w:val="24"/>
        </w:rPr>
        <w:t>Выбор и применение выразительных сре</w:t>
      </w:r>
      <w:proofErr w:type="gramStart"/>
      <w:r w:rsidRPr="005E0946">
        <w:rPr>
          <w:rFonts w:ascii="Times New Roman" w:hAnsi="Times New Roman"/>
          <w:spacing w:val="2"/>
          <w:sz w:val="24"/>
          <w:szCs w:val="24"/>
        </w:rPr>
        <w:t>дств дл</w:t>
      </w:r>
      <w:proofErr w:type="gramEnd"/>
      <w:r w:rsidRPr="005E0946">
        <w:rPr>
          <w:rFonts w:ascii="Times New Roman" w:hAnsi="Times New Roman"/>
          <w:spacing w:val="2"/>
          <w:sz w:val="24"/>
          <w:szCs w:val="24"/>
        </w:rPr>
        <w:t>я реали</w:t>
      </w:r>
      <w:r w:rsidRPr="005E0946">
        <w:rPr>
          <w:rFonts w:ascii="Times New Roman" w:hAnsi="Times New Roman"/>
          <w:sz w:val="24"/>
          <w:szCs w:val="24"/>
        </w:rPr>
        <w:t>зации собственного замысла в рисунке, живописи, аппликации, художественном конструировании.</w:t>
      </w:r>
    </w:p>
    <w:p w:rsidR="005E0946" w:rsidRPr="005E0946" w:rsidRDefault="005E0946" w:rsidP="00603144">
      <w:pPr>
        <w:pStyle w:val="af4"/>
        <w:spacing w:line="240" w:lineRule="auto"/>
        <w:ind w:firstLine="454"/>
        <w:rPr>
          <w:rFonts w:ascii="Times New Roman" w:hAnsi="Times New Roman"/>
          <w:sz w:val="24"/>
          <w:szCs w:val="24"/>
        </w:rPr>
      </w:pPr>
      <w:r w:rsidRPr="005E0946">
        <w:rPr>
          <w:rFonts w:ascii="Times New Roman" w:hAnsi="Times New Roman"/>
          <w:spacing w:val="2"/>
          <w:sz w:val="24"/>
          <w:szCs w:val="24"/>
        </w:rPr>
        <w:t>Выбор и применение выразительных сре</w:t>
      </w:r>
      <w:proofErr w:type="gramStart"/>
      <w:r w:rsidRPr="005E0946">
        <w:rPr>
          <w:rFonts w:ascii="Times New Roman" w:hAnsi="Times New Roman"/>
          <w:spacing w:val="2"/>
          <w:sz w:val="24"/>
          <w:szCs w:val="24"/>
        </w:rPr>
        <w:t>дств дл</w:t>
      </w:r>
      <w:proofErr w:type="gramEnd"/>
      <w:r w:rsidRPr="005E0946">
        <w:rPr>
          <w:rFonts w:ascii="Times New Roman" w:hAnsi="Times New Roman"/>
          <w:spacing w:val="2"/>
          <w:sz w:val="24"/>
          <w:szCs w:val="24"/>
        </w:rPr>
        <w:t>я реали</w:t>
      </w:r>
      <w:r w:rsidRPr="005E0946">
        <w:rPr>
          <w:rFonts w:ascii="Times New Roman" w:hAnsi="Times New Roman"/>
          <w:sz w:val="24"/>
          <w:szCs w:val="24"/>
        </w:rPr>
        <w:t xml:space="preserve">зации собственного замысла в рисунке, живописи, аппликации, художественном конструировании. </w:t>
      </w:r>
      <w:proofErr w:type="gramStart"/>
      <w:r w:rsidRPr="005E0946">
        <w:rPr>
          <w:rFonts w:ascii="Times New Roman" w:hAnsi="Times New Roman"/>
          <w:sz w:val="24"/>
          <w:szCs w:val="24"/>
        </w:rPr>
        <w:t xml:space="preserve">Передача настроения в творческой работе с помощью цвета, </w:t>
      </w:r>
      <w:r w:rsidRPr="005E0946">
        <w:rPr>
          <w:rFonts w:ascii="Times New Roman" w:hAnsi="Times New Roman"/>
          <w:iCs/>
          <w:sz w:val="24"/>
          <w:szCs w:val="24"/>
        </w:rPr>
        <w:t>тона</w:t>
      </w:r>
      <w:r w:rsidRPr="005E0946">
        <w:rPr>
          <w:rFonts w:ascii="Times New Roman" w:hAnsi="Times New Roman"/>
          <w:sz w:val="24"/>
          <w:szCs w:val="24"/>
        </w:rPr>
        <w:t xml:space="preserve">, композиции, пространства, линии, штриха, пятна, объёма, </w:t>
      </w:r>
      <w:r w:rsidRPr="005E0946">
        <w:rPr>
          <w:rFonts w:ascii="Times New Roman" w:hAnsi="Times New Roman"/>
          <w:iCs/>
          <w:sz w:val="24"/>
          <w:szCs w:val="24"/>
        </w:rPr>
        <w:t>фактуры материала</w:t>
      </w:r>
      <w:r w:rsidRPr="005E0946">
        <w:rPr>
          <w:rFonts w:ascii="Times New Roman" w:hAnsi="Times New Roman"/>
          <w:sz w:val="24"/>
          <w:szCs w:val="24"/>
        </w:rPr>
        <w:t>.</w:t>
      </w:r>
      <w:proofErr w:type="gramEnd"/>
    </w:p>
    <w:p w:rsidR="005E0946" w:rsidRPr="005E0946" w:rsidRDefault="005E0946" w:rsidP="00603144">
      <w:pPr>
        <w:pStyle w:val="af4"/>
        <w:spacing w:line="240" w:lineRule="auto"/>
        <w:ind w:firstLine="454"/>
        <w:rPr>
          <w:rFonts w:ascii="Times New Roman" w:hAnsi="Times New Roman"/>
          <w:sz w:val="24"/>
          <w:szCs w:val="24"/>
        </w:rPr>
      </w:pPr>
      <w:proofErr w:type="gramStart"/>
      <w:r w:rsidRPr="005E0946">
        <w:rPr>
          <w:rFonts w:ascii="Times New Roman" w:hAnsi="Times New Roman"/>
          <w:spacing w:val="2"/>
          <w:sz w:val="24"/>
          <w:szCs w:val="24"/>
        </w:rPr>
        <w:t>Использование в индивидуальной и коллективной дея</w:t>
      </w:r>
      <w:r w:rsidRPr="005E0946">
        <w:rPr>
          <w:rFonts w:ascii="Times New Roman" w:hAnsi="Times New Roman"/>
          <w:sz w:val="24"/>
          <w:szCs w:val="24"/>
        </w:rPr>
        <w:t xml:space="preserve">тельности различных художественных техник и материалов: </w:t>
      </w:r>
      <w:r w:rsidRPr="005E0946">
        <w:rPr>
          <w:rFonts w:ascii="Times New Roman" w:hAnsi="Times New Roman"/>
          <w:iCs/>
          <w:spacing w:val="2"/>
          <w:sz w:val="24"/>
          <w:szCs w:val="24"/>
        </w:rPr>
        <w:t>коллажа</w:t>
      </w:r>
      <w:r w:rsidRPr="005E0946">
        <w:rPr>
          <w:rFonts w:ascii="Times New Roman" w:hAnsi="Times New Roman"/>
          <w:spacing w:val="2"/>
          <w:sz w:val="24"/>
          <w:szCs w:val="24"/>
        </w:rPr>
        <w:t xml:space="preserve">, </w:t>
      </w:r>
      <w:r w:rsidRPr="005E0946">
        <w:rPr>
          <w:rFonts w:ascii="Times New Roman" w:hAnsi="Times New Roman"/>
          <w:iCs/>
          <w:spacing w:val="2"/>
          <w:sz w:val="24"/>
          <w:szCs w:val="24"/>
        </w:rPr>
        <w:t>граттажа</w:t>
      </w:r>
      <w:r w:rsidRPr="005E0946">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5E0946">
        <w:rPr>
          <w:rFonts w:ascii="Times New Roman" w:hAnsi="Times New Roman"/>
          <w:iCs/>
          <w:spacing w:val="2"/>
          <w:sz w:val="24"/>
          <w:szCs w:val="24"/>
        </w:rPr>
        <w:t>пастели</w:t>
      </w:r>
      <w:r w:rsidRPr="005E0946">
        <w:rPr>
          <w:rFonts w:ascii="Times New Roman" w:hAnsi="Times New Roman"/>
          <w:spacing w:val="2"/>
          <w:sz w:val="24"/>
          <w:szCs w:val="24"/>
        </w:rPr>
        <w:t xml:space="preserve">, </w:t>
      </w:r>
      <w:r w:rsidRPr="005E0946">
        <w:rPr>
          <w:rFonts w:ascii="Times New Roman" w:hAnsi="Times New Roman"/>
          <w:iCs/>
          <w:spacing w:val="2"/>
          <w:sz w:val="24"/>
          <w:szCs w:val="24"/>
        </w:rPr>
        <w:t>восковых</w:t>
      </w:r>
      <w:r w:rsidRPr="005E0946">
        <w:rPr>
          <w:rFonts w:ascii="Times New Roman" w:hAnsi="Times New Roman"/>
          <w:iCs/>
          <w:sz w:val="24"/>
          <w:szCs w:val="24"/>
        </w:rPr>
        <w:t xml:space="preserve"> мелков</w:t>
      </w:r>
      <w:r w:rsidRPr="005E0946">
        <w:rPr>
          <w:rFonts w:ascii="Times New Roman" w:hAnsi="Times New Roman"/>
          <w:sz w:val="24"/>
          <w:szCs w:val="24"/>
        </w:rPr>
        <w:t xml:space="preserve">, </w:t>
      </w:r>
      <w:r w:rsidRPr="005E0946">
        <w:rPr>
          <w:rFonts w:ascii="Times New Roman" w:hAnsi="Times New Roman"/>
          <w:iCs/>
          <w:sz w:val="24"/>
          <w:szCs w:val="24"/>
        </w:rPr>
        <w:t>туши</w:t>
      </w:r>
      <w:r w:rsidRPr="005E0946">
        <w:rPr>
          <w:rFonts w:ascii="Times New Roman" w:hAnsi="Times New Roman"/>
          <w:sz w:val="24"/>
          <w:szCs w:val="24"/>
        </w:rPr>
        <w:t xml:space="preserve">, карандаша, фломастеров, </w:t>
      </w:r>
      <w:r w:rsidRPr="005E0946">
        <w:rPr>
          <w:rFonts w:ascii="Times New Roman" w:hAnsi="Times New Roman"/>
          <w:iCs/>
          <w:sz w:val="24"/>
          <w:szCs w:val="24"/>
        </w:rPr>
        <w:t>пластилина</w:t>
      </w:r>
      <w:r w:rsidRPr="005E0946">
        <w:rPr>
          <w:rFonts w:ascii="Times New Roman" w:hAnsi="Times New Roman"/>
          <w:sz w:val="24"/>
          <w:szCs w:val="24"/>
        </w:rPr>
        <w:t xml:space="preserve">, </w:t>
      </w:r>
      <w:r w:rsidRPr="005E0946">
        <w:rPr>
          <w:rFonts w:ascii="Times New Roman" w:hAnsi="Times New Roman"/>
          <w:iCs/>
          <w:sz w:val="24"/>
          <w:szCs w:val="24"/>
        </w:rPr>
        <w:t>глины</w:t>
      </w:r>
      <w:r w:rsidRPr="005E0946">
        <w:rPr>
          <w:rFonts w:ascii="Times New Roman" w:hAnsi="Times New Roman"/>
          <w:sz w:val="24"/>
          <w:szCs w:val="24"/>
        </w:rPr>
        <w:t>, подручных и природных материалов.</w:t>
      </w:r>
      <w:proofErr w:type="gramEnd"/>
    </w:p>
    <w:p w:rsidR="005E0946" w:rsidRPr="005E0946" w:rsidRDefault="005E0946" w:rsidP="00603144">
      <w:pPr>
        <w:pStyle w:val="af4"/>
        <w:spacing w:line="240" w:lineRule="auto"/>
        <w:ind w:firstLine="454"/>
        <w:rPr>
          <w:rFonts w:ascii="Times New Roman" w:hAnsi="Times New Roman"/>
          <w:sz w:val="24"/>
          <w:szCs w:val="24"/>
        </w:rPr>
      </w:pPr>
      <w:r w:rsidRPr="005E0946">
        <w:rPr>
          <w:rFonts w:ascii="Times New Roman" w:hAnsi="Times New Roman"/>
          <w:spacing w:val="-2"/>
          <w:sz w:val="24"/>
          <w:szCs w:val="24"/>
        </w:rPr>
        <w:t>Участие в обсуждении содержания и выразительных сре</w:t>
      </w:r>
      <w:proofErr w:type="gramStart"/>
      <w:r w:rsidRPr="005E0946">
        <w:rPr>
          <w:rFonts w:ascii="Times New Roman" w:hAnsi="Times New Roman"/>
          <w:spacing w:val="-2"/>
          <w:sz w:val="24"/>
          <w:szCs w:val="24"/>
        </w:rPr>
        <w:t xml:space="preserve">дств </w:t>
      </w:r>
      <w:r w:rsidRPr="005E0946">
        <w:rPr>
          <w:rFonts w:ascii="Times New Roman" w:hAnsi="Times New Roman"/>
          <w:sz w:val="24"/>
          <w:szCs w:val="24"/>
        </w:rPr>
        <w:t>пр</w:t>
      </w:r>
      <w:proofErr w:type="gramEnd"/>
      <w:r w:rsidRPr="005E0946">
        <w:rPr>
          <w:rFonts w:ascii="Times New Roman" w:hAnsi="Times New Roman"/>
          <w:sz w:val="24"/>
          <w:szCs w:val="24"/>
        </w:rPr>
        <w:t>оизведений изобразительного искусства, выражение своего отношения к произведению.</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8. Музыка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b/>
          <w:bCs/>
          <w:sz w:val="24"/>
          <w:szCs w:val="24"/>
        </w:rPr>
        <w:t>Музыка в жизни человека.</w:t>
      </w:r>
      <w:r w:rsidRPr="005E0946">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2"/>
          <w:sz w:val="24"/>
          <w:szCs w:val="24"/>
        </w:rPr>
        <w:t>Обобщённое представление об основных образно­эмо</w:t>
      </w:r>
      <w:r w:rsidRPr="005E0946">
        <w:rPr>
          <w:rFonts w:ascii="Times New Roman" w:hAnsi="Times New Roman"/>
          <w:sz w:val="24"/>
          <w:szCs w:val="24"/>
        </w:rPr>
        <w:t>ци</w:t>
      </w:r>
      <w:r w:rsidRPr="005E0946">
        <w:rPr>
          <w:rFonts w:ascii="Times New Roman" w:hAnsi="Times New Roman"/>
          <w:spacing w:val="2"/>
          <w:sz w:val="24"/>
          <w:szCs w:val="24"/>
        </w:rPr>
        <w:t xml:space="preserve">ональных сферах музыки и о многообразии музыкальных </w:t>
      </w:r>
      <w:r w:rsidRPr="005E0946">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spacing w:val="2"/>
          <w:sz w:val="24"/>
          <w:szCs w:val="24"/>
        </w:rPr>
        <w:t>Отечественные народные музыкальные традиции. Твор</w:t>
      </w:r>
      <w:r w:rsidRPr="005E0946">
        <w:rPr>
          <w:rFonts w:ascii="Times New Roman" w:hAnsi="Times New Roman"/>
          <w:sz w:val="24"/>
          <w:szCs w:val="24"/>
        </w:rPr>
        <w:t xml:space="preserve">чество народов России. </w:t>
      </w:r>
      <w:proofErr w:type="gramStart"/>
      <w:r w:rsidRPr="005E0946">
        <w:rPr>
          <w:rFonts w:ascii="Times New Roman" w:hAnsi="Times New Roman"/>
          <w:sz w:val="24"/>
          <w:szCs w:val="24"/>
        </w:rPr>
        <w:t xml:space="preserve">Музыкальный и поэтический фольклор: песни, танцы, действа, обряды, скороговорки, загадки, </w:t>
      </w:r>
      <w:r w:rsidRPr="005E0946">
        <w:rPr>
          <w:rFonts w:ascii="Times New Roman" w:hAnsi="Times New Roman"/>
          <w:spacing w:val="2"/>
          <w:sz w:val="24"/>
          <w:szCs w:val="24"/>
        </w:rPr>
        <w:t>игры­драматизации.</w:t>
      </w:r>
      <w:proofErr w:type="gramEnd"/>
      <w:r w:rsidRPr="005E0946">
        <w:rPr>
          <w:rFonts w:ascii="Times New Roman" w:hAnsi="Times New Roman"/>
          <w:spacing w:val="2"/>
          <w:sz w:val="24"/>
          <w:szCs w:val="24"/>
        </w:rPr>
        <w:t xml:space="preserve"> Историческое прошлое в музыкальных </w:t>
      </w:r>
      <w:r w:rsidRPr="005E0946">
        <w:rPr>
          <w:rFonts w:ascii="Times New Roman" w:hAnsi="Times New Roman"/>
          <w:sz w:val="24"/>
          <w:szCs w:val="24"/>
        </w:rPr>
        <w:t xml:space="preserve">образах. Народная и профессиональная музыка. Сочинения </w:t>
      </w:r>
      <w:r w:rsidRPr="005E0946">
        <w:rPr>
          <w:rFonts w:ascii="Times New Roman" w:hAnsi="Times New Roman"/>
          <w:spacing w:val="2"/>
          <w:sz w:val="24"/>
          <w:szCs w:val="24"/>
        </w:rPr>
        <w:t xml:space="preserve">отечественных композиторов о Родине. Духовная музыка в </w:t>
      </w:r>
      <w:r w:rsidRPr="005E0946">
        <w:rPr>
          <w:rFonts w:ascii="Times New Roman" w:hAnsi="Times New Roman"/>
          <w:sz w:val="24"/>
          <w:szCs w:val="24"/>
        </w:rPr>
        <w:t>творчестве композиторов.</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pacing w:val="-2"/>
          <w:sz w:val="24"/>
          <w:szCs w:val="24"/>
        </w:rPr>
        <w:t>Основные закономерности музыкального искусства.</w:t>
      </w:r>
      <w:r w:rsidRPr="005E0946">
        <w:rPr>
          <w:rFonts w:ascii="Times New Roman" w:hAnsi="Times New Roman"/>
          <w:spacing w:val="-2"/>
          <w:sz w:val="24"/>
          <w:szCs w:val="24"/>
        </w:rPr>
        <w:t xml:space="preserve"> Ин</w:t>
      </w:r>
      <w:r w:rsidRPr="005E0946">
        <w:rPr>
          <w:rFonts w:ascii="Times New Roman" w:hAnsi="Times New Roman"/>
          <w:sz w:val="24"/>
          <w:szCs w:val="24"/>
        </w:rPr>
        <w:t>тонационно­образная природа музыкального искусства. Вы</w:t>
      </w:r>
      <w:r w:rsidRPr="005E0946">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5E0946">
        <w:rPr>
          <w:rFonts w:ascii="Times New Roman" w:hAnsi="Times New Roman"/>
          <w:spacing w:val="2"/>
          <w:sz w:val="24"/>
          <w:szCs w:val="24"/>
        </w:rPr>
        <w:t xml:space="preserve">ства музыкальной выразительности (мелодия, ритм, темп, </w:t>
      </w:r>
      <w:r w:rsidRPr="005E0946">
        <w:rPr>
          <w:rFonts w:ascii="Times New Roman" w:hAnsi="Times New Roman"/>
          <w:sz w:val="24"/>
          <w:szCs w:val="24"/>
        </w:rPr>
        <w:t>динамика, тембр и</w:t>
      </w:r>
      <w:r w:rsidRPr="005E0946">
        <w:rPr>
          <w:rFonts w:ascii="Times New Roman" w:hAnsi="Times New Roman"/>
          <w:sz w:val="24"/>
          <w:szCs w:val="24"/>
        </w:rPr>
        <w:t> </w:t>
      </w:r>
      <w:r w:rsidRPr="005E0946">
        <w:rPr>
          <w:rFonts w:ascii="Times New Roman" w:hAnsi="Times New Roman"/>
          <w:sz w:val="24"/>
          <w:szCs w:val="24"/>
        </w:rPr>
        <w:t>др.).</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5E0946">
        <w:rPr>
          <w:rFonts w:ascii="Times New Roman" w:hAnsi="Times New Roman"/>
          <w:spacing w:val="2"/>
          <w:sz w:val="24"/>
          <w:szCs w:val="24"/>
        </w:rPr>
        <w:t xml:space="preserve">слушатель. Особенности музыкальной речи в сочинениях </w:t>
      </w:r>
      <w:r w:rsidRPr="005E0946">
        <w:rPr>
          <w:rFonts w:ascii="Times New Roman" w:hAnsi="Times New Roman"/>
          <w:sz w:val="24"/>
          <w:szCs w:val="24"/>
        </w:rPr>
        <w:lastRenderedPageBreak/>
        <w:t>композиторов, её выразительный смысл. Нотная запись как способ фиксации музыкальной речи. Элементы нотной грамоты.</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z w:val="24"/>
          <w:szCs w:val="24"/>
        </w:rPr>
        <w:t xml:space="preserve">Развитие музыки — сопоставление и столкновение чувств </w:t>
      </w:r>
      <w:r w:rsidRPr="005E0946">
        <w:rPr>
          <w:rFonts w:ascii="Times New Roman" w:hAnsi="Times New Roman"/>
          <w:spacing w:val="2"/>
          <w:sz w:val="24"/>
          <w:szCs w:val="24"/>
        </w:rPr>
        <w:t>и мыслей человека, музыкальных интонаций, тем, художе</w:t>
      </w:r>
      <w:r w:rsidRPr="005E0946">
        <w:rPr>
          <w:rFonts w:ascii="Times New Roman" w:hAnsi="Times New Roman"/>
          <w:sz w:val="24"/>
          <w:szCs w:val="24"/>
        </w:rPr>
        <w:t>ственных образов. Основные приёмы музыкального развития (повтор и контраст).</w:t>
      </w:r>
    </w:p>
    <w:p w:rsidR="005E0946" w:rsidRPr="005E0946" w:rsidRDefault="005E0946" w:rsidP="00603144">
      <w:pPr>
        <w:pStyle w:val="af4"/>
        <w:spacing w:line="240" w:lineRule="auto"/>
        <w:ind w:firstLine="709"/>
        <w:rPr>
          <w:rFonts w:ascii="Times New Roman" w:hAnsi="Times New Roman"/>
          <w:b/>
          <w:bCs/>
          <w:sz w:val="24"/>
          <w:szCs w:val="24"/>
        </w:rPr>
      </w:pPr>
      <w:r w:rsidRPr="005E0946">
        <w:rPr>
          <w:rFonts w:ascii="Times New Roman" w:hAnsi="Times New Roman"/>
          <w:spacing w:val="2"/>
          <w:sz w:val="24"/>
          <w:szCs w:val="24"/>
        </w:rPr>
        <w:t xml:space="preserve">Формы построения музыки как обобщённое выражение </w:t>
      </w:r>
      <w:r w:rsidRPr="005E0946">
        <w:rPr>
          <w:rFonts w:ascii="Times New Roman" w:hAnsi="Times New Roman"/>
          <w:sz w:val="24"/>
          <w:szCs w:val="24"/>
        </w:rPr>
        <w:t xml:space="preserve">художественно­образного содержания произведений. </w:t>
      </w:r>
    </w:p>
    <w:p w:rsidR="005E0946" w:rsidRPr="005E0946" w:rsidRDefault="005E0946" w:rsidP="00603144">
      <w:pPr>
        <w:pStyle w:val="af4"/>
        <w:spacing w:line="240" w:lineRule="auto"/>
        <w:ind w:firstLine="709"/>
        <w:rPr>
          <w:rFonts w:ascii="Times New Roman" w:hAnsi="Times New Roman"/>
          <w:spacing w:val="-2"/>
          <w:sz w:val="24"/>
          <w:szCs w:val="24"/>
        </w:rPr>
      </w:pPr>
      <w:r w:rsidRPr="005E0946">
        <w:rPr>
          <w:rFonts w:ascii="Times New Roman" w:hAnsi="Times New Roman"/>
          <w:b/>
          <w:bCs/>
          <w:sz w:val="24"/>
          <w:szCs w:val="24"/>
        </w:rPr>
        <w:t>Музыкальная картина мира.</w:t>
      </w:r>
      <w:r w:rsidRPr="005E0946">
        <w:rPr>
          <w:rFonts w:ascii="Times New Roman" w:hAnsi="Times New Roman"/>
          <w:sz w:val="24"/>
          <w:szCs w:val="24"/>
        </w:rPr>
        <w:t xml:space="preserve"> Интонационное богатство </w:t>
      </w:r>
      <w:r w:rsidRPr="005E0946">
        <w:rPr>
          <w:rFonts w:ascii="Times New Roman" w:hAnsi="Times New Roman"/>
          <w:spacing w:val="2"/>
          <w:sz w:val="24"/>
          <w:szCs w:val="24"/>
        </w:rPr>
        <w:t xml:space="preserve">музыкального мира. Общие представления о музыкальной </w:t>
      </w:r>
      <w:r w:rsidRPr="005E0946">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E0946">
        <w:rPr>
          <w:rFonts w:ascii="Times New Roman" w:hAnsi="Times New Roman"/>
          <w:spacing w:val="-2"/>
          <w:sz w:val="24"/>
          <w:szCs w:val="24"/>
        </w:rPr>
        <w:noBreakHyphen/>
        <w:t xml:space="preserve"> и телепередачи, видеофильмы, звукозаписи (CD, DVD).</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4"/>
          <w:sz w:val="24"/>
          <w:szCs w:val="24"/>
        </w:rPr>
        <w:t>Различные виды музыки: вокальная, инструментальная; соль</w:t>
      </w:r>
      <w:r w:rsidRPr="005E0946">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spacing w:val="-4"/>
          <w:sz w:val="24"/>
          <w:szCs w:val="24"/>
        </w:rPr>
        <w:t>Народное и профессиональное музыкальное творчество раз</w:t>
      </w:r>
      <w:r w:rsidRPr="005E0946">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9. Технология (Труд)</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Общекультурные и общетрудовые компетенции. Основы культуры труда, самообслуживания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Трудовая деятельность и её значение в жизни человека. </w:t>
      </w:r>
      <w:r w:rsidRPr="005E0946">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E0946">
        <w:rPr>
          <w:rFonts w:ascii="Times New Roman" w:hAnsi="Times New Roman"/>
          <w:sz w:val="24"/>
          <w:szCs w:val="24"/>
        </w:rPr>
        <w:t> </w:t>
      </w:r>
      <w:r w:rsidRPr="005E0946">
        <w:rPr>
          <w:rFonts w:ascii="Times New Roman" w:hAnsi="Times New Roman"/>
          <w:sz w:val="24"/>
          <w:szCs w:val="24"/>
        </w:rPr>
        <w:t>т.</w:t>
      </w:r>
      <w:r w:rsidRPr="005E0946">
        <w:rPr>
          <w:rFonts w:ascii="Times New Roman" w:hAnsi="Times New Roman"/>
          <w:sz w:val="24"/>
          <w:szCs w:val="24"/>
        </w:rPr>
        <w:t> </w:t>
      </w:r>
      <w:r w:rsidRPr="005E0946">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spacing w:val="2"/>
          <w:sz w:val="24"/>
          <w:szCs w:val="24"/>
        </w:rPr>
        <w:t>Элементарные общие правила создания предметов руко</w:t>
      </w:r>
      <w:r w:rsidRPr="005E0946">
        <w:rPr>
          <w:rFonts w:ascii="Times New Roman" w:hAnsi="Times New Roman"/>
          <w:sz w:val="24"/>
          <w:szCs w:val="24"/>
        </w:rPr>
        <w:t>т</w:t>
      </w:r>
      <w:r w:rsidRPr="005E0946">
        <w:rPr>
          <w:rFonts w:ascii="Times New Roman" w:hAnsi="Times New Roman"/>
          <w:spacing w:val="-2"/>
          <w:sz w:val="24"/>
          <w:szCs w:val="24"/>
        </w:rPr>
        <w:t>ворного мира (удобство, эстетическая выразительность, проч</w:t>
      </w:r>
      <w:r w:rsidRPr="005E0946">
        <w:rPr>
          <w:rFonts w:ascii="Times New Roman" w:hAnsi="Times New Roman"/>
          <w:sz w:val="24"/>
          <w:szCs w:val="24"/>
        </w:rPr>
        <w:t xml:space="preserve">ность; гармония предметов и окружающей среды). Бережное </w:t>
      </w:r>
      <w:r w:rsidRPr="005E0946">
        <w:rPr>
          <w:rFonts w:ascii="Times New Roman" w:hAnsi="Times New Roman"/>
          <w:spacing w:val="2"/>
          <w:sz w:val="24"/>
          <w:szCs w:val="24"/>
        </w:rPr>
        <w:t>отношение к природе как источнику сырьевых ресурсов. Мастера и их профессии.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E0946">
        <w:rPr>
          <w:rFonts w:ascii="Times New Roman" w:hAnsi="Times New Roman"/>
          <w:iCs/>
          <w:spacing w:val="-2"/>
          <w:sz w:val="24"/>
          <w:szCs w:val="24"/>
        </w:rPr>
        <w:t>распределение рабочего времени</w:t>
      </w:r>
      <w:r w:rsidRPr="005E0946">
        <w:rPr>
          <w:rFonts w:ascii="Times New Roman" w:hAnsi="Times New Roman"/>
          <w:spacing w:val="-2"/>
          <w:sz w:val="24"/>
          <w:szCs w:val="24"/>
        </w:rPr>
        <w:t>. Отбор и анализ информа</w:t>
      </w:r>
      <w:r w:rsidRPr="005E0946">
        <w:rPr>
          <w:rFonts w:ascii="Times New Roman" w:hAnsi="Times New Roman"/>
          <w:spacing w:val="2"/>
          <w:sz w:val="24"/>
          <w:szCs w:val="24"/>
        </w:rPr>
        <w:t xml:space="preserve">ции (из учебника и других дидактических материалов), её </w:t>
      </w:r>
      <w:r w:rsidRPr="005E0946">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5E0946">
        <w:rPr>
          <w:rFonts w:ascii="Times New Roman" w:hAnsi="Times New Roman"/>
          <w:sz w:val="24"/>
          <w:szCs w:val="24"/>
        </w:rPr>
        <w:t>индивидуальные проекты</w:t>
      </w:r>
      <w:proofErr w:type="gramEnd"/>
      <w:r w:rsidRPr="005E0946">
        <w:rPr>
          <w:rFonts w:ascii="Times New Roman" w:hAnsi="Times New Roman"/>
          <w:sz w:val="24"/>
          <w:szCs w:val="24"/>
        </w:rPr>
        <w:t xml:space="preserve">. Культура межличностных отношений в совместной деятельности. </w:t>
      </w:r>
      <w:proofErr w:type="gramStart"/>
      <w:r w:rsidRPr="005E0946">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w:t>
      </w:r>
      <w:r w:rsidRPr="005E0946">
        <w:rPr>
          <w:rFonts w:ascii="Times New Roman" w:hAnsi="Times New Roman"/>
          <w:sz w:val="24"/>
          <w:szCs w:val="24"/>
        </w:rPr>
        <w:t> </w:t>
      </w:r>
      <w:r w:rsidRPr="005E0946">
        <w:rPr>
          <w:rFonts w:ascii="Times New Roman" w:hAnsi="Times New Roman"/>
          <w:sz w:val="24"/>
          <w:szCs w:val="24"/>
        </w:rPr>
        <w:t>т.п.</w:t>
      </w:r>
      <w:proofErr w:type="gramEnd"/>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Выполнение доступных видов работ по самообслужива</w:t>
      </w:r>
      <w:r w:rsidRPr="005E0946">
        <w:rPr>
          <w:rFonts w:ascii="Times New Roman" w:hAnsi="Times New Roman"/>
          <w:sz w:val="24"/>
          <w:szCs w:val="24"/>
        </w:rPr>
        <w:t>нию, домашнему труду, оказание доступных видов помощи малышам, взрослым и сверстникам.</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Технология ручной обработки материалов</w:t>
      </w:r>
      <w:r w:rsidRPr="005E0946">
        <w:rPr>
          <w:rStyle w:val="14"/>
          <w:spacing w:val="2"/>
          <w:sz w:val="24"/>
          <w:szCs w:val="24"/>
        </w:rPr>
        <w:footnoteReference w:id="4"/>
      </w:r>
      <w:r w:rsidRPr="005E0946">
        <w:rPr>
          <w:rFonts w:ascii="Times New Roman" w:hAnsi="Times New Roman"/>
          <w:b/>
          <w:bCs/>
          <w:sz w:val="24"/>
          <w:szCs w:val="24"/>
        </w:rPr>
        <w:t>. Элементы графической грамоты.</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E0946">
        <w:rPr>
          <w:rFonts w:ascii="Times New Roman" w:hAnsi="Times New Roman"/>
          <w:iCs/>
          <w:sz w:val="24"/>
          <w:szCs w:val="24"/>
        </w:rPr>
        <w:t>Многообразие материалов и их практическое применение в жизни</w:t>
      </w:r>
      <w:r w:rsidRPr="005E0946">
        <w:rPr>
          <w:rFonts w:ascii="Times New Roman" w:hAnsi="Times New Roman"/>
          <w:sz w:val="24"/>
          <w:szCs w:val="24"/>
        </w:rPr>
        <w:t>.</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lastRenderedPageBreak/>
        <w:t xml:space="preserve">Подготовка материалов к работе. Экономное расходование материалов. </w:t>
      </w:r>
      <w:r w:rsidRPr="005E0946">
        <w:rPr>
          <w:rFonts w:ascii="Times New Roman" w:hAnsi="Times New Roman"/>
          <w:iCs/>
          <w:sz w:val="24"/>
          <w:szCs w:val="24"/>
        </w:rPr>
        <w:t>Выбор материалов по их декоративно­художе</w:t>
      </w:r>
      <w:r w:rsidRPr="005E0946">
        <w:rPr>
          <w:rFonts w:ascii="Times New Roman" w:hAnsi="Times New Roman"/>
          <w:iCs/>
          <w:spacing w:val="2"/>
          <w:sz w:val="24"/>
          <w:szCs w:val="24"/>
        </w:rPr>
        <w:t xml:space="preserve">ственным и конструктивным свойствам, использование </w:t>
      </w:r>
      <w:r w:rsidRPr="005E0946">
        <w:rPr>
          <w:rFonts w:ascii="Times New Roman" w:hAnsi="Times New Roman"/>
          <w:iCs/>
          <w:sz w:val="24"/>
          <w:szCs w:val="24"/>
        </w:rPr>
        <w:t>соответствующих способов обработки материалов в зависимости от назначения изделия</w:t>
      </w:r>
      <w:r w:rsidRPr="005E0946">
        <w:rPr>
          <w:rFonts w:ascii="Times New Roman" w:hAnsi="Times New Roman"/>
          <w:sz w:val="24"/>
          <w:szCs w:val="24"/>
        </w:rPr>
        <w:t>.</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E0946">
        <w:rPr>
          <w:rFonts w:ascii="Times New Roman" w:hAnsi="Times New Roman"/>
          <w:iCs/>
          <w:spacing w:val="2"/>
          <w:sz w:val="24"/>
          <w:szCs w:val="24"/>
        </w:rPr>
        <w:t xml:space="preserve">сборка, отделка изделия; проверка изделия в действии, </w:t>
      </w:r>
      <w:r w:rsidRPr="005E0946">
        <w:rPr>
          <w:rFonts w:ascii="Times New Roman" w:hAnsi="Times New Roman"/>
          <w:iCs/>
          <w:sz w:val="24"/>
          <w:szCs w:val="24"/>
        </w:rPr>
        <w:t>внесение необходимых дополнений и изменений</w:t>
      </w:r>
      <w:r w:rsidRPr="005E0946">
        <w:rPr>
          <w:rFonts w:ascii="Times New Roman" w:hAnsi="Times New Roman"/>
          <w:sz w:val="24"/>
          <w:szCs w:val="24"/>
        </w:rPr>
        <w:t xml:space="preserve">. </w:t>
      </w:r>
      <w:proofErr w:type="gramStart"/>
      <w:r w:rsidRPr="005E0946">
        <w:rPr>
          <w:rFonts w:ascii="Times New Roman" w:hAnsi="Times New Roman"/>
          <w:sz w:val="24"/>
          <w:szCs w:val="24"/>
        </w:rPr>
        <w:t xml:space="preserve">Называние </w:t>
      </w:r>
      <w:r w:rsidRPr="005E0946">
        <w:rPr>
          <w:rFonts w:ascii="Times New Roman" w:hAnsi="Times New Roman"/>
          <w:spacing w:val="2"/>
          <w:sz w:val="24"/>
          <w:szCs w:val="24"/>
        </w:rPr>
        <w:t xml:space="preserve">и выполнение основных технологических операций ручной </w:t>
      </w:r>
      <w:r w:rsidRPr="005E0946">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E0946">
        <w:rPr>
          <w:rFonts w:ascii="Times New Roman" w:hAnsi="Times New Roman"/>
          <w:sz w:val="24"/>
          <w:szCs w:val="24"/>
        </w:rPr>
        <w:t> </w:t>
      </w:r>
      <w:r w:rsidRPr="005E0946">
        <w:rPr>
          <w:rFonts w:ascii="Times New Roman" w:hAnsi="Times New Roman"/>
          <w:sz w:val="24"/>
          <w:szCs w:val="24"/>
        </w:rPr>
        <w:t xml:space="preserve">др.), сборка изделия (клеевое, </w:t>
      </w:r>
      <w:r w:rsidRPr="005E0946">
        <w:rPr>
          <w:rFonts w:ascii="Times New Roman" w:hAnsi="Times New Roman"/>
          <w:spacing w:val="2"/>
          <w:sz w:val="24"/>
          <w:szCs w:val="24"/>
        </w:rPr>
        <w:t>ниточное, проволочное, винтовое и другие виды соедине</w:t>
      </w:r>
      <w:r w:rsidRPr="005E0946">
        <w:rPr>
          <w:rFonts w:ascii="Times New Roman" w:hAnsi="Times New Roman"/>
          <w:sz w:val="24"/>
          <w:szCs w:val="24"/>
        </w:rPr>
        <w:t>ния), отделка изделия или его деталей (окрашивание, вышивка, аппликация и</w:t>
      </w:r>
      <w:r w:rsidRPr="005E0946">
        <w:rPr>
          <w:rFonts w:ascii="Times New Roman" w:hAnsi="Times New Roman"/>
          <w:sz w:val="24"/>
          <w:szCs w:val="24"/>
        </w:rPr>
        <w:t> </w:t>
      </w:r>
      <w:r w:rsidRPr="005E0946">
        <w:rPr>
          <w:rFonts w:ascii="Times New Roman" w:hAnsi="Times New Roman"/>
          <w:sz w:val="24"/>
          <w:szCs w:val="24"/>
        </w:rPr>
        <w:t>др.).</w:t>
      </w:r>
      <w:proofErr w:type="gramEnd"/>
      <w:r w:rsidRPr="005E0946">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Использование измерений и построений для решения </w:t>
      </w:r>
      <w:r w:rsidRPr="005E0946">
        <w:rPr>
          <w:rFonts w:ascii="Times New Roman" w:hAnsi="Times New Roman"/>
          <w:sz w:val="24"/>
          <w:szCs w:val="24"/>
        </w:rPr>
        <w:t>практических задач. Виды условных графических изображе</w:t>
      </w:r>
      <w:r w:rsidRPr="005E0946">
        <w:rPr>
          <w:rFonts w:ascii="Times New Roman" w:hAnsi="Times New Roman"/>
          <w:spacing w:val="2"/>
          <w:sz w:val="24"/>
          <w:szCs w:val="24"/>
        </w:rPr>
        <w:t xml:space="preserve">ний: рисунок, простейший чертёж, эскиз, развёртка, схема (их узнавание). </w:t>
      </w:r>
      <w:proofErr w:type="gramStart"/>
      <w:r w:rsidRPr="005E0946">
        <w:rPr>
          <w:rFonts w:ascii="Times New Roman" w:hAnsi="Times New Roman"/>
          <w:spacing w:val="2"/>
          <w:sz w:val="24"/>
          <w:szCs w:val="24"/>
        </w:rPr>
        <w:t>Назначение линий чертежа (контур, линия</w:t>
      </w:r>
      <w:r w:rsidRPr="005E0946">
        <w:rPr>
          <w:rFonts w:ascii="Times New Roman" w:hAnsi="Times New Roman"/>
          <w:sz w:val="24"/>
          <w:szCs w:val="24"/>
        </w:rPr>
        <w:t xml:space="preserve"> надреза, сгиба, размерная, осевая, центровая, </w:t>
      </w:r>
      <w:r w:rsidRPr="005E0946">
        <w:rPr>
          <w:rFonts w:ascii="Times New Roman" w:hAnsi="Times New Roman"/>
          <w:iCs/>
          <w:sz w:val="24"/>
          <w:szCs w:val="24"/>
        </w:rPr>
        <w:t>разрыва</w:t>
      </w:r>
      <w:r w:rsidRPr="005E0946">
        <w:rPr>
          <w:rFonts w:ascii="Times New Roman" w:hAnsi="Times New Roman"/>
          <w:sz w:val="24"/>
          <w:szCs w:val="24"/>
        </w:rPr>
        <w:t>).</w:t>
      </w:r>
      <w:proofErr w:type="gramEnd"/>
      <w:r w:rsidRPr="005E0946">
        <w:rPr>
          <w:rFonts w:ascii="Times New Roman" w:hAnsi="Times New Roman"/>
          <w:sz w:val="24"/>
          <w:szCs w:val="24"/>
        </w:rPr>
        <w:t xml:space="preserve"> Чте</w:t>
      </w:r>
      <w:r w:rsidRPr="005E0946">
        <w:rPr>
          <w:rFonts w:ascii="Times New Roman" w:hAnsi="Times New Roman"/>
          <w:spacing w:val="2"/>
          <w:sz w:val="24"/>
          <w:szCs w:val="24"/>
        </w:rPr>
        <w:t xml:space="preserve">ние условных графических изображений. Разметка деталей </w:t>
      </w:r>
      <w:r w:rsidRPr="005E0946">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Конструирование и моделирование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 xml:space="preserve">Общее представление о конструировании как создании </w:t>
      </w:r>
      <w:proofErr w:type="gramStart"/>
      <w:r w:rsidRPr="005E0946">
        <w:rPr>
          <w:rFonts w:ascii="Times New Roman" w:hAnsi="Times New Roman"/>
          <w:spacing w:val="2"/>
          <w:sz w:val="24"/>
          <w:szCs w:val="24"/>
        </w:rPr>
        <w:t>конструкции</w:t>
      </w:r>
      <w:proofErr w:type="gramEnd"/>
      <w:r w:rsidRPr="005E0946">
        <w:rPr>
          <w:rFonts w:ascii="Times New Roman" w:hAnsi="Times New Roman"/>
          <w:spacing w:val="2"/>
          <w:sz w:val="24"/>
          <w:szCs w:val="24"/>
        </w:rPr>
        <w:t xml:space="preserve"> каких­либо изделий (технических, бытовых, </w:t>
      </w:r>
      <w:r w:rsidRPr="005E0946">
        <w:rPr>
          <w:rFonts w:ascii="Times New Roman" w:hAnsi="Times New Roman"/>
          <w:sz w:val="24"/>
          <w:szCs w:val="24"/>
        </w:rPr>
        <w:t>учебных и</w:t>
      </w:r>
      <w:r w:rsidRPr="005E0946">
        <w:rPr>
          <w:rFonts w:ascii="Times New Roman" w:hAnsi="Times New Roman"/>
          <w:sz w:val="24"/>
          <w:szCs w:val="24"/>
        </w:rPr>
        <w:t> </w:t>
      </w:r>
      <w:r w:rsidRPr="005E0946">
        <w:rPr>
          <w:rFonts w:ascii="Times New Roman" w:hAnsi="Times New Roman"/>
          <w:sz w:val="24"/>
          <w:szCs w:val="24"/>
        </w:rPr>
        <w:t xml:space="preserve">пр.). Изделие, деталь изделия (общее представление). Понятие о конструкции изделия; </w:t>
      </w:r>
      <w:r w:rsidRPr="005E0946">
        <w:rPr>
          <w:rFonts w:ascii="Times New Roman" w:hAnsi="Times New Roman"/>
          <w:iCs/>
          <w:sz w:val="24"/>
          <w:szCs w:val="24"/>
        </w:rPr>
        <w:t>различные виды конструкций и способы их сборки</w:t>
      </w:r>
      <w:r w:rsidRPr="005E0946">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5E0946">
        <w:rPr>
          <w:rFonts w:ascii="Times New Roman" w:hAnsi="Times New Roman"/>
          <w:iCs/>
          <w:sz w:val="24"/>
          <w:szCs w:val="24"/>
        </w:rPr>
        <w:t xml:space="preserve">чертежу или эскизу и по заданным условиям (технико­технологическим, </w:t>
      </w:r>
      <w:r w:rsidRPr="005E0946">
        <w:rPr>
          <w:rFonts w:ascii="Times New Roman" w:hAnsi="Times New Roman"/>
          <w:iCs/>
          <w:spacing w:val="-4"/>
          <w:sz w:val="24"/>
          <w:szCs w:val="24"/>
        </w:rPr>
        <w:t>функциональным, декоративно­художественным и</w:t>
      </w:r>
      <w:r w:rsidRPr="005E0946">
        <w:rPr>
          <w:rFonts w:ascii="Times New Roman" w:hAnsi="Times New Roman"/>
          <w:iCs/>
          <w:spacing w:val="-4"/>
          <w:sz w:val="24"/>
          <w:szCs w:val="24"/>
        </w:rPr>
        <w:t> </w:t>
      </w:r>
      <w:r w:rsidRPr="005E0946">
        <w:rPr>
          <w:rFonts w:ascii="Times New Roman" w:hAnsi="Times New Roman"/>
          <w:iCs/>
          <w:spacing w:val="-4"/>
          <w:sz w:val="24"/>
          <w:szCs w:val="24"/>
        </w:rPr>
        <w:t>пр.).</w:t>
      </w:r>
      <w:r w:rsidRPr="005E0946">
        <w:rPr>
          <w:rFonts w:ascii="Times New Roman" w:hAnsi="Times New Roman"/>
          <w:spacing w:val="-4"/>
          <w:sz w:val="24"/>
          <w:szCs w:val="24"/>
        </w:rPr>
        <w:t xml:space="preserve"> </w:t>
      </w:r>
      <w:r w:rsidRPr="005E0946">
        <w:rPr>
          <w:rFonts w:ascii="Times New Roman" w:hAnsi="Times New Roman"/>
          <w:sz w:val="24"/>
          <w:szCs w:val="24"/>
        </w:rPr>
        <w:t>Конструирование и моделирование на компьютере и в интерактивном конструкторе.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Практика работы на компьютере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z w:val="24"/>
          <w:szCs w:val="24"/>
        </w:rPr>
        <w:t>Информация и её отбор. Способы получения, хранения, переработки информации.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E0946">
        <w:rPr>
          <w:rFonts w:ascii="Times New Roman" w:hAnsi="Times New Roman"/>
          <w:sz w:val="24"/>
          <w:szCs w:val="24"/>
        </w:rPr>
        <w:t xml:space="preserve">ра, </w:t>
      </w:r>
      <w:r w:rsidRPr="005E0946">
        <w:rPr>
          <w:rFonts w:ascii="Times New Roman" w:hAnsi="Times New Roman"/>
          <w:iCs/>
          <w:sz w:val="24"/>
          <w:szCs w:val="24"/>
        </w:rPr>
        <w:t>общее представление о правилах клавиатурного письма</w:t>
      </w:r>
      <w:r w:rsidRPr="005E0946">
        <w:rPr>
          <w:rFonts w:ascii="Times New Roman" w:hAnsi="Times New Roman"/>
          <w:sz w:val="24"/>
          <w:szCs w:val="24"/>
        </w:rPr>
        <w:t xml:space="preserve">, пользование мышью, использование простейших средств текстового редактора. </w:t>
      </w:r>
      <w:r w:rsidRPr="005E0946">
        <w:rPr>
          <w:rFonts w:ascii="Times New Roman" w:hAnsi="Times New Roman"/>
          <w:iCs/>
          <w:sz w:val="24"/>
          <w:szCs w:val="24"/>
        </w:rPr>
        <w:t>Простейшие приёмы поиска информации: по ключевым словам</w:t>
      </w:r>
      <w:r w:rsidRPr="005E0946">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E0946" w:rsidRPr="005E0946" w:rsidRDefault="005E0946" w:rsidP="00603144">
      <w:pPr>
        <w:pStyle w:val="af4"/>
        <w:spacing w:line="240" w:lineRule="auto"/>
        <w:ind w:firstLine="708"/>
        <w:rPr>
          <w:rFonts w:ascii="Times New Roman" w:hAnsi="Times New Roman"/>
          <w:iCs/>
          <w:sz w:val="24"/>
          <w:szCs w:val="24"/>
        </w:rPr>
      </w:pPr>
      <w:proofErr w:type="gramStart"/>
      <w:r w:rsidRPr="005E0946">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5E0946">
        <w:rPr>
          <w:rFonts w:ascii="Times New Roman" w:hAnsi="Times New Roman"/>
          <w:sz w:val="24"/>
          <w:szCs w:val="24"/>
        </w:rPr>
        <w:t xml:space="preserve"> Создание небольшого текста по интересной </w:t>
      </w:r>
      <w:r w:rsidRPr="005E0946">
        <w:rPr>
          <w:rFonts w:ascii="Times New Roman" w:hAnsi="Times New Roman"/>
          <w:spacing w:val="2"/>
          <w:sz w:val="24"/>
          <w:szCs w:val="24"/>
        </w:rPr>
        <w:t xml:space="preserve">детям тематике. Вывод текста на принтер. </w:t>
      </w:r>
      <w:r w:rsidRPr="005E0946">
        <w:rPr>
          <w:rFonts w:ascii="Times New Roman" w:hAnsi="Times New Roman"/>
          <w:iCs/>
          <w:spacing w:val="2"/>
          <w:sz w:val="24"/>
          <w:szCs w:val="24"/>
        </w:rPr>
        <w:t xml:space="preserve">Использование </w:t>
      </w:r>
      <w:r w:rsidRPr="005E0946">
        <w:rPr>
          <w:rFonts w:ascii="Times New Roman" w:hAnsi="Times New Roman"/>
          <w:iCs/>
          <w:sz w:val="24"/>
          <w:szCs w:val="24"/>
        </w:rPr>
        <w:t>рисунков из ресурса компьютера, программ Word и Power Point.</w:t>
      </w:r>
    </w:p>
    <w:p w:rsidR="005E0946" w:rsidRPr="005E0946" w:rsidRDefault="005E0946" w:rsidP="00603144">
      <w:pPr>
        <w:pStyle w:val="4"/>
        <w:spacing w:before="0" w:after="0" w:line="240" w:lineRule="auto"/>
        <w:rPr>
          <w:rFonts w:ascii="Times New Roman" w:hAnsi="Times New Roman" w:cs="Times New Roman"/>
          <w:b/>
          <w:sz w:val="24"/>
          <w:szCs w:val="24"/>
        </w:rPr>
      </w:pPr>
      <w:r w:rsidRPr="005E0946">
        <w:rPr>
          <w:rFonts w:ascii="Times New Roman" w:hAnsi="Times New Roman" w:cs="Times New Roman"/>
          <w:b/>
          <w:sz w:val="24"/>
          <w:szCs w:val="24"/>
        </w:rPr>
        <w:t xml:space="preserve">10. Физическая культура </w:t>
      </w:r>
    </w:p>
    <w:p w:rsidR="005E0946" w:rsidRPr="005E0946" w:rsidRDefault="005E0946" w:rsidP="00603144">
      <w:pPr>
        <w:pStyle w:val="af4"/>
        <w:spacing w:line="240" w:lineRule="auto"/>
        <w:ind w:firstLine="708"/>
        <w:rPr>
          <w:rFonts w:ascii="Times New Roman" w:hAnsi="Times New Roman"/>
          <w:b/>
          <w:bCs/>
          <w:i/>
          <w:iCs/>
          <w:color w:val="auto"/>
          <w:sz w:val="24"/>
          <w:szCs w:val="24"/>
        </w:rPr>
      </w:pPr>
      <w:r w:rsidRPr="005E0946">
        <w:rPr>
          <w:rFonts w:ascii="Times New Roman" w:hAnsi="Times New Roman"/>
          <w:b/>
          <w:bCs/>
          <w:i/>
          <w:iCs/>
          <w:sz w:val="24"/>
          <w:szCs w:val="24"/>
        </w:rPr>
        <w:t xml:space="preserve">Знания </w:t>
      </w:r>
      <w:r w:rsidRPr="005E0946">
        <w:rPr>
          <w:rFonts w:ascii="Times New Roman" w:hAnsi="Times New Roman"/>
          <w:b/>
          <w:bCs/>
          <w:i/>
          <w:iCs/>
          <w:color w:val="auto"/>
          <w:sz w:val="24"/>
          <w:szCs w:val="24"/>
        </w:rPr>
        <w:t>по физической культуре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Физическая культура. </w:t>
      </w:r>
      <w:r w:rsidRPr="005E0946">
        <w:rPr>
          <w:rFonts w:ascii="Times New Roman" w:hAnsi="Times New Roman"/>
          <w:spacing w:val="2"/>
          <w:sz w:val="24"/>
          <w:szCs w:val="24"/>
        </w:rPr>
        <w:t xml:space="preserve">Правила предупреждения травматизма во время занятий </w:t>
      </w:r>
      <w:r w:rsidRPr="005E0946">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b/>
          <w:bCs/>
          <w:spacing w:val="-4"/>
          <w:sz w:val="24"/>
          <w:szCs w:val="24"/>
        </w:rPr>
        <w:lastRenderedPageBreak/>
        <w:t xml:space="preserve">Физические упражнения. </w:t>
      </w:r>
      <w:r w:rsidRPr="005E0946">
        <w:rPr>
          <w:rFonts w:ascii="Times New Roman" w:hAnsi="Times New Roman"/>
          <w:spacing w:val="-4"/>
          <w:sz w:val="24"/>
          <w:szCs w:val="24"/>
        </w:rPr>
        <w:t>Физические упражнения, их вли</w:t>
      </w:r>
      <w:r w:rsidRPr="005E0946">
        <w:rPr>
          <w:rFonts w:ascii="Times New Roman" w:hAnsi="Times New Roman"/>
          <w:spacing w:val="-2"/>
          <w:sz w:val="24"/>
          <w:szCs w:val="24"/>
        </w:rPr>
        <w:t xml:space="preserve">яние на физическое развитие и развитие физических качеств, </w:t>
      </w:r>
      <w:r w:rsidRPr="005E0946">
        <w:rPr>
          <w:rFonts w:ascii="Times New Roman" w:hAnsi="Times New Roman"/>
          <w:color w:val="auto"/>
          <w:spacing w:val="-2"/>
          <w:sz w:val="24"/>
          <w:szCs w:val="24"/>
        </w:rPr>
        <w:t>основы спортивной техники изучаемых упражнений</w:t>
      </w:r>
      <w:r w:rsidRPr="005E0946">
        <w:rPr>
          <w:rFonts w:ascii="Times New Roman" w:hAnsi="Times New Roman"/>
          <w:spacing w:val="-2"/>
          <w:sz w:val="24"/>
          <w:szCs w:val="24"/>
        </w:rPr>
        <w:t xml:space="preserve">. </w:t>
      </w:r>
      <w:r w:rsidRPr="005E0946">
        <w:rPr>
          <w:rFonts w:ascii="Times New Roman" w:hAnsi="Times New Roman"/>
          <w:spacing w:val="-4"/>
          <w:sz w:val="24"/>
          <w:szCs w:val="24"/>
        </w:rPr>
        <w:t>Физическая подготовка и её связь с развитием основных физи</w:t>
      </w:r>
      <w:r w:rsidRPr="005E0946">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Способы физкультурной деятельности</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b/>
          <w:bCs/>
          <w:spacing w:val="2"/>
          <w:sz w:val="24"/>
          <w:szCs w:val="24"/>
        </w:rPr>
        <w:t xml:space="preserve">Самостоятельные занятия. </w:t>
      </w:r>
      <w:r w:rsidRPr="005E0946">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Самостоятельные игры и развлечения. </w:t>
      </w:r>
      <w:r w:rsidRPr="005E0946">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
          <w:iCs/>
          <w:sz w:val="24"/>
          <w:szCs w:val="24"/>
        </w:rPr>
        <w:t>Физическое совершенствование</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b/>
          <w:bCs/>
          <w:sz w:val="24"/>
          <w:szCs w:val="24"/>
        </w:rPr>
        <w:t xml:space="preserve">Физкультурно­оздоровительная деятельность. </w:t>
      </w:r>
      <w:r w:rsidRPr="005E0946">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5E0946" w:rsidRPr="005E0946" w:rsidRDefault="005E0946" w:rsidP="00603144">
      <w:pPr>
        <w:pStyle w:val="af4"/>
        <w:spacing w:line="240" w:lineRule="auto"/>
        <w:ind w:firstLine="454"/>
        <w:rPr>
          <w:rFonts w:ascii="Times New Roman" w:hAnsi="Times New Roman"/>
          <w:sz w:val="24"/>
          <w:szCs w:val="24"/>
        </w:rPr>
      </w:pPr>
      <w:r w:rsidRPr="005E0946">
        <w:rPr>
          <w:rFonts w:ascii="Times New Roman" w:hAnsi="Times New Roman"/>
          <w:sz w:val="24"/>
          <w:szCs w:val="24"/>
        </w:rPr>
        <w:t>Комплексы упражнений на развитие физических качеств.</w:t>
      </w:r>
    </w:p>
    <w:p w:rsidR="005E0946" w:rsidRPr="005E0946" w:rsidRDefault="005E0946" w:rsidP="00603144">
      <w:pPr>
        <w:pStyle w:val="af4"/>
        <w:spacing w:line="240" w:lineRule="auto"/>
        <w:ind w:firstLine="454"/>
        <w:rPr>
          <w:rFonts w:ascii="Times New Roman" w:hAnsi="Times New Roman"/>
          <w:sz w:val="24"/>
          <w:szCs w:val="24"/>
        </w:rPr>
      </w:pPr>
      <w:r w:rsidRPr="005E0946">
        <w:rPr>
          <w:rFonts w:ascii="Times New Roman" w:hAnsi="Times New Roman"/>
          <w:spacing w:val="-2"/>
          <w:sz w:val="24"/>
          <w:szCs w:val="24"/>
        </w:rPr>
        <w:t xml:space="preserve">Комплексы дыхательных упражнений. Гимнастика для </w:t>
      </w:r>
      <w:r w:rsidRPr="005E0946">
        <w:rPr>
          <w:rFonts w:ascii="Times New Roman" w:hAnsi="Times New Roman"/>
          <w:sz w:val="24"/>
          <w:szCs w:val="24"/>
        </w:rPr>
        <w:t>глаз.</w:t>
      </w:r>
    </w:p>
    <w:p w:rsidR="005E0946" w:rsidRPr="005E0946" w:rsidRDefault="005E0946" w:rsidP="00603144">
      <w:pPr>
        <w:pStyle w:val="af4"/>
        <w:spacing w:line="240" w:lineRule="auto"/>
        <w:ind w:firstLine="708"/>
        <w:rPr>
          <w:rFonts w:ascii="Times New Roman" w:hAnsi="Times New Roman"/>
          <w:b/>
          <w:bCs/>
          <w:sz w:val="24"/>
          <w:szCs w:val="24"/>
        </w:rPr>
      </w:pPr>
      <w:r w:rsidRPr="005E0946">
        <w:rPr>
          <w:rFonts w:ascii="Times New Roman" w:hAnsi="Times New Roman"/>
          <w:b/>
          <w:bCs/>
          <w:sz w:val="24"/>
          <w:szCs w:val="24"/>
        </w:rPr>
        <w:t>Спортивно­оздоровительная деятельность.</w:t>
      </w:r>
    </w:p>
    <w:p w:rsidR="005E0946" w:rsidRPr="005E0946" w:rsidRDefault="005E0946" w:rsidP="00603144">
      <w:pPr>
        <w:pStyle w:val="af4"/>
        <w:spacing w:line="240" w:lineRule="auto"/>
        <w:ind w:firstLine="708"/>
        <w:rPr>
          <w:rFonts w:ascii="Times New Roman" w:hAnsi="Times New Roman"/>
          <w:b/>
          <w:bCs/>
          <w:iCs/>
          <w:spacing w:val="2"/>
          <w:sz w:val="24"/>
          <w:szCs w:val="24"/>
        </w:rPr>
      </w:pPr>
      <w:r w:rsidRPr="005E0946">
        <w:rPr>
          <w:rFonts w:ascii="Times New Roman" w:hAnsi="Times New Roman"/>
          <w:b/>
          <w:bCs/>
          <w:iCs/>
          <w:spacing w:val="2"/>
          <w:sz w:val="24"/>
          <w:szCs w:val="24"/>
        </w:rPr>
        <w:t xml:space="preserve">Гимнастика. </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pacing w:val="2"/>
          <w:sz w:val="24"/>
          <w:szCs w:val="24"/>
        </w:rPr>
        <w:t xml:space="preserve">Организующие </w:t>
      </w:r>
      <w:r w:rsidRPr="005E0946">
        <w:rPr>
          <w:rFonts w:ascii="Times New Roman" w:hAnsi="Times New Roman"/>
          <w:i/>
          <w:iCs/>
          <w:sz w:val="24"/>
          <w:szCs w:val="24"/>
        </w:rPr>
        <w:t xml:space="preserve">команды и приёмы. </w:t>
      </w:r>
      <w:r w:rsidRPr="005E0946">
        <w:rPr>
          <w:rFonts w:ascii="Times New Roman" w:hAnsi="Times New Roman"/>
          <w:iCs/>
          <w:sz w:val="24"/>
          <w:szCs w:val="24"/>
        </w:rPr>
        <w:t>Простейшие виды построений.</w:t>
      </w:r>
      <w:r w:rsidRPr="005E0946">
        <w:rPr>
          <w:rFonts w:ascii="Times New Roman" w:hAnsi="Times New Roman"/>
          <w:i/>
          <w:iCs/>
          <w:sz w:val="24"/>
          <w:szCs w:val="24"/>
        </w:rPr>
        <w:t xml:space="preserve"> </w:t>
      </w:r>
      <w:r w:rsidRPr="005E0946">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
          <w:sz w:val="24"/>
          <w:szCs w:val="24"/>
        </w:rPr>
        <w:t xml:space="preserve">Упражнения </w:t>
      </w:r>
      <w:r w:rsidRPr="005E0946">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i/>
          <w:iCs/>
          <w:sz w:val="24"/>
          <w:szCs w:val="24"/>
        </w:rPr>
        <w:t>Опорный прыжок:</w:t>
      </w:r>
      <w:r w:rsidRPr="005E0946">
        <w:rPr>
          <w:rFonts w:ascii="Times New Roman" w:hAnsi="Times New Roman"/>
          <w:iCs/>
          <w:sz w:val="24"/>
          <w:szCs w:val="24"/>
        </w:rPr>
        <w:t xml:space="preserve"> имитационные упражнения, подводящие упражнения к прыжкам </w:t>
      </w:r>
      <w:r w:rsidRPr="005E0946">
        <w:rPr>
          <w:rFonts w:ascii="Times New Roman" w:hAnsi="Times New Roman"/>
          <w:sz w:val="24"/>
          <w:szCs w:val="24"/>
        </w:rPr>
        <w:t>с разбега через гимнастического козла (с повышенной организацией техники безопасности).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pacing w:val="2"/>
          <w:sz w:val="24"/>
          <w:szCs w:val="24"/>
        </w:rPr>
        <w:t xml:space="preserve">Гимнастические упражнения прикладного характера. </w:t>
      </w:r>
      <w:r w:rsidRPr="005E0946">
        <w:rPr>
          <w:rFonts w:ascii="Times New Roman" w:hAnsi="Times New Roman"/>
          <w:iCs/>
          <w:spacing w:val="2"/>
          <w:sz w:val="24"/>
          <w:szCs w:val="24"/>
        </w:rPr>
        <w:t xml:space="preserve">Ходьба, бег, метания. </w:t>
      </w:r>
      <w:r w:rsidRPr="005E0946">
        <w:rPr>
          <w:rFonts w:ascii="Times New Roman" w:hAnsi="Times New Roman"/>
          <w:spacing w:val="2"/>
          <w:sz w:val="24"/>
          <w:szCs w:val="24"/>
        </w:rPr>
        <w:t xml:space="preserve">Прыжки со скакалкой. Передвижение по гимнастической </w:t>
      </w:r>
      <w:r w:rsidRPr="005E0946">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E0946" w:rsidRPr="005E0946" w:rsidRDefault="005E0946" w:rsidP="00603144">
      <w:pPr>
        <w:pStyle w:val="af4"/>
        <w:spacing w:line="240" w:lineRule="auto"/>
        <w:ind w:firstLine="708"/>
        <w:rPr>
          <w:rFonts w:ascii="Times New Roman" w:hAnsi="Times New Roman"/>
          <w:sz w:val="24"/>
          <w:szCs w:val="24"/>
        </w:rPr>
      </w:pPr>
      <w:proofErr w:type="gramStart"/>
      <w:r w:rsidRPr="005E0946">
        <w:rPr>
          <w:rFonts w:ascii="Times New Roman" w:hAnsi="Times New Roman"/>
          <w:i/>
          <w:sz w:val="24"/>
          <w:szCs w:val="24"/>
        </w:rPr>
        <w:t>Упражнения в поднимании и переноске грузов</w:t>
      </w:r>
      <w:r w:rsidRPr="005E0946">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5E0946" w:rsidRPr="005E0946" w:rsidRDefault="005E0946" w:rsidP="00603144">
      <w:pPr>
        <w:pStyle w:val="af4"/>
        <w:spacing w:line="240" w:lineRule="auto"/>
        <w:ind w:firstLine="708"/>
        <w:rPr>
          <w:rFonts w:ascii="Times New Roman" w:hAnsi="Times New Roman"/>
          <w:b/>
          <w:bCs/>
          <w:iCs/>
          <w:sz w:val="24"/>
          <w:szCs w:val="24"/>
        </w:rPr>
      </w:pPr>
      <w:r w:rsidRPr="005E0946">
        <w:rPr>
          <w:rFonts w:ascii="Times New Roman" w:hAnsi="Times New Roman"/>
          <w:b/>
          <w:bCs/>
          <w:iCs/>
          <w:sz w:val="24"/>
          <w:szCs w:val="24"/>
        </w:rPr>
        <w:t xml:space="preserve">Лёгкая атлетика. </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Ходьба:  </w:t>
      </w:r>
      <w:r w:rsidRPr="005E0946">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Беговые упражнения: </w:t>
      </w:r>
      <w:r w:rsidRPr="005E0946">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Прыжковые упражнения: </w:t>
      </w:r>
      <w:r w:rsidRPr="005E0946">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Броски: </w:t>
      </w:r>
      <w:r w:rsidRPr="005E0946">
        <w:rPr>
          <w:rFonts w:ascii="Times New Roman" w:hAnsi="Times New Roman"/>
          <w:sz w:val="24"/>
          <w:szCs w:val="24"/>
        </w:rPr>
        <w:t>большого мяча (</w:t>
      </w:r>
      <w:smartTag w:uri="urn:schemas-microsoft-com:office:smarttags" w:element="metricconverter">
        <w:smartTagPr>
          <w:attr w:name="ProductID" w:val="1 кг"/>
        </w:smartTagPr>
        <w:r w:rsidRPr="005E0946">
          <w:rPr>
            <w:rFonts w:ascii="Times New Roman" w:hAnsi="Times New Roman"/>
            <w:sz w:val="24"/>
            <w:szCs w:val="24"/>
          </w:rPr>
          <w:t>1 кг</w:t>
        </w:r>
      </w:smartTag>
      <w:r w:rsidRPr="005E0946">
        <w:rPr>
          <w:rFonts w:ascii="Times New Roman" w:hAnsi="Times New Roman"/>
          <w:sz w:val="24"/>
          <w:szCs w:val="24"/>
        </w:rPr>
        <w:t>) на дальность разными способами.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Метание: </w:t>
      </w:r>
      <w:r w:rsidRPr="005E0946">
        <w:rPr>
          <w:rFonts w:ascii="Times New Roman" w:hAnsi="Times New Roman"/>
          <w:sz w:val="24"/>
          <w:szCs w:val="24"/>
        </w:rPr>
        <w:t>малого мяча в вертикальную и горизонтальную цель и на дальность.</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bCs/>
          <w:iCs/>
          <w:sz w:val="24"/>
          <w:szCs w:val="24"/>
        </w:rPr>
        <w:t>Лыжная подготовка.</w:t>
      </w:r>
      <w:r w:rsidRPr="005E0946">
        <w:rPr>
          <w:rFonts w:ascii="Times New Roman" w:hAnsi="Times New Roman"/>
          <w:b/>
          <w:bCs/>
          <w:i/>
          <w:iCs/>
          <w:sz w:val="24"/>
          <w:szCs w:val="24"/>
        </w:rPr>
        <w:t xml:space="preserve"> </w:t>
      </w:r>
      <w:r w:rsidRPr="005E0946">
        <w:rPr>
          <w:rFonts w:ascii="Times New Roman" w:hAnsi="Times New Roman"/>
          <w:sz w:val="24"/>
          <w:szCs w:val="24"/>
        </w:rPr>
        <w:t>Передвижение на лыжах; повороты; спуски; подъёмы; торможение.</w:t>
      </w:r>
    </w:p>
    <w:p w:rsidR="005E0946" w:rsidRPr="005E0946" w:rsidRDefault="005E0946" w:rsidP="00603144">
      <w:pPr>
        <w:pStyle w:val="af4"/>
        <w:spacing w:line="240" w:lineRule="auto"/>
        <w:ind w:firstLine="709"/>
        <w:rPr>
          <w:rFonts w:ascii="Times New Roman" w:hAnsi="Times New Roman"/>
          <w:b/>
          <w:bCs/>
          <w:iCs/>
          <w:sz w:val="24"/>
          <w:szCs w:val="24"/>
        </w:rPr>
      </w:pPr>
      <w:r w:rsidRPr="005E0946">
        <w:rPr>
          <w:rFonts w:ascii="Times New Roman" w:hAnsi="Times New Roman"/>
          <w:b/>
          <w:bCs/>
          <w:iCs/>
          <w:sz w:val="24"/>
          <w:szCs w:val="24"/>
        </w:rPr>
        <w:t xml:space="preserve">Плавание. </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
          <w:iCs/>
          <w:sz w:val="24"/>
          <w:szCs w:val="24"/>
        </w:rPr>
        <w:t xml:space="preserve">Подводящие упражнения: </w:t>
      </w:r>
      <w:r w:rsidRPr="005E0946">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Fonts w:ascii="Times New Roman" w:hAnsi="Times New Roman"/>
          <w:b/>
          <w:i/>
          <w:sz w:val="24"/>
          <w:szCs w:val="24"/>
        </w:rPr>
        <w:t xml:space="preserve">Подвижные игры и </w:t>
      </w:r>
      <w:r w:rsidRPr="005E0946">
        <w:rPr>
          <w:rStyle w:val="c12"/>
          <w:rFonts w:ascii="Times New Roman" w:hAnsi="Times New Roman"/>
          <w:b/>
          <w:i/>
          <w:sz w:val="24"/>
          <w:szCs w:val="24"/>
        </w:rPr>
        <w:t>элементы спортивных игр</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На материале гимнастики: </w:t>
      </w:r>
      <w:r w:rsidRPr="005E0946">
        <w:rPr>
          <w:rFonts w:ascii="Times New Roman" w:hAnsi="Times New Roman"/>
          <w:sz w:val="24"/>
          <w:szCs w:val="24"/>
        </w:rPr>
        <w:t>игровые задания с исполь</w:t>
      </w:r>
      <w:r w:rsidRPr="005E0946">
        <w:rPr>
          <w:rFonts w:ascii="Times New Roman" w:hAnsi="Times New Roman"/>
          <w:spacing w:val="2"/>
          <w:sz w:val="24"/>
          <w:szCs w:val="24"/>
        </w:rPr>
        <w:t xml:space="preserve">зованием строевых упражнений, упражнений на внимание, </w:t>
      </w:r>
      <w:r w:rsidRPr="005E0946">
        <w:rPr>
          <w:rFonts w:ascii="Times New Roman" w:hAnsi="Times New Roman"/>
          <w:sz w:val="24"/>
          <w:szCs w:val="24"/>
        </w:rPr>
        <w:t>силу, ловкость и координацию.</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На материале лёгкой атлетики: </w:t>
      </w:r>
      <w:r w:rsidRPr="005E0946">
        <w:rPr>
          <w:rFonts w:ascii="Times New Roman" w:hAnsi="Times New Roman"/>
          <w:sz w:val="24"/>
          <w:szCs w:val="24"/>
        </w:rPr>
        <w:t>прыжки, бег, метания и броски; упражнения на координацию, выносливость и быстроту.</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pacing w:val="2"/>
          <w:sz w:val="24"/>
          <w:szCs w:val="24"/>
        </w:rPr>
        <w:t xml:space="preserve">На материале лыжной подготовки: </w:t>
      </w:r>
      <w:r w:rsidRPr="005E0946">
        <w:rPr>
          <w:rFonts w:ascii="Times New Roman" w:hAnsi="Times New Roman"/>
          <w:spacing w:val="2"/>
          <w:sz w:val="24"/>
          <w:szCs w:val="24"/>
        </w:rPr>
        <w:t>эстафеты в пере</w:t>
      </w:r>
      <w:r w:rsidRPr="005E0946">
        <w:rPr>
          <w:rFonts w:ascii="Times New Roman" w:hAnsi="Times New Roman"/>
          <w:sz w:val="24"/>
          <w:szCs w:val="24"/>
        </w:rPr>
        <w:t>движении на лыжах, упражнения на выносливость и координацию.</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lastRenderedPageBreak/>
        <w:t>На материале спортивных игр:</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Футбол: </w:t>
      </w:r>
      <w:r w:rsidRPr="005E0946">
        <w:rPr>
          <w:rFonts w:ascii="Times New Roman" w:hAnsi="Times New Roman"/>
          <w:sz w:val="24"/>
          <w:szCs w:val="24"/>
        </w:rPr>
        <w:t>удар по неподвижному и катящемуся мячу; оста</w:t>
      </w:r>
      <w:r w:rsidRPr="005E0946">
        <w:rPr>
          <w:rFonts w:ascii="Times New Roman" w:hAnsi="Times New Roman"/>
          <w:spacing w:val="2"/>
          <w:sz w:val="24"/>
          <w:szCs w:val="24"/>
        </w:rPr>
        <w:t xml:space="preserve">новка мяча; ведение мяча; подвижные игры на материале </w:t>
      </w:r>
      <w:r w:rsidRPr="005E0946">
        <w:rPr>
          <w:rFonts w:ascii="Times New Roman" w:hAnsi="Times New Roman"/>
          <w:sz w:val="24"/>
          <w:szCs w:val="24"/>
        </w:rPr>
        <w:t>футбола.</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i/>
          <w:iCs/>
          <w:sz w:val="24"/>
          <w:szCs w:val="24"/>
        </w:rPr>
        <w:t xml:space="preserve">Баскетбол: </w:t>
      </w:r>
      <w:r w:rsidRPr="005E0946">
        <w:rPr>
          <w:rFonts w:ascii="Times New Roman" w:hAnsi="Times New Roman"/>
          <w:iCs/>
          <w:sz w:val="24"/>
          <w:szCs w:val="24"/>
        </w:rPr>
        <w:t>с</w:t>
      </w:r>
      <w:r w:rsidRPr="005E0946">
        <w:rPr>
          <w:rStyle w:val="c12"/>
          <w:rFonts w:ascii="Times New Roman" w:hAnsi="Times New Roman"/>
          <w:sz w:val="24"/>
          <w:szCs w:val="24"/>
        </w:rPr>
        <w:t>тойка баскетболиста;</w:t>
      </w:r>
      <w:r w:rsidRPr="005E0946">
        <w:rPr>
          <w:rFonts w:ascii="Times New Roman" w:hAnsi="Times New Roman"/>
          <w:sz w:val="24"/>
          <w:szCs w:val="24"/>
        </w:rPr>
        <w:t xml:space="preserve"> специальные передвижения без мяча; х</w:t>
      </w:r>
      <w:r w:rsidRPr="005E0946">
        <w:rPr>
          <w:rStyle w:val="c12"/>
          <w:rFonts w:ascii="Times New Roman" w:hAnsi="Times New Roman"/>
          <w:sz w:val="24"/>
          <w:szCs w:val="24"/>
        </w:rPr>
        <w:t>ват мяча;</w:t>
      </w:r>
      <w:r w:rsidRPr="005E0946">
        <w:rPr>
          <w:rFonts w:ascii="Times New Roman" w:hAnsi="Times New Roman"/>
          <w:sz w:val="24"/>
          <w:szCs w:val="24"/>
        </w:rPr>
        <w:t xml:space="preserve"> в</w:t>
      </w:r>
      <w:r w:rsidRPr="005E0946">
        <w:rPr>
          <w:rStyle w:val="c12"/>
          <w:rFonts w:ascii="Times New Roman" w:hAnsi="Times New Roman"/>
          <w:sz w:val="24"/>
          <w:szCs w:val="24"/>
        </w:rPr>
        <w:t>едение мяча на месте</w:t>
      </w:r>
      <w:r w:rsidRPr="005E0946">
        <w:rPr>
          <w:rFonts w:ascii="Times New Roman" w:hAnsi="Times New Roman"/>
          <w:sz w:val="24"/>
          <w:szCs w:val="24"/>
        </w:rPr>
        <w:t>; б</w:t>
      </w:r>
      <w:r w:rsidRPr="005E0946">
        <w:rPr>
          <w:rStyle w:val="c12"/>
          <w:rFonts w:ascii="Times New Roman" w:hAnsi="Times New Roman"/>
          <w:sz w:val="24"/>
          <w:szCs w:val="24"/>
        </w:rPr>
        <w:t>роски мяча с места двумя руками снизу из-под кольца</w:t>
      </w:r>
      <w:r w:rsidRPr="005E0946">
        <w:rPr>
          <w:rFonts w:ascii="Times New Roman" w:hAnsi="Times New Roman"/>
          <w:sz w:val="24"/>
          <w:szCs w:val="24"/>
        </w:rPr>
        <w:t>; п</w:t>
      </w:r>
      <w:r w:rsidRPr="005E0946">
        <w:rPr>
          <w:rStyle w:val="c12"/>
          <w:rFonts w:ascii="Times New Roman" w:hAnsi="Times New Roman"/>
          <w:sz w:val="24"/>
          <w:szCs w:val="24"/>
        </w:rPr>
        <w:t>ередача и ловля мяча на месте двумя руками от груди в паре с учителем;</w:t>
      </w:r>
      <w:r w:rsidRPr="005E0946">
        <w:rPr>
          <w:rFonts w:ascii="Times New Roman" w:hAnsi="Times New Roman"/>
          <w:sz w:val="24"/>
          <w:szCs w:val="24"/>
        </w:rPr>
        <w:t xml:space="preserve"> подвижные игры на материале баскетбола.</w:t>
      </w:r>
    </w:p>
    <w:p w:rsidR="005E0946" w:rsidRPr="005E0946" w:rsidRDefault="005E0946" w:rsidP="00603144">
      <w:pPr>
        <w:pStyle w:val="c11"/>
        <w:spacing w:before="0" w:beforeAutospacing="0" w:after="0" w:afterAutospacing="0"/>
        <w:ind w:firstLine="709"/>
        <w:jc w:val="both"/>
      </w:pPr>
      <w:r w:rsidRPr="005E0946">
        <w:rPr>
          <w:rStyle w:val="c12"/>
          <w:i/>
        </w:rPr>
        <w:t>Пионербол</w:t>
      </w:r>
      <w:r w:rsidRPr="005E0946">
        <w:rPr>
          <w:rStyle w:val="c12"/>
        </w:rPr>
        <w:t>: броски и ловля мяча в парах через сетку двумя руками снизу и сверху; нижняя подача мяча (одной рукой снизу).</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Волейбол: </w:t>
      </w:r>
      <w:r w:rsidRPr="005E0946">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sz w:val="24"/>
          <w:szCs w:val="24"/>
        </w:rPr>
        <w:t>Подвижные игры разных народов</w:t>
      </w:r>
      <w:r w:rsidRPr="005E0946">
        <w:rPr>
          <w:rFonts w:ascii="Times New Roman" w:hAnsi="Times New Roman"/>
          <w:sz w:val="24"/>
          <w:szCs w:val="24"/>
        </w:rPr>
        <w:t>.</w:t>
      </w:r>
    </w:p>
    <w:p w:rsidR="005E0946" w:rsidRPr="005E0946" w:rsidRDefault="005E0946" w:rsidP="00603144">
      <w:pPr>
        <w:pStyle w:val="c11"/>
        <w:spacing w:before="0" w:beforeAutospacing="0" w:after="0" w:afterAutospacing="0"/>
        <w:ind w:firstLine="709"/>
        <w:jc w:val="both"/>
      </w:pPr>
      <w:r w:rsidRPr="005E0946">
        <w:rPr>
          <w:rStyle w:val="c12"/>
          <w:i/>
        </w:rPr>
        <w:t>Коррекционно-развивающие игры</w:t>
      </w:r>
      <w:r w:rsidRPr="005E0946">
        <w:rPr>
          <w:rStyle w:val="c12"/>
        </w:rPr>
        <w:t>: «Порядок и беспорядок», «Узнай, где звонили», «Собери урожай».</w:t>
      </w:r>
    </w:p>
    <w:p w:rsidR="005E0946" w:rsidRPr="005E0946" w:rsidRDefault="005E0946" w:rsidP="00603144">
      <w:pPr>
        <w:pStyle w:val="c11"/>
        <w:spacing w:before="0" w:beforeAutospacing="0" w:after="0" w:afterAutospacing="0"/>
        <w:ind w:firstLine="709"/>
        <w:jc w:val="both"/>
      </w:pPr>
      <w:r w:rsidRPr="005E0946">
        <w:rPr>
          <w:rStyle w:val="c12"/>
          <w:i/>
        </w:rPr>
        <w:t>Игры с бегом и прыжками</w:t>
      </w:r>
      <w:r w:rsidRPr="005E0946">
        <w:rPr>
          <w:rStyle w:val="c12"/>
        </w:rPr>
        <w:t xml:space="preserve">: «Сорви шишку», «У медведя </w:t>
      </w:r>
      <w:proofErr w:type="gramStart"/>
      <w:r w:rsidRPr="005E0946">
        <w:rPr>
          <w:rStyle w:val="c12"/>
        </w:rPr>
        <w:t>во</w:t>
      </w:r>
      <w:proofErr w:type="gramEnd"/>
      <w:r w:rsidRPr="005E0946">
        <w:rPr>
          <w:rStyle w:val="c12"/>
        </w:rPr>
        <w:t xml:space="preserve"> бору», «Подбеги к своему предмету», «День и ночь», «Кот и мыши», «Пятнашки»; «Прыжки по кочкам».</w:t>
      </w:r>
    </w:p>
    <w:p w:rsidR="005E0946" w:rsidRPr="005E0946" w:rsidRDefault="005E0946" w:rsidP="00603144">
      <w:pPr>
        <w:pStyle w:val="c11"/>
        <w:spacing w:before="0" w:beforeAutospacing="0" w:after="0" w:afterAutospacing="0"/>
        <w:ind w:firstLine="709"/>
        <w:jc w:val="both"/>
        <w:rPr>
          <w:rStyle w:val="c12"/>
        </w:rPr>
      </w:pPr>
      <w:r w:rsidRPr="005E0946">
        <w:rPr>
          <w:rStyle w:val="c12"/>
          <w:i/>
        </w:rPr>
        <w:t>Игры с мячом</w:t>
      </w:r>
      <w:r w:rsidRPr="005E0946">
        <w:rPr>
          <w:rStyle w:val="c12"/>
        </w:rPr>
        <w:t>: «Метание мячей и мешочков»; «Кого назвали – тот и ловит», «Мяч по кругу», «Не урони мяч».</w:t>
      </w:r>
    </w:p>
    <w:p w:rsidR="005E0946" w:rsidRPr="005E0946" w:rsidRDefault="005E0946" w:rsidP="00603144">
      <w:pPr>
        <w:pStyle w:val="af4"/>
        <w:spacing w:line="240" w:lineRule="auto"/>
        <w:ind w:firstLine="708"/>
        <w:rPr>
          <w:rStyle w:val="c12"/>
          <w:rFonts w:ascii="Times New Roman" w:hAnsi="Times New Roman"/>
          <w:b/>
          <w:i/>
          <w:sz w:val="24"/>
          <w:szCs w:val="24"/>
        </w:rPr>
      </w:pPr>
      <w:r w:rsidRPr="005E0946">
        <w:rPr>
          <w:rStyle w:val="c12"/>
          <w:rFonts w:ascii="Times New Roman" w:hAnsi="Times New Roman"/>
          <w:b/>
          <w:i/>
          <w:sz w:val="24"/>
          <w:szCs w:val="24"/>
        </w:rPr>
        <w:t>Адаптивная физическая реабилитация</w:t>
      </w:r>
    </w:p>
    <w:p w:rsidR="005E0946" w:rsidRPr="005E0946" w:rsidRDefault="005E0946" w:rsidP="00603144">
      <w:pPr>
        <w:pStyle w:val="af4"/>
        <w:spacing w:line="240" w:lineRule="auto"/>
        <w:ind w:firstLine="708"/>
        <w:rPr>
          <w:rFonts w:ascii="Times New Roman" w:hAnsi="Times New Roman"/>
          <w:b/>
          <w:bCs/>
          <w:i/>
          <w:iCs/>
          <w:sz w:val="24"/>
          <w:szCs w:val="24"/>
        </w:rPr>
      </w:pPr>
      <w:r w:rsidRPr="005E0946">
        <w:rPr>
          <w:rStyle w:val="c12"/>
          <w:rFonts w:ascii="Times New Roman" w:hAnsi="Times New Roman"/>
          <w:b/>
          <w:i/>
          <w:sz w:val="24"/>
          <w:szCs w:val="24"/>
        </w:rPr>
        <w:t>Общеразвивающие упражнения</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b/>
          <w:bCs/>
          <w:sz w:val="24"/>
          <w:szCs w:val="24"/>
        </w:rPr>
        <w:t xml:space="preserve">На материале гимнастики </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pacing w:val="2"/>
          <w:sz w:val="24"/>
          <w:szCs w:val="24"/>
        </w:rPr>
        <w:t xml:space="preserve">Развитие гибкости: </w:t>
      </w:r>
      <w:r w:rsidRPr="005E0946">
        <w:rPr>
          <w:rFonts w:ascii="Times New Roman" w:hAnsi="Times New Roman"/>
          <w:spacing w:val="2"/>
          <w:sz w:val="24"/>
          <w:szCs w:val="24"/>
        </w:rPr>
        <w:t xml:space="preserve">широкие стойки на ногах; ходьба </w:t>
      </w:r>
      <w:r w:rsidRPr="005E0946">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E0946">
        <w:rPr>
          <w:rFonts w:ascii="Times New Roman" w:hAnsi="Times New Roman"/>
          <w:spacing w:val="2"/>
          <w:sz w:val="24"/>
          <w:szCs w:val="24"/>
        </w:rPr>
        <w:t xml:space="preserve">индивидуальные </w:t>
      </w:r>
      <w:r w:rsidRPr="005E0946">
        <w:rPr>
          <w:rFonts w:ascii="Times New Roman" w:hAnsi="Times New Roman"/>
          <w:sz w:val="24"/>
          <w:szCs w:val="24"/>
        </w:rPr>
        <w:t>комплексы по развитию гибкости.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Развитие координации: </w:t>
      </w:r>
      <w:r w:rsidRPr="005E0946">
        <w:rPr>
          <w:rFonts w:ascii="Times New Roman" w:hAnsi="Times New Roman"/>
          <w:sz w:val="24"/>
          <w:szCs w:val="24"/>
        </w:rPr>
        <w:t>преодоление простых препятствий; ходьба по гим</w:t>
      </w:r>
      <w:r w:rsidRPr="005E0946">
        <w:rPr>
          <w:rFonts w:ascii="Times New Roman" w:hAnsi="Times New Roman"/>
          <w:spacing w:val="2"/>
          <w:sz w:val="24"/>
          <w:szCs w:val="24"/>
        </w:rPr>
        <w:t>настической скамейке, низкому гимнастическому бревну</w:t>
      </w:r>
      <w:r w:rsidRPr="005E0946">
        <w:rPr>
          <w:rFonts w:ascii="Times New Roman" w:hAnsi="Times New Roman"/>
          <w:sz w:val="24"/>
          <w:szCs w:val="24"/>
        </w:rPr>
        <w:t xml:space="preserve">; воспроизведение заданной игровой позы; игры на </w:t>
      </w:r>
      <w:r w:rsidRPr="005E0946">
        <w:rPr>
          <w:rFonts w:ascii="Times New Roman" w:hAnsi="Times New Roman"/>
          <w:spacing w:val="2"/>
          <w:sz w:val="24"/>
          <w:szCs w:val="24"/>
        </w:rPr>
        <w:t xml:space="preserve">переключение внимания, на расслабление мышц рук, ног, </w:t>
      </w:r>
      <w:r w:rsidRPr="005E0946">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E0946">
        <w:rPr>
          <w:rFonts w:ascii="Times New Roman" w:hAnsi="Times New Roman"/>
          <w:spacing w:val="2"/>
          <w:sz w:val="24"/>
          <w:szCs w:val="24"/>
        </w:rPr>
        <w:t xml:space="preserve">на расслабление отдельных мышечных групп, передвижение шагом, бегом, </w:t>
      </w:r>
      <w:r w:rsidRPr="005E0946">
        <w:rPr>
          <w:rFonts w:ascii="Times New Roman" w:hAnsi="Times New Roman"/>
          <w:sz w:val="24"/>
          <w:szCs w:val="24"/>
        </w:rPr>
        <w:t>прыжками в разных направлениях по намеченным ориентирам и по сигналу.</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Формирование осанки: </w:t>
      </w:r>
      <w:r w:rsidRPr="005E0946">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i/>
          <w:iCs/>
          <w:sz w:val="24"/>
          <w:szCs w:val="24"/>
        </w:rPr>
        <w:t xml:space="preserve">Развитие силовых способностей: </w:t>
      </w:r>
      <w:r w:rsidRPr="005E0946">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E0946">
          <w:rPr>
            <w:rFonts w:ascii="Times New Roman" w:hAnsi="Times New Roman"/>
            <w:sz w:val="24"/>
            <w:szCs w:val="24"/>
          </w:rPr>
          <w:t>1 кг</w:t>
        </w:r>
      </w:smartTag>
      <w:r w:rsidRPr="005E0946">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5E0946">
          <w:rPr>
            <w:rFonts w:ascii="Times New Roman" w:hAnsi="Times New Roman"/>
            <w:sz w:val="24"/>
            <w:szCs w:val="24"/>
          </w:rPr>
          <w:t>100 г</w:t>
        </w:r>
      </w:smartTag>
      <w:r w:rsidRPr="005E0946">
        <w:rPr>
          <w:rFonts w:ascii="Times New Roman" w:hAnsi="Times New Roman"/>
          <w:sz w:val="24"/>
          <w:szCs w:val="24"/>
        </w:rPr>
        <w:t>, гимнастические палки и булавы), преодоление сопротивления партнера (парные упражнения)</w:t>
      </w:r>
      <w:r w:rsidRPr="005E0946">
        <w:rPr>
          <w:rFonts w:ascii="Times New Roman" w:hAnsi="Times New Roman"/>
          <w:spacing w:val="2"/>
          <w:sz w:val="24"/>
          <w:szCs w:val="24"/>
        </w:rPr>
        <w:t xml:space="preserve">; </w:t>
      </w:r>
      <w:r w:rsidRPr="005E0946">
        <w:rPr>
          <w:rFonts w:ascii="Times New Roman" w:hAnsi="Times New Roman"/>
          <w:spacing w:val="-2"/>
          <w:sz w:val="24"/>
          <w:szCs w:val="24"/>
        </w:rPr>
        <w:t>отжимания от повышенной опоры (гимнастическая скамейка).</w:t>
      </w:r>
    </w:p>
    <w:p w:rsidR="005E0946" w:rsidRPr="005E0946" w:rsidRDefault="005E0946" w:rsidP="00603144">
      <w:pPr>
        <w:pStyle w:val="af4"/>
        <w:spacing w:line="240" w:lineRule="auto"/>
        <w:ind w:firstLine="708"/>
        <w:rPr>
          <w:rFonts w:ascii="Times New Roman" w:hAnsi="Times New Roman"/>
          <w:i/>
          <w:iCs/>
          <w:sz w:val="24"/>
          <w:szCs w:val="24"/>
        </w:rPr>
      </w:pPr>
      <w:r w:rsidRPr="005E0946">
        <w:rPr>
          <w:rFonts w:ascii="Times New Roman" w:hAnsi="Times New Roman"/>
          <w:b/>
          <w:bCs/>
          <w:sz w:val="24"/>
          <w:szCs w:val="24"/>
        </w:rPr>
        <w:t>На материале лёгкой атлетики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pacing w:val="2"/>
          <w:sz w:val="24"/>
          <w:szCs w:val="24"/>
        </w:rPr>
        <w:t xml:space="preserve">Развитие координации: </w:t>
      </w:r>
      <w:r w:rsidRPr="005E0946">
        <w:rPr>
          <w:rFonts w:ascii="Times New Roman" w:hAnsi="Times New Roman"/>
          <w:spacing w:val="2"/>
          <w:sz w:val="24"/>
          <w:szCs w:val="24"/>
        </w:rPr>
        <w:t>бег с изменяющимся направле</w:t>
      </w:r>
      <w:r w:rsidRPr="005E0946">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E0946" w:rsidRPr="005E0946" w:rsidRDefault="005E0946" w:rsidP="00603144">
      <w:pPr>
        <w:pStyle w:val="af4"/>
        <w:spacing w:line="240" w:lineRule="auto"/>
        <w:ind w:firstLine="708"/>
        <w:rPr>
          <w:rFonts w:ascii="Times New Roman" w:hAnsi="Times New Roman"/>
          <w:spacing w:val="2"/>
          <w:sz w:val="24"/>
          <w:szCs w:val="24"/>
        </w:rPr>
      </w:pPr>
      <w:r w:rsidRPr="005E0946">
        <w:rPr>
          <w:rFonts w:ascii="Times New Roman" w:hAnsi="Times New Roman"/>
          <w:i/>
          <w:iCs/>
          <w:spacing w:val="2"/>
          <w:sz w:val="24"/>
          <w:szCs w:val="24"/>
        </w:rPr>
        <w:t xml:space="preserve">Развитие быстроты: </w:t>
      </w:r>
      <w:r w:rsidRPr="005E0946">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E0946">
        <w:rPr>
          <w:rFonts w:ascii="Times New Roman" w:hAnsi="Times New Roman"/>
          <w:sz w:val="24"/>
          <w:szCs w:val="24"/>
        </w:rPr>
        <w:t>в стенку и ловля теннисного мяча</w:t>
      </w:r>
      <w:r w:rsidRPr="005E0946">
        <w:rPr>
          <w:rFonts w:ascii="Times New Roman" w:hAnsi="Times New Roman"/>
          <w:spacing w:val="2"/>
          <w:sz w:val="24"/>
          <w:szCs w:val="24"/>
        </w:rPr>
        <w:t xml:space="preserve">, </w:t>
      </w:r>
      <w:r w:rsidRPr="005E0946">
        <w:rPr>
          <w:rFonts w:ascii="Times New Roman" w:hAnsi="Times New Roman"/>
          <w:sz w:val="24"/>
          <w:szCs w:val="24"/>
        </w:rPr>
        <w:t>стоя у стены</w:t>
      </w:r>
      <w:r w:rsidRPr="005E0946">
        <w:rPr>
          <w:rFonts w:ascii="Times New Roman" w:hAnsi="Times New Roman"/>
          <w:spacing w:val="2"/>
          <w:sz w:val="24"/>
          <w:szCs w:val="24"/>
        </w:rPr>
        <w:t>, из разных исходных положений, с поворотами.</w:t>
      </w:r>
    </w:p>
    <w:p w:rsidR="005E0946" w:rsidRPr="005E0946" w:rsidRDefault="005E0946" w:rsidP="00603144">
      <w:pPr>
        <w:pStyle w:val="af4"/>
        <w:spacing w:line="240" w:lineRule="auto"/>
        <w:ind w:firstLine="708"/>
        <w:rPr>
          <w:rFonts w:ascii="Times New Roman" w:hAnsi="Times New Roman"/>
          <w:sz w:val="24"/>
          <w:szCs w:val="24"/>
        </w:rPr>
      </w:pPr>
      <w:r w:rsidRPr="005E0946">
        <w:rPr>
          <w:rFonts w:ascii="Times New Roman" w:hAnsi="Times New Roman"/>
          <w:i/>
          <w:iCs/>
          <w:sz w:val="24"/>
          <w:szCs w:val="24"/>
        </w:rPr>
        <w:t xml:space="preserve">Развитие выносливости: </w:t>
      </w:r>
      <w:r w:rsidRPr="005E0946">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E0946">
          <w:rPr>
            <w:rFonts w:ascii="Times New Roman" w:hAnsi="Times New Roman"/>
            <w:sz w:val="24"/>
            <w:szCs w:val="24"/>
          </w:rPr>
          <w:t>30 м</w:t>
        </w:r>
      </w:smartTag>
      <w:r w:rsidRPr="005E0946">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E0946">
          <w:rPr>
            <w:rFonts w:ascii="Times New Roman" w:hAnsi="Times New Roman"/>
            <w:sz w:val="24"/>
            <w:szCs w:val="24"/>
          </w:rPr>
          <w:t>400 м</w:t>
        </w:r>
      </w:smartTag>
      <w:r w:rsidRPr="005E0946">
        <w:rPr>
          <w:rFonts w:ascii="Times New Roman" w:hAnsi="Times New Roman"/>
          <w:sz w:val="24"/>
          <w:szCs w:val="24"/>
        </w:rPr>
        <w:t>; равномерный 6</w:t>
      </w:r>
      <w:r w:rsidRPr="005E0946">
        <w:rPr>
          <w:rFonts w:ascii="Times New Roman" w:hAnsi="Times New Roman"/>
          <w:sz w:val="24"/>
          <w:szCs w:val="24"/>
        </w:rPr>
        <w:noBreakHyphen/>
        <w:t>минутный бег.</w:t>
      </w:r>
    </w:p>
    <w:p w:rsidR="005E0946" w:rsidRPr="005E0946" w:rsidRDefault="005E0946" w:rsidP="00603144">
      <w:pPr>
        <w:pStyle w:val="af4"/>
        <w:spacing w:line="240" w:lineRule="auto"/>
        <w:ind w:firstLine="454"/>
        <w:rPr>
          <w:rFonts w:ascii="Times New Roman" w:hAnsi="Times New Roman"/>
          <w:sz w:val="24"/>
          <w:szCs w:val="24"/>
        </w:rPr>
      </w:pPr>
      <w:proofErr w:type="gramStart"/>
      <w:r w:rsidRPr="005E0946">
        <w:rPr>
          <w:rFonts w:ascii="Times New Roman" w:hAnsi="Times New Roman"/>
          <w:i/>
          <w:iCs/>
          <w:sz w:val="24"/>
          <w:szCs w:val="24"/>
        </w:rPr>
        <w:lastRenderedPageBreak/>
        <w:t xml:space="preserve">Развитие силовых способностей: </w:t>
      </w:r>
      <w:r w:rsidRPr="005E0946">
        <w:rPr>
          <w:rFonts w:ascii="Times New Roman" w:hAnsi="Times New Roman"/>
          <w:sz w:val="24"/>
          <w:szCs w:val="24"/>
        </w:rPr>
        <w:t xml:space="preserve">повторное выполнение </w:t>
      </w:r>
      <w:r w:rsidRPr="005E0946">
        <w:rPr>
          <w:rFonts w:ascii="Times New Roman" w:hAnsi="Times New Roman"/>
          <w:spacing w:val="-2"/>
          <w:sz w:val="24"/>
          <w:szCs w:val="24"/>
        </w:rPr>
        <w:t xml:space="preserve">многоскоков; повторное преодоление препятствий (15—20 см); </w:t>
      </w:r>
      <w:r w:rsidRPr="005E0946">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5E0946">
          <w:rPr>
            <w:rFonts w:ascii="Times New Roman" w:hAnsi="Times New Roman"/>
            <w:sz w:val="24"/>
            <w:szCs w:val="24"/>
          </w:rPr>
          <w:t>1 кг</w:t>
        </w:r>
      </w:smartTag>
      <w:r w:rsidRPr="005E0946">
        <w:rPr>
          <w:rFonts w:ascii="Times New Roman" w:hAnsi="Times New Roman"/>
          <w:sz w:val="24"/>
          <w:szCs w:val="24"/>
        </w:rPr>
        <w:t xml:space="preserve">) в максимальном темпе, по </w:t>
      </w:r>
      <w:r w:rsidRPr="005E0946">
        <w:rPr>
          <w:rFonts w:ascii="Times New Roman" w:hAnsi="Times New Roman"/>
          <w:spacing w:val="2"/>
          <w:sz w:val="24"/>
          <w:szCs w:val="24"/>
        </w:rPr>
        <w:t xml:space="preserve">кругу, из разных исходных положений; метание набивных </w:t>
      </w:r>
      <w:r w:rsidRPr="005E0946">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5E0946">
        <w:rPr>
          <w:rFonts w:ascii="Times New Roman" w:hAnsi="Times New Roman"/>
          <w:spacing w:val="2"/>
          <w:sz w:val="24"/>
          <w:szCs w:val="24"/>
        </w:rPr>
        <w:t xml:space="preserve">снизу, от груди); повторное выполнение беговых нагрузок </w:t>
      </w:r>
      <w:r w:rsidRPr="005E0946">
        <w:rPr>
          <w:rFonts w:ascii="Times New Roman" w:hAnsi="Times New Roman"/>
          <w:sz w:val="24"/>
          <w:szCs w:val="24"/>
        </w:rPr>
        <w:t>в горку;</w:t>
      </w:r>
      <w:proofErr w:type="gramEnd"/>
      <w:r w:rsidRPr="005E0946">
        <w:rPr>
          <w:rFonts w:ascii="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b/>
          <w:bCs/>
          <w:sz w:val="24"/>
          <w:szCs w:val="24"/>
        </w:rPr>
        <w:t>На материале лыжных гонок</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i/>
          <w:iCs/>
          <w:sz w:val="24"/>
          <w:szCs w:val="24"/>
        </w:rPr>
        <w:t xml:space="preserve">Развитие координации: </w:t>
      </w:r>
      <w:r w:rsidRPr="005E0946">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E0946">
        <w:rPr>
          <w:rFonts w:ascii="Times New Roman" w:hAnsi="Times New Roman"/>
          <w:spacing w:val="2"/>
          <w:sz w:val="24"/>
          <w:szCs w:val="24"/>
        </w:rPr>
        <w:t xml:space="preserve">ками на лыжах; подбирание предметов во время спуска в </w:t>
      </w:r>
      <w:r w:rsidRPr="005E0946">
        <w:rPr>
          <w:rFonts w:ascii="Times New Roman" w:hAnsi="Times New Roman"/>
          <w:sz w:val="24"/>
          <w:szCs w:val="24"/>
        </w:rPr>
        <w:t>низкой стойке.</w:t>
      </w:r>
    </w:p>
    <w:p w:rsidR="005E0946" w:rsidRPr="005E0946" w:rsidRDefault="005E0946" w:rsidP="00603144">
      <w:pPr>
        <w:pStyle w:val="af4"/>
        <w:spacing w:line="240" w:lineRule="auto"/>
        <w:ind w:firstLine="709"/>
        <w:rPr>
          <w:rFonts w:ascii="Times New Roman" w:hAnsi="Times New Roman"/>
          <w:sz w:val="24"/>
          <w:szCs w:val="24"/>
        </w:rPr>
      </w:pPr>
      <w:r w:rsidRPr="005E0946">
        <w:rPr>
          <w:rFonts w:ascii="Times New Roman" w:hAnsi="Times New Roman"/>
          <w:i/>
          <w:iCs/>
          <w:sz w:val="24"/>
          <w:szCs w:val="24"/>
        </w:rPr>
        <w:t xml:space="preserve">Развитие выносливости: </w:t>
      </w:r>
      <w:r w:rsidRPr="005E0946">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E0946" w:rsidRPr="005E0946" w:rsidRDefault="005E0946" w:rsidP="00603144">
      <w:pPr>
        <w:pStyle w:val="af4"/>
        <w:spacing w:line="240" w:lineRule="auto"/>
        <w:ind w:firstLine="709"/>
        <w:rPr>
          <w:rFonts w:ascii="Times New Roman" w:hAnsi="Times New Roman"/>
          <w:i/>
          <w:iCs/>
          <w:sz w:val="24"/>
          <w:szCs w:val="24"/>
        </w:rPr>
      </w:pPr>
      <w:r w:rsidRPr="005E0946">
        <w:rPr>
          <w:rFonts w:ascii="Times New Roman" w:hAnsi="Times New Roman"/>
          <w:b/>
          <w:bCs/>
          <w:sz w:val="24"/>
          <w:szCs w:val="24"/>
        </w:rPr>
        <w:t>На материале плавания</w:t>
      </w:r>
    </w:p>
    <w:p w:rsidR="005E0946" w:rsidRPr="005E0946" w:rsidRDefault="005E0946" w:rsidP="00603144">
      <w:pPr>
        <w:pStyle w:val="af4"/>
        <w:spacing w:line="240" w:lineRule="auto"/>
        <w:ind w:firstLine="709"/>
        <w:rPr>
          <w:rFonts w:ascii="Times New Roman" w:hAnsi="Times New Roman"/>
          <w:sz w:val="24"/>
          <w:szCs w:val="24"/>
        </w:rPr>
      </w:pPr>
      <w:proofErr w:type="gramStart"/>
      <w:r w:rsidRPr="005E0946">
        <w:rPr>
          <w:rFonts w:ascii="Times New Roman" w:hAnsi="Times New Roman"/>
          <w:i/>
          <w:iCs/>
          <w:sz w:val="24"/>
          <w:szCs w:val="24"/>
        </w:rPr>
        <w:t xml:space="preserve">Развитие выносливости: </w:t>
      </w:r>
      <w:r w:rsidRPr="005E0946">
        <w:rPr>
          <w:rFonts w:ascii="Times New Roman" w:hAnsi="Times New Roman"/>
          <w:iCs/>
          <w:sz w:val="24"/>
          <w:szCs w:val="24"/>
        </w:rPr>
        <w:t>работа ног у вертикальной</w:t>
      </w:r>
      <w:r w:rsidRPr="005E0946">
        <w:rPr>
          <w:rFonts w:ascii="Times New Roman" w:hAnsi="Times New Roman"/>
          <w:i/>
          <w:iCs/>
          <w:sz w:val="24"/>
          <w:szCs w:val="24"/>
        </w:rPr>
        <w:t xml:space="preserve"> </w:t>
      </w:r>
      <w:r w:rsidRPr="005E0946">
        <w:rPr>
          <w:rFonts w:ascii="Times New Roman" w:hAnsi="Times New Roman"/>
          <w:sz w:val="24"/>
          <w:szCs w:val="24"/>
        </w:rPr>
        <w:t>поверхности, проплывание отрез</w:t>
      </w:r>
      <w:r w:rsidRPr="005E0946">
        <w:rPr>
          <w:rFonts w:ascii="Times New Roman" w:hAnsi="Times New Roman"/>
          <w:spacing w:val="2"/>
          <w:sz w:val="24"/>
          <w:szCs w:val="24"/>
        </w:rPr>
        <w:t xml:space="preserve">ков на ногах, держась за доску; скольжение на </w:t>
      </w:r>
      <w:r w:rsidRPr="005E0946">
        <w:rPr>
          <w:rFonts w:ascii="Times New Roman" w:hAnsi="Times New Roman"/>
          <w:sz w:val="24"/>
          <w:szCs w:val="24"/>
        </w:rPr>
        <w:t>груди и спине с задержкой дыхания (стрелочкой.</w:t>
      </w:r>
      <w:proofErr w:type="gramEnd"/>
    </w:p>
    <w:p w:rsidR="005E0946" w:rsidRPr="005E0946" w:rsidRDefault="005E0946" w:rsidP="00603144">
      <w:pPr>
        <w:pStyle w:val="af4"/>
        <w:spacing w:line="240" w:lineRule="auto"/>
        <w:ind w:firstLine="709"/>
        <w:rPr>
          <w:rStyle w:val="c12"/>
          <w:rFonts w:ascii="Times New Roman" w:hAnsi="Times New Roman"/>
          <w:b/>
          <w:i/>
          <w:sz w:val="24"/>
          <w:szCs w:val="24"/>
        </w:rPr>
      </w:pPr>
      <w:r w:rsidRPr="005E0946">
        <w:rPr>
          <w:rStyle w:val="c12"/>
          <w:rFonts w:ascii="Times New Roman" w:hAnsi="Times New Roman"/>
          <w:b/>
          <w:i/>
          <w:sz w:val="24"/>
          <w:szCs w:val="24"/>
        </w:rPr>
        <w:t>Коррекционно-развивающие упражнения</w:t>
      </w:r>
    </w:p>
    <w:p w:rsidR="005E0946" w:rsidRPr="005E0946" w:rsidRDefault="005E0946" w:rsidP="00603144">
      <w:pPr>
        <w:pStyle w:val="af4"/>
        <w:spacing w:line="240" w:lineRule="auto"/>
        <w:ind w:firstLine="709"/>
        <w:rPr>
          <w:rStyle w:val="c12"/>
          <w:rFonts w:ascii="Times New Roman" w:hAnsi="Times New Roman"/>
          <w:sz w:val="24"/>
          <w:szCs w:val="24"/>
        </w:rPr>
      </w:pPr>
      <w:r w:rsidRPr="005E0946">
        <w:rPr>
          <w:rStyle w:val="c12"/>
          <w:rFonts w:ascii="Times New Roman" w:hAnsi="Times New Roman"/>
          <w:i/>
          <w:sz w:val="24"/>
          <w:szCs w:val="24"/>
        </w:rPr>
        <w:t>Основные положения и движения головы, конечностей и туловища</w:t>
      </w:r>
      <w:r w:rsidRPr="005E0946">
        <w:rPr>
          <w:rStyle w:val="c12"/>
          <w:rFonts w:ascii="Times New Roman" w:hAnsi="Times New Roman"/>
          <w:sz w:val="24"/>
          <w:szCs w:val="24"/>
        </w:rPr>
        <w:t xml:space="preserve">, </w:t>
      </w:r>
      <w:r w:rsidRPr="005E0946">
        <w:rPr>
          <w:rStyle w:val="c12"/>
          <w:rFonts w:ascii="Times New Roman" w:hAnsi="Times New Roman"/>
          <w:i/>
          <w:sz w:val="24"/>
          <w:szCs w:val="24"/>
        </w:rPr>
        <w:t>выполняемые на месте</w:t>
      </w:r>
      <w:r w:rsidRPr="005E0946">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5E0946">
        <w:rPr>
          <w:rStyle w:val="c12"/>
          <w:rFonts w:ascii="Times New Roman" w:hAnsi="Times New Roman"/>
          <w:sz w:val="24"/>
          <w:szCs w:val="24"/>
        </w:rPr>
        <w:t>г</w:t>
      </w:r>
      <w:proofErr w:type="gramEnd"/>
      <w:r w:rsidRPr="005E0946">
        <w:rPr>
          <w:rStyle w:val="c12"/>
          <w:rFonts w:ascii="Times New Roman" w:hAnsi="Times New Roman"/>
          <w:sz w:val="24"/>
          <w:szCs w:val="24"/>
        </w:rPr>
        <w:t xml:space="preserve">/ палка, малый мяч, средний мяч, г/мяч, набивной мяч, средний обруч, большой обруч). </w:t>
      </w:r>
    </w:p>
    <w:p w:rsidR="005E0946" w:rsidRPr="005E0946" w:rsidRDefault="005E0946" w:rsidP="00603144">
      <w:pPr>
        <w:pStyle w:val="c11"/>
        <w:spacing w:before="0" w:beforeAutospacing="0" w:after="0" w:afterAutospacing="0"/>
        <w:ind w:firstLine="709"/>
        <w:jc w:val="both"/>
        <w:rPr>
          <w:rStyle w:val="c12"/>
        </w:rPr>
      </w:pPr>
      <w:r w:rsidRPr="005E0946">
        <w:rPr>
          <w:rStyle w:val="c12"/>
          <w:i/>
        </w:rPr>
        <w:t>Упражнения на дыхание</w:t>
      </w:r>
      <w:r w:rsidRPr="005E0946">
        <w:rPr>
          <w:rStyle w:val="c12"/>
        </w:rPr>
        <w:t xml:space="preserve">: правильное дыхание </w:t>
      </w:r>
      <w:proofErr w:type="gramStart"/>
      <w:r w:rsidRPr="005E0946">
        <w:rPr>
          <w:rStyle w:val="c12"/>
        </w:rPr>
        <w:t>в</w:t>
      </w:r>
      <w:proofErr w:type="gramEnd"/>
      <w:r w:rsidRPr="005E0946">
        <w:rPr>
          <w:rStyle w:val="c12"/>
        </w:rPr>
        <w:t xml:space="preserve"> </w:t>
      </w:r>
      <w:proofErr w:type="gramStart"/>
      <w:r w:rsidRPr="005E0946">
        <w:rPr>
          <w:rStyle w:val="c12"/>
        </w:rPr>
        <w:t>различных</w:t>
      </w:r>
      <w:proofErr w:type="gramEnd"/>
      <w:r w:rsidRPr="005E0946">
        <w:rPr>
          <w:rStyle w:val="c12"/>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5E0946" w:rsidRPr="005E0946" w:rsidRDefault="005E0946" w:rsidP="00603144">
      <w:pPr>
        <w:pStyle w:val="af4"/>
        <w:spacing w:line="240" w:lineRule="auto"/>
        <w:ind w:firstLine="709"/>
        <w:rPr>
          <w:rStyle w:val="c12"/>
          <w:rFonts w:ascii="Times New Roman" w:hAnsi="Times New Roman"/>
          <w:sz w:val="24"/>
          <w:szCs w:val="24"/>
        </w:rPr>
      </w:pPr>
      <w:r w:rsidRPr="005E0946">
        <w:rPr>
          <w:rStyle w:val="c12"/>
          <w:rFonts w:ascii="Times New Roman" w:hAnsi="Times New Roman"/>
          <w:i/>
          <w:sz w:val="24"/>
          <w:szCs w:val="24"/>
        </w:rPr>
        <w:t>Упражнения на коррекцию и формирование правильной осанки</w:t>
      </w:r>
      <w:r w:rsidRPr="005E0946">
        <w:rPr>
          <w:rStyle w:val="c12"/>
          <w:rFonts w:ascii="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5E0946">
        <w:rPr>
          <w:rStyle w:val="c12"/>
          <w:rFonts w:ascii="Times New Roman" w:hAnsi="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5E0946">
        <w:rPr>
          <w:rStyle w:val="c12"/>
          <w:rFonts w:ascii="Times New Roman" w:hAnsi="Times New Roman"/>
          <w:sz w:val="24"/>
          <w:szCs w:val="24"/>
        </w:rPr>
        <w:t xml:space="preserve"> </w:t>
      </w:r>
      <w:proofErr w:type="gramStart"/>
      <w:r w:rsidRPr="005E0946">
        <w:rPr>
          <w:rStyle w:val="c12"/>
          <w:rFonts w:ascii="Times New Roman" w:hAnsi="Times New Roman"/>
          <w:sz w:val="24"/>
          <w:szCs w:val="24"/>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5E0946" w:rsidRPr="005E0946" w:rsidRDefault="005E0946" w:rsidP="00603144">
      <w:pPr>
        <w:pStyle w:val="af4"/>
        <w:spacing w:line="240" w:lineRule="auto"/>
        <w:ind w:firstLine="709"/>
        <w:rPr>
          <w:rStyle w:val="c12"/>
          <w:rFonts w:ascii="Times New Roman" w:hAnsi="Times New Roman"/>
          <w:sz w:val="24"/>
          <w:szCs w:val="24"/>
        </w:rPr>
      </w:pPr>
      <w:proofErr w:type="gramStart"/>
      <w:r w:rsidRPr="005E0946">
        <w:rPr>
          <w:rStyle w:val="c12"/>
          <w:rFonts w:ascii="Times New Roman" w:hAnsi="Times New Roman"/>
          <w:i/>
          <w:sz w:val="24"/>
          <w:szCs w:val="24"/>
        </w:rPr>
        <w:t>Упражнения на коррекцию и профилактику плоскостопия:</w:t>
      </w:r>
      <w:r w:rsidRPr="005E0946">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5E0946" w:rsidRPr="005E0946" w:rsidRDefault="005E0946" w:rsidP="00603144">
      <w:pPr>
        <w:pStyle w:val="af4"/>
        <w:spacing w:line="240" w:lineRule="auto"/>
        <w:ind w:firstLine="709"/>
        <w:rPr>
          <w:rStyle w:val="c12"/>
          <w:rFonts w:ascii="Times New Roman" w:hAnsi="Times New Roman"/>
          <w:sz w:val="24"/>
          <w:szCs w:val="24"/>
        </w:rPr>
      </w:pPr>
      <w:proofErr w:type="gramStart"/>
      <w:r w:rsidRPr="005E0946">
        <w:rPr>
          <w:rStyle w:val="c12"/>
          <w:rFonts w:ascii="Times New Roman" w:hAnsi="Times New Roman"/>
          <w:i/>
          <w:sz w:val="24"/>
          <w:szCs w:val="24"/>
        </w:rPr>
        <w:t>Упражнения на развитие общей и мелкой моторики:</w:t>
      </w:r>
      <w:r w:rsidRPr="005E0946">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5E0946">
        <w:rPr>
          <w:rStyle w:val="c12"/>
          <w:rFonts w:ascii="Times New Roman" w:hAnsi="Times New Roman"/>
          <w:sz w:val="24"/>
          <w:szCs w:val="24"/>
        </w:rPr>
        <w:t xml:space="preserve"> удары мяча об пол одной рукой и ловля двумя); набивными мячами –1 кг </w:t>
      </w:r>
      <w:r w:rsidRPr="005E0946">
        <w:rPr>
          <w:rStyle w:val="c12"/>
          <w:rFonts w:ascii="Times New Roman" w:hAnsi="Times New Roman"/>
          <w:sz w:val="24"/>
          <w:szCs w:val="24"/>
        </w:rPr>
        <w:lastRenderedPageBreak/>
        <w:t>(ходьба с мячом в руках, удерживая его на груди и за головой по 30 секунд; поднимание мяча вперед, вверх, вправо, влево).</w:t>
      </w:r>
    </w:p>
    <w:p w:rsidR="005E0946" w:rsidRPr="005E0946" w:rsidRDefault="005E0946" w:rsidP="00603144">
      <w:pPr>
        <w:pStyle w:val="af4"/>
        <w:spacing w:line="240" w:lineRule="auto"/>
        <w:ind w:firstLine="709"/>
        <w:rPr>
          <w:rStyle w:val="c12"/>
          <w:rFonts w:ascii="Times New Roman" w:hAnsi="Times New Roman"/>
          <w:sz w:val="24"/>
          <w:szCs w:val="24"/>
        </w:rPr>
      </w:pPr>
      <w:r w:rsidRPr="005E0946">
        <w:rPr>
          <w:rStyle w:val="c12"/>
          <w:rFonts w:ascii="Times New Roman" w:hAnsi="Times New Roman"/>
          <w:i/>
          <w:sz w:val="24"/>
          <w:szCs w:val="24"/>
        </w:rPr>
        <w:t>Упражнения на развитие точности и координации движений</w:t>
      </w:r>
      <w:r w:rsidRPr="005E0946">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5E0946" w:rsidRPr="005E0946" w:rsidRDefault="005E0946" w:rsidP="00603144">
      <w:pPr>
        <w:pStyle w:val="af4"/>
        <w:spacing w:line="240" w:lineRule="auto"/>
        <w:ind w:firstLine="709"/>
        <w:rPr>
          <w:rStyle w:val="c12"/>
          <w:rFonts w:ascii="Times New Roman" w:hAnsi="Times New Roman"/>
          <w:i/>
          <w:sz w:val="24"/>
          <w:szCs w:val="24"/>
        </w:rPr>
      </w:pPr>
      <w:r w:rsidRPr="005E0946">
        <w:rPr>
          <w:rStyle w:val="c12"/>
          <w:rFonts w:ascii="Times New Roman" w:hAnsi="Times New Roman"/>
          <w:i/>
          <w:sz w:val="24"/>
          <w:szCs w:val="24"/>
        </w:rPr>
        <w:t>Упражнения на развитие двигательных умений и навыков</w:t>
      </w:r>
    </w:p>
    <w:p w:rsidR="005E0946" w:rsidRPr="005E0946" w:rsidRDefault="005E0946" w:rsidP="00603144">
      <w:pPr>
        <w:pStyle w:val="c11"/>
        <w:spacing w:before="0" w:beforeAutospacing="0" w:after="0" w:afterAutospacing="0"/>
        <w:ind w:firstLine="709"/>
        <w:jc w:val="both"/>
        <w:rPr>
          <w:rStyle w:val="c12"/>
        </w:rPr>
      </w:pPr>
      <w:r w:rsidRPr="005E0946">
        <w:rPr>
          <w:rStyle w:val="c12"/>
          <w:i/>
        </w:rPr>
        <w:t>Построения и перестроения</w:t>
      </w:r>
      <w:r w:rsidRPr="005E0946">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5E0946" w:rsidRPr="005E0946" w:rsidRDefault="005E0946" w:rsidP="00603144">
      <w:pPr>
        <w:pStyle w:val="c11"/>
        <w:spacing w:before="0" w:beforeAutospacing="0" w:after="0" w:afterAutospacing="0"/>
        <w:ind w:firstLine="709"/>
        <w:jc w:val="both"/>
        <w:rPr>
          <w:rStyle w:val="c12"/>
        </w:rPr>
      </w:pPr>
      <w:proofErr w:type="gramStart"/>
      <w:r w:rsidRPr="005E0946">
        <w:rPr>
          <w:rStyle w:val="c12"/>
          <w:i/>
        </w:rPr>
        <w:t>Ходьба и бег</w:t>
      </w:r>
      <w:r w:rsidRPr="005E0946">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E0946">
          <w:rPr>
            <w:rStyle w:val="c12"/>
          </w:rPr>
          <w:t>10 метров</w:t>
        </w:r>
      </w:smartTag>
      <w:r w:rsidRPr="005E0946">
        <w:rPr>
          <w:rStyle w:val="c12"/>
        </w:rPr>
        <w:t xml:space="preserve">; высокий старт; бег на </w:t>
      </w:r>
      <w:smartTag w:uri="urn:schemas-microsoft-com:office:smarttags" w:element="metricconverter">
        <w:smartTagPr>
          <w:attr w:name="ProductID" w:val="30 метров"/>
        </w:smartTagPr>
        <w:r w:rsidRPr="005E0946">
          <w:rPr>
            <w:rStyle w:val="c12"/>
          </w:rPr>
          <w:t>30 метров</w:t>
        </w:r>
      </w:smartTag>
      <w:r w:rsidRPr="005E0946">
        <w:rPr>
          <w:rStyle w:val="c12"/>
        </w:rPr>
        <w:t xml:space="preserve"> с высокого старта на скорость.</w:t>
      </w:r>
      <w:proofErr w:type="gramEnd"/>
    </w:p>
    <w:p w:rsidR="005E0946" w:rsidRPr="005E0946" w:rsidRDefault="005E0946" w:rsidP="00603144">
      <w:pPr>
        <w:pStyle w:val="c11"/>
        <w:spacing w:before="0" w:beforeAutospacing="0" w:after="0" w:afterAutospacing="0"/>
        <w:ind w:firstLine="709"/>
        <w:jc w:val="both"/>
        <w:rPr>
          <w:rStyle w:val="c12"/>
        </w:rPr>
      </w:pPr>
      <w:proofErr w:type="gramStart"/>
      <w:r w:rsidRPr="005E0946">
        <w:rPr>
          <w:rStyle w:val="c12"/>
          <w:i/>
        </w:rPr>
        <w:t>Прыжки</w:t>
      </w:r>
      <w:r w:rsidRPr="005E0946">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E0946">
          <w:rPr>
            <w:rStyle w:val="c12"/>
          </w:rPr>
          <w:t>50 см</w:t>
        </w:r>
      </w:smartTag>
      <w:r w:rsidRPr="005E0946">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5E0946">
        <w:rPr>
          <w:rStyle w:val="c12"/>
        </w:rPr>
        <w:t xml:space="preserve"> прыжки, наступая на </w:t>
      </w:r>
      <w:proofErr w:type="gramStart"/>
      <w:r w:rsidRPr="005E0946">
        <w:rPr>
          <w:rStyle w:val="c12"/>
        </w:rPr>
        <w:t>г</w:t>
      </w:r>
      <w:proofErr w:type="gramEnd"/>
      <w:r w:rsidRPr="005E0946">
        <w:rPr>
          <w:rStyle w:val="c12"/>
        </w:rPr>
        <w:t>/скамейку; прыжки в высоту с шага.</w:t>
      </w:r>
    </w:p>
    <w:p w:rsidR="005E0946" w:rsidRPr="005E0946" w:rsidRDefault="005E0946" w:rsidP="00603144">
      <w:pPr>
        <w:pStyle w:val="c11"/>
        <w:spacing w:before="0" w:beforeAutospacing="0" w:after="0" w:afterAutospacing="0"/>
        <w:ind w:firstLine="709"/>
        <w:jc w:val="both"/>
        <w:rPr>
          <w:rStyle w:val="c12"/>
        </w:rPr>
      </w:pPr>
      <w:proofErr w:type="gramStart"/>
      <w:r w:rsidRPr="005E0946">
        <w:rPr>
          <w:rStyle w:val="c12"/>
          <w:i/>
        </w:rPr>
        <w:t>Броски, ловля, метание мяча и передача предметов</w:t>
      </w:r>
      <w:r w:rsidRPr="005E0946">
        <w:rPr>
          <w:rStyle w:val="c1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5E0946">
        <w:rPr>
          <w:rStyle w:val="c12"/>
        </w:rPr>
        <w:t xml:space="preserve"> </w:t>
      </w:r>
      <w:proofErr w:type="gramStart"/>
      <w:r w:rsidRPr="005E0946">
        <w:rPr>
          <w:rStyle w:val="c12"/>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E0946">
          <w:rPr>
            <w:rStyle w:val="c12"/>
          </w:rPr>
          <w:t>1 кг</w:t>
        </w:r>
      </w:smartTag>
      <w:r w:rsidRPr="005E0946">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E0946">
          <w:rPr>
            <w:rStyle w:val="c12"/>
          </w:rPr>
          <w:t>20 метров</w:t>
        </w:r>
      </w:smartTag>
      <w:r w:rsidRPr="005E0946">
        <w:rPr>
          <w:rStyle w:val="c12"/>
        </w:rPr>
        <w:t xml:space="preserve"> (набивных мячей </w:t>
      </w:r>
      <w:smartTag w:uri="urn:schemas-microsoft-com:office:smarttags" w:element="metricconverter">
        <w:smartTagPr>
          <w:attr w:name="ProductID" w:val="-1 кг"/>
        </w:smartTagPr>
        <w:r w:rsidRPr="005E0946">
          <w:rPr>
            <w:rStyle w:val="c12"/>
          </w:rPr>
          <w:t>-1 кг</w:t>
        </w:r>
      </w:smartTag>
      <w:r w:rsidRPr="005E0946">
        <w:rPr>
          <w:rStyle w:val="c12"/>
        </w:rPr>
        <w:t>, г/палок, больших мячей и т.д.).</w:t>
      </w:r>
      <w:proofErr w:type="gramEnd"/>
    </w:p>
    <w:p w:rsidR="005E0946" w:rsidRPr="005E0946" w:rsidRDefault="005E0946" w:rsidP="00603144">
      <w:pPr>
        <w:pStyle w:val="c11"/>
        <w:spacing w:before="0" w:beforeAutospacing="0" w:after="0" w:afterAutospacing="0"/>
        <w:ind w:firstLine="709"/>
        <w:jc w:val="both"/>
        <w:rPr>
          <w:rStyle w:val="c12"/>
        </w:rPr>
      </w:pPr>
      <w:proofErr w:type="gramStart"/>
      <w:r w:rsidRPr="005E0946">
        <w:rPr>
          <w:rStyle w:val="c12"/>
          <w:i/>
        </w:rPr>
        <w:t>Равновесие</w:t>
      </w:r>
      <w:r w:rsidRPr="005E0946">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E0946">
          <w:rPr>
            <w:rStyle w:val="c12"/>
          </w:rPr>
          <w:t>20 см</w:t>
        </w:r>
      </w:smartTag>
      <w:r w:rsidRPr="005E0946">
        <w:rPr>
          <w:rStyle w:val="c12"/>
        </w:rPr>
        <w:t>; поворот кругом переступанием на г/скамейке; расхождение вдвоем при встрече на г/скамейке;</w:t>
      </w:r>
      <w:proofErr w:type="gramEnd"/>
      <w:r w:rsidRPr="005E0946">
        <w:rPr>
          <w:rStyle w:val="c12"/>
        </w:rPr>
        <w:t xml:space="preserve"> «Петушок», «Ласточка» на полу.</w:t>
      </w:r>
    </w:p>
    <w:p w:rsidR="005E0946" w:rsidRPr="005E0946" w:rsidRDefault="005E0946" w:rsidP="00603144">
      <w:pPr>
        <w:pStyle w:val="c11"/>
        <w:spacing w:before="0" w:beforeAutospacing="0" w:after="0" w:afterAutospacing="0"/>
        <w:ind w:firstLine="709"/>
        <w:jc w:val="both"/>
        <w:rPr>
          <w:rStyle w:val="c12"/>
        </w:rPr>
      </w:pPr>
      <w:r w:rsidRPr="005E0946">
        <w:rPr>
          <w:rStyle w:val="c12"/>
          <w:i/>
        </w:rPr>
        <w:t>Лазание, перелезание, подлезание</w:t>
      </w:r>
      <w:r w:rsidRPr="005E0946">
        <w:rPr>
          <w:rStyle w:val="c12"/>
        </w:rPr>
        <w:t xml:space="preserve">: ползанье на четвереньках по наклонной </w:t>
      </w:r>
      <w:proofErr w:type="gramStart"/>
      <w:r w:rsidRPr="005E0946">
        <w:rPr>
          <w:rStyle w:val="c12"/>
        </w:rPr>
        <w:t>г</w:t>
      </w:r>
      <w:proofErr w:type="gramEnd"/>
      <w:r w:rsidRPr="005E0946">
        <w:rPr>
          <w:rStyle w:val="c12"/>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w:t>
      </w:r>
      <w:proofErr w:type="gramStart"/>
      <w:r w:rsidRPr="005E0946">
        <w:rPr>
          <w:rStyle w:val="c12"/>
        </w:rPr>
        <w:t>г</w:t>
      </w:r>
      <w:proofErr w:type="gramEnd"/>
      <w:r w:rsidRPr="005E0946">
        <w:rPr>
          <w:rStyle w:val="c12"/>
        </w:rPr>
        <w:t>/стенке 1-2 секунды; полоса препятствий из 5-6 заданий в подлезании, перелезании и равновесии.</w:t>
      </w:r>
    </w:p>
    <w:p w:rsidR="005E0946" w:rsidRPr="005E0946" w:rsidRDefault="005E0946" w:rsidP="00603144">
      <w:pPr>
        <w:tabs>
          <w:tab w:val="left" w:pos="660"/>
        </w:tabs>
        <w:ind w:left="680" w:hanging="426"/>
        <w:jc w:val="both"/>
        <w:rPr>
          <w:rFonts w:eastAsia="Times New Roman"/>
          <w:b/>
          <w:bCs/>
          <w:sz w:val="24"/>
          <w:szCs w:val="24"/>
        </w:rPr>
      </w:pPr>
    </w:p>
    <w:p w:rsidR="005E0946" w:rsidRPr="005E0946" w:rsidRDefault="005E0946" w:rsidP="00603144">
      <w:pPr>
        <w:tabs>
          <w:tab w:val="left" w:pos="660"/>
        </w:tabs>
        <w:ind w:left="680" w:hanging="426"/>
        <w:jc w:val="both"/>
        <w:rPr>
          <w:sz w:val="24"/>
          <w:szCs w:val="24"/>
        </w:rPr>
      </w:pPr>
    </w:p>
    <w:p w:rsidR="005E0946" w:rsidRPr="005E0946" w:rsidRDefault="005E0946" w:rsidP="005E0946">
      <w:pPr>
        <w:spacing w:line="11" w:lineRule="exact"/>
        <w:rPr>
          <w:sz w:val="24"/>
          <w:szCs w:val="24"/>
        </w:rPr>
      </w:pPr>
    </w:p>
    <w:p w:rsidR="005E0946" w:rsidRPr="005E0946" w:rsidRDefault="005E0946" w:rsidP="005E0946">
      <w:pPr>
        <w:spacing w:line="31" w:lineRule="exact"/>
        <w:rPr>
          <w:sz w:val="24"/>
          <w:szCs w:val="24"/>
        </w:rPr>
      </w:pPr>
    </w:p>
    <w:p w:rsidR="00603144" w:rsidRDefault="005E0946" w:rsidP="005E0946">
      <w:pPr>
        <w:spacing w:line="261" w:lineRule="auto"/>
        <w:ind w:left="1120" w:firstLine="317"/>
        <w:rPr>
          <w:rFonts w:eastAsia="Times New Roman"/>
          <w:b/>
          <w:bCs/>
          <w:sz w:val="24"/>
          <w:szCs w:val="24"/>
        </w:rPr>
      </w:pPr>
      <w:r w:rsidRPr="005E0946">
        <w:rPr>
          <w:rFonts w:eastAsia="Times New Roman"/>
          <w:b/>
          <w:bCs/>
          <w:sz w:val="24"/>
          <w:szCs w:val="24"/>
        </w:rPr>
        <w:t xml:space="preserve">Содержание курсов коррекционно-развивающей области </w:t>
      </w:r>
    </w:p>
    <w:p w:rsidR="00E071AC" w:rsidRPr="00E071AC" w:rsidRDefault="00E071AC" w:rsidP="00E071AC">
      <w:pPr>
        <w:pStyle w:val="aa"/>
        <w:shd w:val="clear" w:color="auto" w:fill="FFFFFF"/>
        <w:ind w:left="0" w:firstLine="709"/>
        <w:jc w:val="both"/>
        <w:rPr>
          <w:sz w:val="24"/>
          <w:szCs w:val="24"/>
        </w:rPr>
      </w:pPr>
      <w:r w:rsidRPr="00E071AC">
        <w:rPr>
          <w:b/>
          <w:bCs/>
          <w:i/>
          <w:iCs/>
          <w:sz w:val="24"/>
          <w:szCs w:val="24"/>
        </w:rPr>
        <w:t xml:space="preserve">Содержание коррекционно – развивающей области представлено следующими обязательными коррекционными курсами: </w:t>
      </w:r>
      <w:r w:rsidRPr="00E071AC">
        <w:rPr>
          <w:sz w:val="24"/>
          <w:szCs w:val="24"/>
        </w:rPr>
        <w:t xml:space="preserve">«Коррекционно-развивающие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E071AC" w:rsidRPr="00E071AC" w:rsidRDefault="00E071AC" w:rsidP="00E071AC">
      <w:pPr>
        <w:autoSpaceDE w:val="0"/>
        <w:jc w:val="center"/>
        <w:rPr>
          <w:sz w:val="24"/>
          <w:szCs w:val="24"/>
        </w:rPr>
      </w:pPr>
      <w:r w:rsidRPr="00E071AC">
        <w:rPr>
          <w:rFonts w:eastAsia="Times New Roman"/>
          <w:b/>
          <w:bCs/>
          <w:i/>
          <w:sz w:val="24"/>
          <w:szCs w:val="24"/>
        </w:rPr>
        <w:t>Коррекционный курс</w:t>
      </w:r>
      <w:r w:rsidRPr="00E071AC">
        <w:rPr>
          <w:rFonts w:eastAsia="Times New Roman"/>
          <w:b/>
          <w:bCs/>
          <w:sz w:val="24"/>
          <w:szCs w:val="24"/>
        </w:rPr>
        <w:t xml:space="preserve"> </w:t>
      </w:r>
      <w:r w:rsidRPr="00E071AC">
        <w:rPr>
          <w:sz w:val="24"/>
          <w:szCs w:val="24"/>
        </w:rPr>
        <w:t>«</w:t>
      </w:r>
      <w:r w:rsidRPr="00E071AC">
        <w:rPr>
          <w:b/>
          <w:i/>
          <w:sz w:val="24"/>
          <w:szCs w:val="24"/>
        </w:rPr>
        <w:t xml:space="preserve">Коррекционно-развивающие занятия </w:t>
      </w:r>
      <w:r w:rsidRPr="00E071AC">
        <w:rPr>
          <w:b/>
          <w:i/>
          <w:sz w:val="24"/>
          <w:szCs w:val="24"/>
        </w:rPr>
        <w:br/>
        <w:t>(логопедические и психокоррекционные)».</w:t>
      </w:r>
    </w:p>
    <w:p w:rsidR="00E071AC" w:rsidRPr="00E071AC" w:rsidRDefault="00E071AC" w:rsidP="00E071AC">
      <w:pPr>
        <w:jc w:val="center"/>
        <w:rPr>
          <w:b/>
          <w:sz w:val="24"/>
          <w:szCs w:val="24"/>
        </w:rPr>
      </w:pPr>
      <w:r w:rsidRPr="00E071AC">
        <w:rPr>
          <w:b/>
          <w:sz w:val="24"/>
          <w:szCs w:val="24"/>
        </w:rPr>
        <w:t>Логопедические занятия</w:t>
      </w:r>
    </w:p>
    <w:p w:rsidR="00E071AC" w:rsidRPr="00E071AC" w:rsidRDefault="00E071AC" w:rsidP="00E071AC">
      <w:pPr>
        <w:pStyle w:val="aa"/>
        <w:shd w:val="clear" w:color="auto" w:fill="FFFFFF"/>
        <w:ind w:left="0" w:firstLine="709"/>
        <w:jc w:val="both"/>
        <w:rPr>
          <w:sz w:val="24"/>
          <w:szCs w:val="24"/>
        </w:rPr>
      </w:pPr>
      <w:r w:rsidRPr="00E071AC">
        <w:rPr>
          <w:b/>
          <w:sz w:val="24"/>
          <w:szCs w:val="24"/>
        </w:rPr>
        <w:t xml:space="preserve">Цель </w:t>
      </w:r>
      <w:r w:rsidRPr="00E071AC">
        <w:rPr>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E071AC" w:rsidRPr="00E071AC" w:rsidRDefault="00E071AC" w:rsidP="00E071AC">
      <w:pPr>
        <w:pStyle w:val="aa"/>
        <w:shd w:val="clear" w:color="auto" w:fill="FFFFFF"/>
        <w:ind w:left="0" w:firstLine="709"/>
        <w:jc w:val="both"/>
        <w:rPr>
          <w:sz w:val="24"/>
          <w:szCs w:val="24"/>
        </w:rPr>
      </w:pPr>
      <w:r w:rsidRPr="00E071AC">
        <w:rPr>
          <w:sz w:val="24"/>
          <w:szCs w:val="24"/>
        </w:rPr>
        <w:lastRenderedPageBreak/>
        <w:t xml:space="preserve">Основными </w:t>
      </w:r>
      <w:r w:rsidRPr="00E071AC">
        <w:rPr>
          <w:b/>
          <w:sz w:val="24"/>
          <w:szCs w:val="24"/>
        </w:rPr>
        <w:t>направлениями</w:t>
      </w:r>
      <w:r w:rsidRPr="00E071AC">
        <w:rPr>
          <w:sz w:val="24"/>
          <w:szCs w:val="24"/>
        </w:rPr>
        <w:t xml:space="preserve"> логопедической работы является:</w:t>
      </w:r>
    </w:p>
    <w:p w:rsidR="00E071AC" w:rsidRPr="00E071AC" w:rsidRDefault="00E071AC" w:rsidP="00E071AC">
      <w:pPr>
        <w:pStyle w:val="aa"/>
        <w:shd w:val="clear" w:color="auto" w:fill="FFFFFF"/>
        <w:ind w:left="0" w:firstLine="709"/>
        <w:jc w:val="both"/>
        <w:rPr>
          <w:sz w:val="24"/>
          <w:szCs w:val="24"/>
        </w:rPr>
      </w:pPr>
      <w:r w:rsidRPr="00E071AC">
        <w:rPr>
          <w:b/>
          <w:sz w:val="24"/>
          <w:szCs w:val="24"/>
        </w:rPr>
        <w:t>диагностика и коррекция звукопроизношения</w:t>
      </w:r>
      <w:r w:rsidRPr="00E071AC">
        <w:rPr>
          <w:sz w:val="24"/>
          <w:szCs w:val="24"/>
        </w:rPr>
        <w:t xml:space="preserve"> (постановка, автоматизация и дифференциация звуков речи); </w:t>
      </w:r>
    </w:p>
    <w:p w:rsidR="00E071AC" w:rsidRPr="00E071AC" w:rsidRDefault="00E071AC" w:rsidP="00E071AC">
      <w:pPr>
        <w:pStyle w:val="aa"/>
        <w:shd w:val="clear" w:color="auto" w:fill="FFFFFF"/>
        <w:ind w:left="0" w:firstLine="709"/>
        <w:jc w:val="both"/>
        <w:rPr>
          <w:sz w:val="24"/>
          <w:szCs w:val="24"/>
        </w:rPr>
      </w:pPr>
      <w:r w:rsidRPr="00E071AC">
        <w:rPr>
          <w:b/>
          <w:sz w:val="24"/>
          <w:szCs w:val="24"/>
        </w:rPr>
        <w:t>диагностика и коррекция лексической стороны речи (</w:t>
      </w:r>
      <w:r w:rsidRPr="00E071AC">
        <w:rPr>
          <w:sz w:val="24"/>
          <w:szCs w:val="24"/>
        </w:rPr>
        <w:t>обогащение словаря, его расширение и уточнение);</w:t>
      </w:r>
    </w:p>
    <w:p w:rsidR="00E071AC" w:rsidRPr="00E071AC" w:rsidRDefault="00E071AC" w:rsidP="00E071AC">
      <w:pPr>
        <w:pStyle w:val="aa"/>
        <w:shd w:val="clear" w:color="auto" w:fill="FFFFFF"/>
        <w:ind w:left="0" w:firstLine="709"/>
        <w:jc w:val="both"/>
        <w:rPr>
          <w:sz w:val="24"/>
          <w:szCs w:val="24"/>
        </w:rPr>
      </w:pPr>
      <w:r w:rsidRPr="00E071AC">
        <w:rPr>
          <w:b/>
          <w:sz w:val="24"/>
          <w:szCs w:val="24"/>
        </w:rPr>
        <w:t>диагностика и коррекция грамматического строя речи</w:t>
      </w:r>
      <w:r w:rsidRPr="00E071AC">
        <w:rPr>
          <w:sz w:val="24"/>
          <w:szCs w:val="24"/>
        </w:rPr>
        <w:t xml:space="preserve"> (синтаксической структуры речевых высказываний, словоизменения и словообразования);</w:t>
      </w:r>
    </w:p>
    <w:p w:rsidR="00E071AC" w:rsidRPr="00E071AC" w:rsidRDefault="00E071AC" w:rsidP="00E071AC">
      <w:pPr>
        <w:pStyle w:val="aa"/>
        <w:shd w:val="clear" w:color="auto" w:fill="FFFFFF"/>
        <w:ind w:left="0" w:firstLine="709"/>
        <w:jc w:val="both"/>
        <w:rPr>
          <w:caps/>
          <w:sz w:val="24"/>
          <w:szCs w:val="24"/>
        </w:rPr>
      </w:pPr>
      <w:r w:rsidRPr="00E071AC">
        <w:rPr>
          <w:b/>
          <w:sz w:val="24"/>
          <w:szCs w:val="24"/>
        </w:rPr>
        <w:t xml:space="preserve">коррекция диалогической и формирование монологической форм речи, развитие коммуникативной функции речи </w:t>
      </w:r>
      <w:r w:rsidRPr="00E071AC">
        <w:rPr>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E071AC" w:rsidRPr="00E071AC" w:rsidRDefault="00E071AC" w:rsidP="00E071AC">
      <w:pPr>
        <w:pStyle w:val="aa"/>
        <w:shd w:val="clear" w:color="auto" w:fill="FFFFFF"/>
        <w:ind w:left="0" w:firstLine="709"/>
        <w:jc w:val="both"/>
        <w:rPr>
          <w:sz w:val="24"/>
          <w:szCs w:val="24"/>
        </w:rPr>
      </w:pPr>
      <w:r w:rsidRPr="00E071AC">
        <w:rPr>
          <w:b/>
          <w:sz w:val="24"/>
          <w:szCs w:val="24"/>
        </w:rPr>
        <w:t>коррекция нарушений чтения и письма</w:t>
      </w:r>
      <w:r w:rsidRPr="00E071AC">
        <w:rPr>
          <w:sz w:val="24"/>
          <w:szCs w:val="24"/>
        </w:rPr>
        <w:t xml:space="preserve">; </w:t>
      </w:r>
    </w:p>
    <w:p w:rsidR="00E071AC" w:rsidRPr="00E071AC" w:rsidRDefault="00E071AC" w:rsidP="00E071AC">
      <w:pPr>
        <w:pStyle w:val="aa"/>
        <w:shd w:val="clear" w:color="auto" w:fill="FFFFFF"/>
        <w:ind w:left="0" w:firstLine="709"/>
        <w:jc w:val="both"/>
        <w:rPr>
          <w:sz w:val="24"/>
          <w:szCs w:val="24"/>
        </w:rPr>
      </w:pPr>
      <w:r w:rsidRPr="00E071AC">
        <w:rPr>
          <w:b/>
          <w:sz w:val="24"/>
          <w:szCs w:val="24"/>
        </w:rPr>
        <w:t>расширение представлений об окружающей действительности</w:t>
      </w:r>
      <w:r w:rsidRPr="00E071AC">
        <w:rPr>
          <w:sz w:val="24"/>
          <w:szCs w:val="24"/>
        </w:rPr>
        <w:t xml:space="preserve">; </w:t>
      </w:r>
    </w:p>
    <w:p w:rsidR="00E071AC" w:rsidRPr="00E071AC" w:rsidRDefault="00E071AC" w:rsidP="00E071AC">
      <w:pPr>
        <w:pStyle w:val="aa"/>
        <w:shd w:val="clear" w:color="auto" w:fill="FFFFFF"/>
        <w:ind w:left="0" w:firstLine="709"/>
        <w:jc w:val="both"/>
        <w:rPr>
          <w:sz w:val="24"/>
          <w:szCs w:val="24"/>
        </w:rPr>
      </w:pPr>
      <w:r w:rsidRPr="00E071AC">
        <w:rPr>
          <w:b/>
          <w:sz w:val="24"/>
          <w:szCs w:val="24"/>
        </w:rPr>
        <w:t>развитие познавательной сферы</w:t>
      </w:r>
      <w:r w:rsidRPr="00E071AC">
        <w:rPr>
          <w:sz w:val="24"/>
          <w:szCs w:val="24"/>
        </w:rPr>
        <w:t xml:space="preserve"> (мышления, памяти, внимания и др. познавательных процессов).</w:t>
      </w:r>
    </w:p>
    <w:p w:rsidR="00E071AC" w:rsidRPr="00E071AC" w:rsidRDefault="00E071AC" w:rsidP="00E071AC">
      <w:pPr>
        <w:pStyle w:val="Default"/>
        <w:jc w:val="center"/>
        <w:rPr>
          <w:b/>
          <w:color w:val="auto"/>
        </w:rPr>
      </w:pPr>
      <w:r w:rsidRPr="00E071AC">
        <w:rPr>
          <w:b/>
          <w:color w:val="auto"/>
        </w:rPr>
        <w:t>Психокоррекционные занятия</w:t>
      </w:r>
    </w:p>
    <w:p w:rsidR="00E071AC" w:rsidRPr="00E071AC" w:rsidRDefault="00E071AC" w:rsidP="00E071AC">
      <w:pPr>
        <w:pStyle w:val="Default"/>
        <w:ind w:firstLine="720"/>
        <w:jc w:val="both"/>
        <w:rPr>
          <w:color w:val="auto"/>
        </w:rPr>
      </w:pPr>
      <w:r w:rsidRPr="00E071AC">
        <w:rPr>
          <w:b/>
          <w:color w:val="auto"/>
        </w:rPr>
        <w:t xml:space="preserve">Цель </w:t>
      </w:r>
      <w:r w:rsidRPr="00E071AC">
        <w:rPr>
          <w:color w:val="auto"/>
        </w:rPr>
        <w:t xml:space="preserve">психокорреционных занятий заключается в применении разных форм взаимодействия с </w:t>
      </w:r>
      <w:proofErr w:type="gramStart"/>
      <w:r w:rsidRPr="00E071AC">
        <w:rPr>
          <w:color w:val="auto"/>
        </w:rPr>
        <w:t>обучающимися</w:t>
      </w:r>
      <w:proofErr w:type="gramEnd"/>
      <w:r w:rsidRPr="00E071AC">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E071AC" w:rsidRPr="00E071AC" w:rsidRDefault="00E071AC" w:rsidP="00E071AC">
      <w:pPr>
        <w:pStyle w:val="Default"/>
        <w:ind w:firstLine="720"/>
        <w:jc w:val="both"/>
        <w:rPr>
          <w:color w:val="auto"/>
        </w:rPr>
      </w:pPr>
      <w:r w:rsidRPr="00E071AC">
        <w:rPr>
          <w:color w:val="auto"/>
        </w:rPr>
        <w:t xml:space="preserve">Основные </w:t>
      </w:r>
      <w:r w:rsidRPr="00E071AC">
        <w:rPr>
          <w:b/>
          <w:color w:val="auto"/>
        </w:rPr>
        <w:t>направления</w:t>
      </w:r>
      <w:r w:rsidRPr="00E071AC">
        <w:rPr>
          <w:color w:val="auto"/>
        </w:rPr>
        <w:t xml:space="preserve"> работы: </w:t>
      </w:r>
    </w:p>
    <w:p w:rsidR="00E071AC" w:rsidRPr="00E071AC" w:rsidRDefault="00E071AC" w:rsidP="00E071AC">
      <w:pPr>
        <w:pStyle w:val="Default"/>
        <w:ind w:firstLine="720"/>
        <w:jc w:val="both"/>
        <w:rPr>
          <w:color w:val="auto"/>
        </w:rPr>
      </w:pPr>
      <w:r w:rsidRPr="00E071AC">
        <w:rPr>
          <w:b/>
          <w:color w:val="auto"/>
        </w:rPr>
        <w:t xml:space="preserve">диагностика и развитие познавательной </w:t>
      </w:r>
      <w:proofErr w:type="gramStart"/>
      <w:r w:rsidRPr="00E071AC">
        <w:rPr>
          <w:b/>
          <w:color w:val="auto"/>
        </w:rPr>
        <w:t>сферы</w:t>
      </w:r>
      <w:proofErr w:type="gramEnd"/>
      <w:r w:rsidRPr="00E071AC">
        <w:rPr>
          <w:b/>
          <w:color w:val="auto"/>
        </w:rPr>
        <w:t xml:space="preserve"> </w:t>
      </w:r>
      <w:r w:rsidRPr="00E071AC">
        <w:rPr>
          <w:b/>
        </w:rPr>
        <w:t>и целенаправленное формирование высших психических функций</w:t>
      </w:r>
      <w:r w:rsidRPr="00E071AC">
        <w:rPr>
          <w:color w:val="auto"/>
        </w:rPr>
        <w:t xml:space="preserve"> (формирование учебной мотивации, активизация сенсорно-перцептивной, мнемической и мыслительной деятельности, </w:t>
      </w:r>
      <w:r w:rsidRPr="00E071AC">
        <w:rPr>
          <w:rStyle w:val="submenu-table"/>
          <w:bCs/>
          <w:iCs/>
        </w:rPr>
        <w:t>развития пространственно-временных представлений</w:t>
      </w:r>
      <w:r w:rsidRPr="00E071AC">
        <w:rPr>
          <w:color w:val="auto"/>
        </w:rPr>
        <w:t xml:space="preserve">); </w:t>
      </w:r>
    </w:p>
    <w:p w:rsidR="00E071AC" w:rsidRPr="00E071AC" w:rsidRDefault="00E071AC" w:rsidP="00E071AC">
      <w:pPr>
        <w:pStyle w:val="Default"/>
        <w:ind w:firstLine="720"/>
        <w:jc w:val="both"/>
        <w:rPr>
          <w:color w:val="auto"/>
        </w:rPr>
      </w:pPr>
      <w:r w:rsidRPr="00E071AC">
        <w:rPr>
          <w:b/>
          <w:color w:val="auto"/>
        </w:rPr>
        <w:t xml:space="preserve">диагностика и развитие эмоционально-личностной сферы </w:t>
      </w:r>
      <w:r w:rsidRPr="00E071AC">
        <w:rPr>
          <w:b/>
        </w:rPr>
        <w:t>и коррекция ее недостатков</w:t>
      </w:r>
      <w:r w:rsidRPr="00E071AC">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E071AC">
        <w:t>создание ситуации успешной деятельности</w:t>
      </w:r>
      <w:r w:rsidRPr="00E071AC">
        <w:rPr>
          <w:color w:val="auto"/>
        </w:rPr>
        <w:t xml:space="preserve">); </w:t>
      </w:r>
    </w:p>
    <w:p w:rsidR="00E071AC" w:rsidRPr="00E071AC" w:rsidRDefault="00E071AC" w:rsidP="00E071AC">
      <w:pPr>
        <w:pStyle w:val="Default"/>
        <w:ind w:firstLine="720"/>
        <w:jc w:val="both"/>
        <w:rPr>
          <w:color w:val="auto"/>
        </w:rPr>
      </w:pPr>
      <w:r w:rsidRPr="00E071AC">
        <w:rPr>
          <w:b/>
          <w:color w:val="auto"/>
        </w:rPr>
        <w:t>диагностика и развитие коммуникативной сферы</w:t>
      </w:r>
      <w:r w:rsidRPr="00E071AC">
        <w:rPr>
          <w:color w:val="auto"/>
        </w:rPr>
        <w:t xml:space="preserve"> </w:t>
      </w:r>
      <w:r w:rsidRPr="00E071AC">
        <w:rPr>
          <w:b/>
          <w:color w:val="auto"/>
        </w:rPr>
        <w:t>и социальная интеграции</w:t>
      </w:r>
      <w:r w:rsidRPr="00E071AC">
        <w:rPr>
          <w:color w:val="auto"/>
        </w:rPr>
        <w:t xml:space="preserve"> (развитие способности к эмпатии, сопереживанию); </w:t>
      </w:r>
    </w:p>
    <w:p w:rsidR="00E071AC" w:rsidRPr="00E071AC" w:rsidRDefault="00E071AC" w:rsidP="00E071AC">
      <w:pPr>
        <w:pStyle w:val="Default"/>
        <w:ind w:firstLine="720"/>
        <w:jc w:val="both"/>
        <w:rPr>
          <w:color w:val="auto"/>
        </w:rPr>
      </w:pPr>
      <w:r w:rsidRPr="00E071AC">
        <w:rPr>
          <w:b/>
          <w:color w:val="auto"/>
        </w:rPr>
        <w:t>формирование продуктивных видов взаимодействия с окружающими</w:t>
      </w:r>
      <w:r w:rsidRPr="00E071AC">
        <w:rPr>
          <w:color w:val="auto"/>
        </w:rPr>
        <w:t xml:space="preserve"> (в семье, классе), </w:t>
      </w:r>
      <w:r w:rsidRPr="00E071AC">
        <w:rPr>
          <w:b/>
          <w:color w:val="auto"/>
        </w:rPr>
        <w:t xml:space="preserve">повышение социального статуса обучающегося в коллективе, формирование и развитие навыков социального  поведения </w:t>
      </w:r>
      <w:r w:rsidRPr="00E071AC">
        <w:rPr>
          <w:color w:val="auto"/>
        </w:rPr>
        <w:t>(</w:t>
      </w:r>
      <w:r w:rsidRPr="00E071AC">
        <w:t>формирование правил и норм поведения в группе, адекватное понимание социальных ролей в значимых ситуациях</w:t>
      </w:r>
      <w:r w:rsidRPr="00E071AC">
        <w:rPr>
          <w:color w:val="auto"/>
        </w:rPr>
        <w:t xml:space="preserve">); </w:t>
      </w:r>
    </w:p>
    <w:p w:rsidR="00E071AC" w:rsidRPr="00E071AC" w:rsidRDefault="00E071AC" w:rsidP="00E071AC">
      <w:pPr>
        <w:pStyle w:val="Default"/>
        <w:ind w:firstLine="720"/>
        <w:jc w:val="both"/>
        <w:rPr>
          <w:b/>
        </w:rPr>
      </w:pPr>
      <w:r w:rsidRPr="00E071AC">
        <w:rPr>
          <w:b/>
        </w:rPr>
        <w:t xml:space="preserve">формирование произвольной регуляции деятельности и поведения </w:t>
      </w:r>
      <w:r w:rsidRPr="00E071AC">
        <w:t>(развитие произвольной регуляции деятельности и поведения, формирование способности к планированию и контролю)</w:t>
      </w:r>
      <w:r w:rsidRPr="00E071AC">
        <w:rPr>
          <w:b/>
        </w:rPr>
        <w:t>.</w:t>
      </w:r>
    </w:p>
    <w:p w:rsidR="00E071AC" w:rsidRPr="00E071AC" w:rsidRDefault="00E071AC" w:rsidP="00E071AC">
      <w:pPr>
        <w:autoSpaceDE w:val="0"/>
        <w:jc w:val="center"/>
        <w:rPr>
          <w:b/>
          <w:sz w:val="24"/>
          <w:szCs w:val="24"/>
        </w:rPr>
      </w:pPr>
      <w:r w:rsidRPr="00E071AC">
        <w:rPr>
          <w:rFonts w:eastAsia="Times New Roman"/>
          <w:b/>
          <w:bCs/>
          <w:i/>
          <w:sz w:val="24"/>
          <w:szCs w:val="24"/>
        </w:rPr>
        <w:t>Коррекционный курс</w:t>
      </w:r>
      <w:r w:rsidRPr="00E071AC">
        <w:rPr>
          <w:rFonts w:eastAsia="Times New Roman"/>
          <w:b/>
          <w:bCs/>
          <w:sz w:val="24"/>
          <w:szCs w:val="24"/>
        </w:rPr>
        <w:t xml:space="preserve"> </w:t>
      </w:r>
      <w:r w:rsidRPr="00E071AC">
        <w:rPr>
          <w:sz w:val="24"/>
          <w:szCs w:val="24"/>
        </w:rPr>
        <w:t>«</w:t>
      </w:r>
      <w:r w:rsidRPr="00E071AC">
        <w:rPr>
          <w:b/>
          <w:i/>
          <w:sz w:val="24"/>
          <w:szCs w:val="24"/>
        </w:rPr>
        <w:t>Ритмика</w:t>
      </w:r>
      <w:r w:rsidRPr="00E071AC">
        <w:rPr>
          <w:b/>
          <w:sz w:val="24"/>
          <w:szCs w:val="24"/>
        </w:rPr>
        <w:t>»</w:t>
      </w:r>
    </w:p>
    <w:p w:rsidR="00E071AC" w:rsidRPr="00E071AC" w:rsidRDefault="00E071AC" w:rsidP="00E071AC">
      <w:pPr>
        <w:tabs>
          <w:tab w:val="num" w:pos="720"/>
          <w:tab w:val="left" w:pos="1080"/>
        </w:tabs>
        <w:ind w:firstLine="720"/>
        <w:jc w:val="both"/>
        <w:rPr>
          <w:kern w:val="2"/>
          <w:sz w:val="24"/>
          <w:szCs w:val="24"/>
        </w:rPr>
      </w:pPr>
      <w:r w:rsidRPr="00E071AC">
        <w:rPr>
          <w:b/>
          <w:kern w:val="2"/>
          <w:sz w:val="24"/>
          <w:szCs w:val="24"/>
        </w:rPr>
        <w:t xml:space="preserve">Целью </w:t>
      </w:r>
      <w:r w:rsidRPr="00E071AC">
        <w:rPr>
          <w:kern w:val="2"/>
          <w:sz w:val="24"/>
          <w:szCs w:val="24"/>
        </w:rPr>
        <w:t>занятий по ритмике является развитие двигательной активности обучающегося с ЗПР в процессе восприятия музыки.</w:t>
      </w:r>
    </w:p>
    <w:p w:rsidR="00E071AC" w:rsidRPr="00E071AC" w:rsidRDefault="00E071AC" w:rsidP="00E071AC">
      <w:pPr>
        <w:tabs>
          <w:tab w:val="num" w:pos="720"/>
          <w:tab w:val="left" w:pos="1080"/>
        </w:tabs>
        <w:ind w:firstLine="720"/>
        <w:jc w:val="both"/>
        <w:rPr>
          <w:kern w:val="2"/>
          <w:sz w:val="24"/>
          <w:szCs w:val="24"/>
        </w:rPr>
      </w:pPr>
      <w:r w:rsidRPr="00E071AC">
        <w:rPr>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071AC">
        <w:rPr>
          <w:kern w:val="2"/>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E071AC">
        <w:rPr>
          <w:kern w:val="2"/>
          <w:sz w:val="24"/>
          <w:szCs w:val="24"/>
        </w:rPr>
        <w:t>у</w:t>
      </w:r>
      <w:proofErr w:type="gramEnd"/>
      <w:r w:rsidRPr="00E071AC">
        <w:rPr>
          <w:kern w:val="2"/>
          <w:sz w:val="24"/>
          <w:szCs w:val="24"/>
        </w:rPr>
        <w:t xml:space="preserve"> обучающихся.</w:t>
      </w:r>
    </w:p>
    <w:p w:rsidR="00E071AC" w:rsidRPr="00E071AC" w:rsidRDefault="00E071AC" w:rsidP="00E071AC">
      <w:pPr>
        <w:pStyle w:val="a9"/>
        <w:spacing w:before="0" w:beforeAutospacing="0" w:after="0"/>
        <w:ind w:firstLine="720"/>
        <w:jc w:val="both"/>
      </w:pPr>
      <w:r w:rsidRPr="00E071AC">
        <w:t xml:space="preserve">Основные </w:t>
      </w:r>
      <w:r w:rsidRPr="00E071AC">
        <w:rPr>
          <w:b/>
        </w:rPr>
        <w:t xml:space="preserve">направления </w:t>
      </w:r>
      <w:r w:rsidRPr="00E071AC">
        <w:t>работы по ритмике:</w:t>
      </w:r>
    </w:p>
    <w:p w:rsidR="00E071AC" w:rsidRPr="00E071AC" w:rsidRDefault="00E071AC" w:rsidP="00E071AC">
      <w:pPr>
        <w:pStyle w:val="a9"/>
        <w:spacing w:before="0" w:beforeAutospacing="0" w:after="0"/>
        <w:ind w:firstLine="720"/>
        <w:jc w:val="both"/>
      </w:pPr>
      <w:r w:rsidRPr="00E071AC">
        <w:rPr>
          <w:b/>
        </w:rPr>
        <w:t>восприятие музыки</w:t>
      </w:r>
      <w:r w:rsidRPr="00E071AC">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E071AC" w:rsidRPr="00E071AC" w:rsidRDefault="00E071AC" w:rsidP="00E071AC">
      <w:pPr>
        <w:pStyle w:val="a9"/>
        <w:spacing w:before="0" w:beforeAutospacing="0" w:after="0"/>
        <w:ind w:firstLine="720"/>
        <w:jc w:val="both"/>
      </w:pPr>
      <w:proofErr w:type="gramStart"/>
      <w:r w:rsidRPr="00E071AC">
        <w:rPr>
          <w:b/>
        </w:rPr>
        <w:lastRenderedPageBreak/>
        <w:t xml:space="preserve">упражнения на ориентировку в пространстве: </w:t>
      </w:r>
      <w:r w:rsidRPr="00E071AC">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E071AC">
        <w:t xml:space="preserve"> повороты;</w:t>
      </w:r>
    </w:p>
    <w:p w:rsidR="00E071AC" w:rsidRPr="00E071AC" w:rsidRDefault="00E071AC" w:rsidP="00E071AC">
      <w:pPr>
        <w:pStyle w:val="a9"/>
        <w:spacing w:before="0" w:beforeAutospacing="0" w:after="0"/>
        <w:ind w:firstLine="720"/>
        <w:jc w:val="both"/>
      </w:pPr>
      <w:r w:rsidRPr="00E071AC">
        <w:rPr>
          <w:b/>
        </w:rPr>
        <w:t>ритмико-гимнастические упражнения:</w:t>
      </w:r>
      <w:r w:rsidRPr="00E071AC">
        <w:t xml:space="preserve"> </w:t>
      </w:r>
      <w:r w:rsidRPr="00E071AC">
        <w:rPr>
          <w:kern w:val="2"/>
        </w:rPr>
        <w:t>о</w:t>
      </w:r>
      <w:r w:rsidRPr="00E071AC">
        <w:rPr>
          <w:iCs/>
        </w:rPr>
        <w:t>бщеразвивающие упражнения, упражнения на координацию движений, упражнение на расслабление мышц</w:t>
      </w:r>
      <w:r w:rsidRPr="00E071AC">
        <w:t xml:space="preserve">; </w:t>
      </w:r>
    </w:p>
    <w:p w:rsidR="00E071AC" w:rsidRPr="00E071AC" w:rsidRDefault="00E071AC" w:rsidP="00E071AC">
      <w:pPr>
        <w:pStyle w:val="a9"/>
        <w:spacing w:before="0" w:beforeAutospacing="0" w:after="0"/>
        <w:ind w:firstLine="720"/>
        <w:jc w:val="both"/>
      </w:pPr>
      <w:proofErr w:type="gramStart"/>
      <w:r w:rsidRPr="00E071AC">
        <w:rPr>
          <w:b/>
        </w:rPr>
        <w:t xml:space="preserve">упражнения с детскими музыкальными инструментами: </w:t>
      </w:r>
      <w:r w:rsidRPr="00E071AC">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E071AC" w:rsidRPr="00E071AC" w:rsidRDefault="00E071AC" w:rsidP="00E071AC">
      <w:pPr>
        <w:pStyle w:val="a9"/>
        <w:spacing w:before="0" w:beforeAutospacing="0" w:after="0"/>
        <w:ind w:firstLine="720"/>
        <w:jc w:val="both"/>
      </w:pPr>
      <w:r w:rsidRPr="00E071AC">
        <w:rPr>
          <w:b/>
        </w:rPr>
        <w:t xml:space="preserve">игры под музыку: </w:t>
      </w:r>
      <w:r w:rsidRPr="00E071AC">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E071AC">
        <w:t>,и</w:t>
      </w:r>
      <w:proofErr w:type="gramEnd"/>
      <w:r w:rsidRPr="00E071AC">
        <w:t>гры по ориентировке в пространстве;</w:t>
      </w:r>
    </w:p>
    <w:p w:rsidR="00E071AC" w:rsidRPr="00E071AC" w:rsidRDefault="00E071AC" w:rsidP="00E071AC">
      <w:pPr>
        <w:pStyle w:val="a9"/>
        <w:spacing w:before="0" w:beforeAutospacing="0" w:after="0"/>
        <w:ind w:firstLine="720"/>
        <w:jc w:val="both"/>
      </w:pPr>
      <w:r w:rsidRPr="00E071AC">
        <w:rPr>
          <w:b/>
        </w:rPr>
        <w:t>танцевальные упражнения</w:t>
      </w:r>
      <w:r w:rsidRPr="00E071AC">
        <w:t>: выполнение под музыку элементов танца и пляски, несложных композиций народных, бальных и современных танцев;</w:t>
      </w:r>
    </w:p>
    <w:p w:rsidR="00E071AC" w:rsidRPr="00E071AC" w:rsidRDefault="00E071AC" w:rsidP="00E071AC">
      <w:pPr>
        <w:pStyle w:val="ae"/>
        <w:ind w:firstLine="708"/>
        <w:jc w:val="both"/>
        <w:rPr>
          <w:rFonts w:ascii="Times New Roman" w:hAnsi="Times New Roman" w:cs="Times New Roman"/>
          <w:color w:val="auto"/>
        </w:rPr>
      </w:pPr>
      <w:r w:rsidRPr="00E071AC">
        <w:rPr>
          <w:rFonts w:ascii="Times New Roman" w:hAnsi="Times New Roman" w:cs="Times New Roman"/>
          <w:b/>
          <w:color w:val="auto"/>
        </w:rPr>
        <w:t xml:space="preserve">декламация песен под музыку: </w:t>
      </w:r>
      <w:r w:rsidRPr="00E071AC">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E071AC" w:rsidRPr="00E071AC" w:rsidRDefault="00E071AC" w:rsidP="00E071AC">
      <w:pPr>
        <w:pStyle w:val="aa"/>
        <w:shd w:val="clear" w:color="auto" w:fill="FFFFFF"/>
        <w:ind w:left="0" w:firstLine="709"/>
        <w:jc w:val="both"/>
        <w:rPr>
          <w:caps/>
          <w:sz w:val="24"/>
          <w:szCs w:val="24"/>
        </w:rPr>
      </w:pPr>
      <w:r w:rsidRPr="00E071AC">
        <w:rPr>
          <w:sz w:val="24"/>
          <w:szCs w:val="24"/>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E071AC" w:rsidRPr="00E071AC" w:rsidRDefault="00E071AC" w:rsidP="00E071AC">
      <w:pPr>
        <w:pStyle w:val="aa"/>
        <w:shd w:val="clear" w:color="auto" w:fill="FFFFFF"/>
        <w:ind w:left="0" w:firstLine="709"/>
        <w:jc w:val="both"/>
        <w:rPr>
          <w:b/>
          <w:bCs/>
          <w:i/>
          <w:iCs/>
          <w:sz w:val="24"/>
          <w:szCs w:val="24"/>
        </w:rPr>
      </w:pPr>
      <w:r w:rsidRPr="00E071AC">
        <w:rPr>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5E0946" w:rsidRPr="005E0946" w:rsidRDefault="005E0946" w:rsidP="00E071AC">
      <w:pPr>
        <w:spacing w:line="400" w:lineRule="exact"/>
        <w:rPr>
          <w:sz w:val="24"/>
          <w:szCs w:val="24"/>
        </w:rPr>
      </w:pPr>
    </w:p>
    <w:p w:rsidR="00791701" w:rsidRDefault="005E0946" w:rsidP="00791701">
      <w:pPr>
        <w:spacing w:line="262" w:lineRule="auto"/>
        <w:ind w:left="260" w:right="1600"/>
        <w:jc w:val="both"/>
        <w:rPr>
          <w:rFonts w:eastAsia="Times New Roman"/>
          <w:sz w:val="24"/>
          <w:szCs w:val="24"/>
        </w:rPr>
      </w:pPr>
      <w:r w:rsidRPr="005E0946">
        <w:rPr>
          <w:rFonts w:eastAsia="Times New Roman"/>
          <w:b/>
          <w:bCs/>
          <w:sz w:val="24"/>
          <w:szCs w:val="24"/>
        </w:rPr>
        <w:t>2.3. Программа духовно-нрав</w:t>
      </w:r>
      <w:r w:rsidR="00603144">
        <w:rPr>
          <w:rFonts w:eastAsia="Times New Roman"/>
          <w:b/>
          <w:bCs/>
          <w:sz w:val="24"/>
          <w:szCs w:val="24"/>
        </w:rPr>
        <w:t>ственного развития и воспитания,</w:t>
      </w:r>
      <w:r w:rsidR="00791701">
        <w:rPr>
          <w:rFonts w:eastAsia="Times New Roman"/>
          <w:b/>
          <w:bCs/>
          <w:sz w:val="24"/>
          <w:szCs w:val="24"/>
        </w:rPr>
        <w:t xml:space="preserve"> </w:t>
      </w:r>
      <w:r w:rsidR="00603144">
        <w:rPr>
          <w:rFonts w:eastAsia="Times New Roman"/>
          <w:b/>
          <w:bCs/>
          <w:sz w:val="24"/>
          <w:szCs w:val="24"/>
        </w:rPr>
        <w:t>п</w:t>
      </w:r>
      <w:r w:rsidR="00603144" w:rsidRPr="005E0946">
        <w:rPr>
          <w:rFonts w:eastAsia="Times New Roman"/>
          <w:b/>
          <w:bCs/>
          <w:sz w:val="24"/>
          <w:szCs w:val="24"/>
        </w:rPr>
        <w:t>рограмма формирования экологической культуры, здорового и безопасного образа жизни</w:t>
      </w:r>
      <w:r w:rsidR="00603144" w:rsidRPr="005E0946">
        <w:rPr>
          <w:rFonts w:eastAsia="Times New Roman"/>
          <w:sz w:val="24"/>
          <w:szCs w:val="24"/>
        </w:rPr>
        <w:t xml:space="preserve"> </w:t>
      </w:r>
    </w:p>
    <w:p w:rsidR="005E0946" w:rsidRPr="005E0946" w:rsidRDefault="005E0946" w:rsidP="00791701">
      <w:pPr>
        <w:spacing w:line="262" w:lineRule="auto"/>
        <w:ind w:left="260" w:right="1600"/>
        <w:jc w:val="both"/>
        <w:rPr>
          <w:sz w:val="24"/>
          <w:szCs w:val="24"/>
        </w:rPr>
      </w:pPr>
      <w:r w:rsidRPr="005E0946">
        <w:rPr>
          <w:rFonts w:eastAsia="Times New Roman"/>
          <w:sz w:val="24"/>
          <w:szCs w:val="24"/>
        </w:rPr>
        <w:t xml:space="preserve">соответствует ООП НОО МБОУ </w:t>
      </w:r>
      <w:r w:rsidR="00791701">
        <w:rPr>
          <w:rFonts w:eastAsia="Times New Roman"/>
          <w:sz w:val="24"/>
          <w:szCs w:val="24"/>
        </w:rPr>
        <w:t>Ирбейская СОШ №1</w:t>
      </w:r>
    </w:p>
    <w:p w:rsidR="005E0946" w:rsidRPr="005E0946" w:rsidRDefault="005E0946" w:rsidP="005E0946">
      <w:pPr>
        <w:spacing w:line="329" w:lineRule="exact"/>
        <w:rPr>
          <w:sz w:val="24"/>
          <w:szCs w:val="24"/>
        </w:rPr>
      </w:pPr>
    </w:p>
    <w:p w:rsidR="005E0946" w:rsidRPr="005E0946" w:rsidRDefault="005E0946" w:rsidP="00C43FC9">
      <w:pPr>
        <w:ind w:left="260"/>
        <w:jc w:val="center"/>
        <w:rPr>
          <w:sz w:val="24"/>
          <w:szCs w:val="24"/>
        </w:rPr>
      </w:pPr>
      <w:r w:rsidRPr="005E0946">
        <w:rPr>
          <w:rFonts w:eastAsia="Times New Roman"/>
          <w:b/>
          <w:bCs/>
          <w:sz w:val="24"/>
          <w:szCs w:val="24"/>
        </w:rPr>
        <w:t>2.5. Программа коррекционной работы</w:t>
      </w:r>
    </w:p>
    <w:p w:rsidR="005E0946" w:rsidRPr="005E0946" w:rsidRDefault="005E0946" w:rsidP="005E0946">
      <w:pPr>
        <w:spacing w:line="56" w:lineRule="exact"/>
        <w:rPr>
          <w:sz w:val="24"/>
          <w:szCs w:val="24"/>
        </w:rPr>
      </w:pPr>
    </w:p>
    <w:p w:rsidR="005E0946" w:rsidRPr="005E0946" w:rsidRDefault="005E0946" w:rsidP="005E0946">
      <w:pPr>
        <w:spacing w:line="273" w:lineRule="auto"/>
        <w:ind w:left="260" w:firstLine="852"/>
        <w:jc w:val="both"/>
        <w:rPr>
          <w:sz w:val="24"/>
          <w:szCs w:val="24"/>
        </w:rPr>
      </w:pPr>
      <w:r w:rsidRPr="005E0946">
        <w:rPr>
          <w:rFonts w:eastAsia="Times New Roman"/>
          <w:sz w:val="24"/>
          <w:szCs w:val="24"/>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w:t>
      </w:r>
      <w:proofErr w:type="gramStart"/>
      <w:r w:rsidRPr="005E0946">
        <w:rPr>
          <w:rFonts w:eastAsia="Times New Roman"/>
          <w:sz w:val="24"/>
          <w:szCs w:val="24"/>
        </w:rPr>
        <w:t>обучающимся</w:t>
      </w:r>
      <w:proofErr w:type="gramEnd"/>
      <w:r w:rsidRPr="005E0946">
        <w:rPr>
          <w:rFonts w:eastAsia="Times New Roman"/>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5E0946" w:rsidRPr="005E0946" w:rsidRDefault="005E0946" w:rsidP="005E0946">
      <w:pPr>
        <w:spacing w:line="6" w:lineRule="exact"/>
        <w:rPr>
          <w:sz w:val="24"/>
          <w:szCs w:val="24"/>
        </w:rPr>
      </w:pPr>
    </w:p>
    <w:p w:rsidR="005E0946" w:rsidRPr="005E0946" w:rsidRDefault="005E0946" w:rsidP="005E0946">
      <w:pPr>
        <w:ind w:left="1120"/>
        <w:rPr>
          <w:sz w:val="24"/>
          <w:szCs w:val="24"/>
        </w:rPr>
      </w:pPr>
      <w:r w:rsidRPr="005E0946">
        <w:rPr>
          <w:rFonts w:eastAsia="Times New Roman"/>
          <w:sz w:val="24"/>
          <w:szCs w:val="24"/>
        </w:rPr>
        <w:t>Программа коррекционной работы обеспечивает:</w:t>
      </w:r>
    </w:p>
    <w:p w:rsidR="005E0946" w:rsidRPr="005E0946" w:rsidRDefault="005E0946" w:rsidP="005E0946">
      <w:pPr>
        <w:spacing w:line="83" w:lineRule="exact"/>
        <w:rPr>
          <w:sz w:val="24"/>
          <w:szCs w:val="24"/>
        </w:rPr>
      </w:pPr>
    </w:p>
    <w:p w:rsidR="005E0946" w:rsidRPr="005E0946" w:rsidRDefault="005E0946" w:rsidP="00753567">
      <w:pPr>
        <w:numPr>
          <w:ilvl w:val="0"/>
          <w:numId w:val="115"/>
        </w:numPr>
        <w:tabs>
          <w:tab w:val="left" w:pos="680"/>
        </w:tabs>
        <w:spacing w:line="261" w:lineRule="auto"/>
        <w:ind w:left="680" w:hanging="418"/>
        <w:jc w:val="both"/>
        <w:rPr>
          <w:rFonts w:eastAsia="Symbol"/>
          <w:sz w:val="24"/>
          <w:szCs w:val="24"/>
        </w:rPr>
      </w:pPr>
      <w:r w:rsidRPr="005E0946">
        <w:rPr>
          <w:rFonts w:eastAsia="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E0946" w:rsidRPr="005E0946" w:rsidRDefault="005E0946" w:rsidP="005E0946">
      <w:pPr>
        <w:spacing w:line="57" w:lineRule="exact"/>
        <w:rPr>
          <w:rFonts w:eastAsia="Symbol"/>
          <w:sz w:val="24"/>
          <w:szCs w:val="24"/>
        </w:rPr>
      </w:pPr>
    </w:p>
    <w:p w:rsidR="005E0946" w:rsidRPr="00791701" w:rsidRDefault="005E0946" w:rsidP="00753567">
      <w:pPr>
        <w:numPr>
          <w:ilvl w:val="0"/>
          <w:numId w:val="115"/>
        </w:numPr>
        <w:tabs>
          <w:tab w:val="left" w:pos="680"/>
        </w:tabs>
        <w:spacing w:line="249" w:lineRule="auto"/>
        <w:rPr>
          <w:rFonts w:eastAsia="Symbol"/>
          <w:sz w:val="24"/>
          <w:szCs w:val="24"/>
        </w:rPr>
      </w:pPr>
      <w:r w:rsidRPr="005E0946">
        <w:rPr>
          <w:rFonts w:eastAsia="Times New Roman"/>
          <w:sz w:val="24"/>
          <w:szCs w:val="24"/>
        </w:rPr>
        <w:t>создание адекватных условий для реализации особых образовательных потребностей обучающихся с ЗПР;</w:t>
      </w:r>
    </w:p>
    <w:p w:rsidR="005E0946" w:rsidRPr="005E0946" w:rsidRDefault="005E0946" w:rsidP="00753567">
      <w:pPr>
        <w:numPr>
          <w:ilvl w:val="0"/>
          <w:numId w:val="116"/>
        </w:numPr>
        <w:tabs>
          <w:tab w:val="left" w:pos="680"/>
        </w:tabs>
        <w:spacing w:line="267" w:lineRule="auto"/>
        <w:ind w:left="680" w:hanging="418"/>
        <w:jc w:val="both"/>
        <w:rPr>
          <w:rFonts w:eastAsia="Symbol"/>
          <w:sz w:val="24"/>
          <w:szCs w:val="24"/>
        </w:rPr>
      </w:pPr>
      <w:r w:rsidRPr="005E0946">
        <w:rPr>
          <w:rFonts w:eastAsia="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5E0946" w:rsidRPr="005E0946" w:rsidRDefault="005E0946" w:rsidP="005E0946">
      <w:pPr>
        <w:spacing w:line="46" w:lineRule="exact"/>
        <w:rPr>
          <w:rFonts w:eastAsia="Symbol"/>
          <w:sz w:val="24"/>
          <w:szCs w:val="24"/>
        </w:rPr>
      </w:pPr>
    </w:p>
    <w:p w:rsidR="005E0946" w:rsidRPr="005E0946" w:rsidRDefault="005E0946" w:rsidP="00753567">
      <w:pPr>
        <w:numPr>
          <w:ilvl w:val="0"/>
          <w:numId w:val="116"/>
        </w:numPr>
        <w:tabs>
          <w:tab w:val="left" w:pos="680"/>
        </w:tabs>
        <w:spacing w:line="266" w:lineRule="auto"/>
        <w:ind w:left="680" w:hanging="418"/>
        <w:jc w:val="both"/>
        <w:rPr>
          <w:rFonts w:eastAsia="Symbol"/>
          <w:sz w:val="24"/>
          <w:szCs w:val="24"/>
        </w:rPr>
      </w:pPr>
      <w:r w:rsidRPr="005E0946">
        <w:rPr>
          <w:rFonts w:eastAsia="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их особых образовательных потребностей и индивидуальных возможностей (в соответствии с рекомендациями ПМПК);</w:t>
      </w:r>
    </w:p>
    <w:p w:rsidR="005E0946" w:rsidRPr="005E0946" w:rsidRDefault="005E0946" w:rsidP="005E0946">
      <w:pPr>
        <w:spacing w:line="49" w:lineRule="exact"/>
        <w:rPr>
          <w:rFonts w:eastAsia="Symbol"/>
          <w:sz w:val="24"/>
          <w:szCs w:val="24"/>
        </w:rPr>
      </w:pPr>
    </w:p>
    <w:p w:rsidR="005E0946" w:rsidRPr="005E0946" w:rsidRDefault="005E0946" w:rsidP="00753567">
      <w:pPr>
        <w:numPr>
          <w:ilvl w:val="0"/>
          <w:numId w:val="116"/>
        </w:numPr>
        <w:tabs>
          <w:tab w:val="left" w:pos="680"/>
        </w:tabs>
        <w:spacing w:line="266" w:lineRule="auto"/>
        <w:ind w:left="680" w:hanging="418"/>
        <w:jc w:val="both"/>
        <w:rPr>
          <w:rFonts w:eastAsia="Symbol"/>
          <w:sz w:val="24"/>
          <w:szCs w:val="24"/>
        </w:rPr>
      </w:pPr>
      <w:r w:rsidRPr="005E0946">
        <w:rPr>
          <w:rFonts w:eastAsia="Times New Roman"/>
          <w:sz w:val="24"/>
          <w:szCs w:val="24"/>
        </w:rPr>
        <w:lastRenderedPageBreak/>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5E0946" w:rsidRPr="005E0946" w:rsidRDefault="005E0946" w:rsidP="005E0946">
      <w:pPr>
        <w:spacing w:line="52" w:lineRule="exact"/>
        <w:rPr>
          <w:rFonts w:eastAsia="Symbol"/>
          <w:sz w:val="24"/>
          <w:szCs w:val="24"/>
        </w:rPr>
      </w:pPr>
    </w:p>
    <w:p w:rsidR="005E0946" w:rsidRPr="005E0946" w:rsidRDefault="005E0946" w:rsidP="00753567">
      <w:pPr>
        <w:numPr>
          <w:ilvl w:val="0"/>
          <w:numId w:val="116"/>
        </w:numPr>
        <w:tabs>
          <w:tab w:val="left" w:pos="680"/>
        </w:tabs>
        <w:spacing w:line="249" w:lineRule="auto"/>
        <w:ind w:left="680" w:hanging="418"/>
        <w:rPr>
          <w:rFonts w:eastAsia="Symbol"/>
          <w:sz w:val="24"/>
          <w:szCs w:val="24"/>
        </w:rPr>
      </w:pPr>
      <w:r w:rsidRPr="005E0946">
        <w:rPr>
          <w:rFonts w:eastAsia="Times New Roman"/>
          <w:sz w:val="24"/>
          <w:szCs w:val="24"/>
        </w:rPr>
        <w:t xml:space="preserve">оказание помощи в освоении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АООП НОО и их интеграции в образовательном учреждении;</w:t>
      </w:r>
    </w:p>
    <w:p w:rsidR="005E0946" w:rsidRPr="005E0946" w:rsidRDefault="005E0946" w:rsidP="005E0946">
      <w:pPr>
        <w:spacing w:line="70" w:lineRule="exact"/>
        <w:rPr>
          <w:rFonts w:eastAsia="Symbol"/>
          <w:sz w:val="24"/>
          <w:szCs w:val="24"/>
        </w:rPr>
      </w:pPr>
    </w:p>
    <w:p w:rsidR="005E0946" w:rsidRPr="005E0946" w:rsidRDefault="005E0946" w:rsidP="00753567">
      <w:pPr>
        <w:numPr>
          <w:ilvl w:val="0"/>
          <w:numId w:val="116"/>
        </w:numPr>
        <w:tabs>
          <w:tab w:val="left" w:pos="680"/>
        </w:tabs>
        <w:spacing w:line="266" w:lineRule="auto"/>
        <w:ind w:left="680" w:hanging="418"/>
        <w:jc w:val="both"/>
        <w:rPr>
          <w:rFonts w:eastAsia="Symbol"/>
          <w:sz w:val="24"/>
          <w:szCs w:val="24"/>
        </w:rPr>
      </w:pPr>
      <w:r w:rsidRPr="005E0946">
        <w:rPr>
          <w:rFonts w:eastAsia="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5E0946">
        <w:rPr>
          <w:rFonts w:eastAsia="Times New Roman"/>
          <w:sz w:val="24"/>
          <w:szCs w:val="24"/>
        </w:rPr>
        <w:t>со</w:t>
      </w:r>
      <w:proofErr w:type="gramEnd"/>
      <w:r w:rsidRPr="005E0946">
        <w:rPr>
          <w:rFonts w:eastAsia="Times New Roman"/>
          <w:sz w:val="24"/>
          <w:szCs w:val="24"/>
        </w:rPr>
        <w:t xml:space="preserve"> взрослыми и обучающимися, формированию представлений об окружающем мире и собственных возможностях;</w:t>
      </w:r>
    </w:p>
    <w:p w:rsidR="005E0946" w:rsidRPr="005E0946" w:rsidRDefault="005E0946" w:rsidP="005E0946">
      <w:pPr>
        <w:spacing w:line="14" w:lineRule="exact"/>
        <w:rPr>
          <w:rFonts w:eastAsia="Symbol"/>
          <w:sz w:val="24"/>
          <w:szCs w:val="24"/>
        </w:rPr>
      </w:pPr>
    </w:p>
    <w:p w:rsidR="005E0946" w:rsidRPr="005E0946" w:rsidRDefault="005E0946" w:rsidP="00753567">
      <w:pPr>
        <w:numPr>
          <w:ilvl w:val="0"/>
          <w:numId w:val="116"/>
        </w:numPr>
        <w:tabs>
          <w:tab w:val="left" w:pos="680"/>
        </w:tabs>
        <w:ind w:left="680" w:hanging="418"/>
        <w:rPr>
          <w:rFonts w:eastAsia="Symbol"/>
          <w:sz w:val="24"/>
          <w:szCs w:val="24"/>
        </w:rPr>
      </w:pPr>
      <w:r w:rsidRPr="005E0946">
        <w:rPr>
          <w:rFonts w:eastAsia="Times New Roman"/>
          <w:sz w:val="24"/>
          <w:szCs w:val="24"/>
        </w:rPr>
        <w:t xml:space="preserve">оказание  родителям  (законным  представителям)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w:t>
      </w:r>
    </w:p>
    <w:p w:rsidR="005E0946" w:rsidRPr="005E0946" w:rsidRDefault="005E0946" w:rsidP="005E0946">
      <w:pPr>
        <w:spacing w:line="64" w:lineRule="exact"/>
        <w:rPr>
          <w:sz w:val="24"/>
          <w:szCs w:val="24"/>
        </w:rPr>
      </w:pPr>
    </w:p>
    <w:p w:rsidR="005E0946" w:rsidRPr="005E0946" w:rsidRDefault="005E0946" w:rsidP="005E0946">
      <w:pPr>
        <w:spacing w:line="265" w:lineRule="auto"/>
        <w:ind w:left="680"/>
        <w:rPr>
          <w:sz w:val="24"/>
          <w:szCs w:val="24"/>
        </w:rPr>
      </w:pPr>
      <w:r w:rsidRPr="005E0946">
        <w:rPr>
          <w:rFonts w:eastAsia="Times New Roman"/>
          <w:sz w:val="24"/>
          <w:szCs w:val="24"/>
        </w:rPr>
        <w:t>консультативной и методической помощи по медицинским, социальным, правовым и другим вопросам, связанным с их воспитанием и обучением.</w:t>
      </w:r>
    </w:p>
    <w:p w:rsidR="005E0946" w:rsidRPr="005E0946" w:rsidRDefault="005E0946" w:rsidP="005E0946">
      <w:pPr>
        <w:spacing w:line="29" w:lineRule="exact"/>
        <w:rPr>
          <w:sz w:val="24"/>
          <w:szCs w:val="24"/>
        </w:rPr>
      </w:pPr>
    </w:p>
    <w:p w:rsidR="005E0946" w:rsidRPr="005E0946" w:rsidRDefault="005E0946" w:rsidP="005E0946">
      <w:pPr>
        <w:spacing w:line="271" w:lineRule="auto"/>
        <w:ind w:left="260" w:firstLine="852"/>
        <w:jc w:val="both"/>
        <w:rPr>
          <w:sz w:val="24"/>
          <w:szCs w:val="24"/>
        </w:rPr>
      </w:pPr>
      <w:proofErr w:type="gramStart"/>
      <w:r w:rsidRPr="005E0946">
        <w:rPr>
          <w:rFonts w:eastAsia="Times New Roman"/>
          <w:b/>
          <w:bCs/>
          <w:i/>
          <w:iCs/>
          <w:sz w:val="24"/>
          <w:szCs w:val="24"/>
        </w:rPr>
        <w:t xml:space="preserve">Целью </w:t>
      </w:r>
      <w:r w:rsidRPr="005E0946">
        <w:rPr>
          <w:rFonts w:eastAsia="Times New Roman"/>
          <w:sz w:val="24"/>
          <w:szCs w:val="24"/>
        </w:rPr>
        <w:t>программы коррекционной работы является создание системы</w:t>
      </w:r>
      <w:r w:rsidRPr="005E0946">
        <w:rPr>
          <w:rFonts w:eastAsia="Times New Roman"/>
          <w:b/>
          <w:bCs/>
          <w:i/>
          <w:iCs/>
          <w:sz w:val="24"/>
          <w:szCs w:val="24"/>
        </w:rPr>
        <w:t xml:space="preserve"> </w:t>
      </w:r>
      <w:r w:rsidRPr="005E0946">
        <w:rPr>
          <w:rFonts w:eastAsia="Times New Roman"/>
          <w:sz w:val="24"/>
          <w:szCs w:val="24"/>
        </w:rPr>
        <w:t>комплексного психолого-медико-педагогического сопровождения процесса освоения АООП НОО обучающимися с ЗПР, позволяющего учитывать их</w:t>
      </w:r>
      <w:proofErr w:type="gramEnd"/>
    </w:p>
    <w:p w:rsidR="005E0946" w:rsidRPr="005E0946" w:rsidRDefault="005E0946" w:rsidP="005E0946">
      <w:pPr>
        <w:spacing w:line="21" w:lineRule="exact"/>
        <w:rPr>
          <w:sz w:val="24"/>
          <w:szCs w:val="24"/>
        </w:rPr>
      </w:pPr>
    </w:p>
    <w:p w:rsidR="005E0946" w:rsidRPr="005E0946" w:rsidRDefault="005E0946" w:rsidP="005E0946">
      <w:pPr>
        <w:spacing w:line="271" w:lineRule="auto"/>
        <w:ind w:left="260"/>
        <w:jc w:val="both"/>
        <w:rPr>
          <w:sz w:val="24"/>
          <w:szCs w:val="24"/>
        </w:rPr>
      </w:pPr>
      <w:r w:rsidRPr="005E0946">
        <w:rPr>
          <w:rFonts w:eastAsia="Times New Roman"/>
          <w:sz w:val="24"/>
          <w:szCs w:val="24"/>
        </w:rPr>
        <w:t>особые образовательные потребности на основе осуществления индивидуального и дифференцированного подхода в образовательном процессе.</w:t>
      </w:r>
    </w:p>
    <w:p w:rsidR="005E0946" w:rsidRPr="005E0946" w:rsidRDefault="005E0946" w:rsidP="005E0946">
      <w:pPr>
        <w:spacing w:line="7" w:lineRule="exact"/>
        <w:rPr>
          <w:sz w:val="24"/>
          <w:szCs w:val="24"/>
        </w:rPr>
      </w:pPr>
    </w:p>
    <w:p w:rsidR="005E0946" w:rsidRPr="005E0946" w:rsidRDefault="005E0946" w:rsidP="005E0946">
      <w:pPr>
        <w:ind w:left="1120"/>
        <w:rPr>
          <w:sz w:val="24"/>
          <w:szCs w:val="24"/>
        </w:rPr>
      </w:pPr>
      <w:r w:rsidRPr="005E0946">
        <w:rPr>
          <w:rFonts w:eastAsia="Times New Roman"/>
          <w:b/>
          <w:bCs/>
          <w:i/>
          <w:iCs/>
          <w:sz w:val="24"/>
          <w:szCs w:val="24"/>
        </w:rPr>
        <w:t xml:space="preserve">Задачи </w:t>
      </w:r>
      <w:r w:rsidRPr="005E0946">
        <w:rPr>
          <w:rFonts w:eastAsia="Times New Roman"/>
          <w:sz w:val="24"/>
          <w:szCs w:val="24"/>
        </w:rPr>
        <w:t>программы:</w:t>
      </w:r>
    </w:p>
    <w:p w:rsidR="005E0946" w:rsidRPr="005E0946" w:rsidRDefault="005E0946" w:rsidP="005E0946">
      <w:pPr>
        <w:spacing w:line="48" w:lineRule="exact"/>
        <w:rPr>
          <w:sz w:val="24"/>
          <w:szCs w:val="24"/>
        </w:rPr>
      </w:pPr>
    </w:p>
    <w:p w:rsidR="005E0946" w:rsidRPr="005E0946" w:rsidRDefault="005E0946" w:rsidP="00677D23">
      <w:pPr>
        <w:ind w:left="260"/>
        <w:jc w:val="both"/>
        <w:rPr>
          <w:sz w:val="24"/>
          <w:szCs w:val="24"/>
        </w:rPr>
      </w:pPr>
      <w:r w:rsidRPr="005E0946">
        <w:rPr>
          <w:rFonts w:eastAsia="Times New Roman"/>
          <w:sz w:val="24"/>
          <w:szCs w:val="24"/>
        </w:rPr>
        <w:t>-определение особых образовательных потребностей обучающихся с ЗПР;</w:t>
      </w:r>
    </w:p>
    <w:p w:rsidR="005E0946" w:rsidRPr="005E0946" w:rsidRDefault="005E0946" w:rsidP="00677D23">
      <w:pPr>
        <w:spacing w:line="50" w:lineRule="exact"/>
        <w:jc w:val="both"/>
        <w:rPr>
          <w:sz w:val="24"/>
          <w:szCs w:val="24"/>
        </w:rPr>
      </w:pPr>
    </w:p>
    <w:p w:rsidR="005E0946" w:rsidRPr="005E0946" w:rsidRDefault="005E0946" w:rsidP="00677D23">
      <w:pPr>
        <w:ind w:left="260"/>
        <w:jc w:val="both"/>
        <w:rPr>
          <w:sz w:val="24"/>
          <w:szCs w:val="24"/>
        </w:rPr>
      </w:pPr>
      <w:r w:rsidRPr="005E0946">
        <w:rPr>
          <w:rFonts w:eastAsia="Times New Roman"/>
          <w:sz w:val="24"/>
          <w:szCs w:val="24"/>
        </w:rPr>
        <w:t>-повышение  возможностей  обучающихся  с  ЗПР  в  освоении  АООП  НОО  и</w:t>
      </w:r>
    </w:p>
    <w:p w:rsidR="005E0946" w:rsidRPr="005E0946" w:rsidRDefault="005E0946" w:rsidP="00677D23">
      <w:pPr>
        <w:spacing w:line="48" w:lineRule="exact"/>
        <w:jc w:val="both"/>
        <w:rPr>
          <w:sz w:val="24"/>
          <w:szCs w:val="24"/>
        </w:rPr>
      </w:pPr>
    </w:p>
    <w:p w:rsidR="005E0946" w:rsidRPr="005E0946" w:rsidRDefault="005E0946" w:rsidP="00677D23">
      <w:pPr>
        <w:ind w:left="260"/>
        <w:jc w:val="both"/>
        <w:rPr>
          <w:sz w:val="24"/>
          <w:szCs w:val="24"/>
        </w:rPr>
      </w:pPr>
      <w:proofErr w:type="gramStart"/>
      <w:r w:rsidRPr="005E0946">
        <w:rPr>
          <w:rFonts w:eastAsia="Times New Roman"/>
          <w:sz w:val="24"/>
          <w:szCs w:val="24"/>
        </w:rPr>
        <w:t>интегрировании</w:t>
      </w:r>
      <w:proofErr w:type="gramEnd"/>
      <w:r w:rsidRPr="005E0946">
        <w:rPr>
          <w:rFonts w:eastAsia="Times New Roman"/>
          <w:sz w:val="24"/>
          <w:szCs w:val="24"/>
        </w:rPr>
        <w:t xml:space="preserve"> в образовательный процесс;</w:t>
      </w:r>
    </w:p>
    <w:p w:rsidR="005E0946" w:rsidRPr="005E0946" w:rsidRDefault="005E0946" w:rsidP="00677D23">
      <w:pPr>
        <w:spacing w:line="48" w:lineRule="exact"/>
        <w:jc w:val="both"/>
        <w:rPr>
          <w:sz w:val="24"/>
          <w:szCs w:val="24"/>
        </w:rPr>
      </w:pPr>
    </w:p>
    <w:p w:rsidR="005E0946" w:rsidRPr="005E0946" w:rsidRDefault="005E0946" w:rsidP="00677D23">
      <w:pPr>
        <w:tabs>
          <w:tab w:val="left" w:pos="2420"/>
          <w:tab w:val="left" w:pos="4000"/>
          <w:tab w:val="left" w:pos="5940"/>
          <w:tab w:val="left" w:pos="6380"/>
          <w:tab w:val="left" w:pos="8200"/>
          <w:tab w:val="left" w:pos="9740"/>
        </w:tabs>
        <w:ind w:left="260"/>
        <w:jc w:val="both"/>
        <w:rPr>
          <w:sz w:val="24"/>
          <w:szCs w:val="24"/>
        </w:rPr>
      </w:pPr>
      <w:r w:rsidRPr="005E0946">
        <w:rPr>
          <w:rFonts w:eastAsia="Times New Roman"/>
          <w:sz w:val="24"/>
          <w:szCs w:val="24"/>
        </w:rPr>
        <w:t>-своевременное</w:t>
      </w:r>
      <w:r w:rsidRPr="005E0946">
        <w:rPr>
          <w:sz w:val="24"/>
          <w:szCs w:val="24"/>
        </w:rPr>
        <w:tab/>
      </w:r>
      <w:r w:rsidRPr="005E0946">
        <w:rPr>
          <w:rFonts w:eastAsia="Times New Roman"/>
          <w:sz w:val="24"/>
          <w:szCs w:val="24"/>
        </w:rPr>
        <w:t>выявление</w:t>
      </w:r>
      <w:r w:rsidRPr="005E0946">
        <w:rPr>
          <w:rFonts w:eastAsia="Times New Roman"/>
          <w:sz w:val="24"/>
          <w:szCs w:val="24"/>
        </w:rPr>
        <w:tab/>
      </w:r>
      <w:proofErr w:type="gramStart"/>
      <w:r w:rsidRPr="005E0946">
        <w:rPr>
          <w:rFonts w:eastAsia="Times New Roman"/>
          <w:sz w:val="24"/>
          <w:szCs w:val="24"/>
        </w:rPr>
        <w:t>обучающихся</w:t>
      </w:r>
      <w:proofErr w:type="gramEnd"/>
      <w:r w:rsidRPr="005E0946">
        <w:rPr>
          <w:rFonts w:eastAsia="Times New Roman"/>
          <w:sz w:val="24"/>
          <w:szCs w:val="24"/>
        </w:rPr>
        <w:tab/>
        <w:t>с</w:t>
      </w:r>
      <w:r w:rsidRPr="005E0946">
        <w:rPr>
          <w:rFonts w:eastAsia="Times New Roman"/>
          <w:sz w:val="24"/>
          <w:szCs w:val="24"/>
        </w:rPr>
        <w:tab/>
        <w:t>трудностями</w:t>
      </w:r>
      <w:r w:rsidRPr="005E0946">
        <w:rPr>
          <w:rFonts w:eastAsia="Times New Roman"/>
          <w:sz w:val="24"/>
          <w:szCs w:val="24"/>
        </w:rPr>
        <w:tab/>
        <w:t>адаптации</w:t>
      </w:r>
      <w:r w:rsidRPr="005E0946">
        <w:rPr>
          <w:rFonts w:eastAsia="Times New Roman"/>
          <w:sz w:val="24"/>
          <w:szCs w:val="24"/>
        </w:rPr>
        <w:tab/>
        <w:t>в</w:t>
      </w:r>
    </w:p>
    <w:p w:rsidR="005E0946" w:rsidRPr="005E0946" w:rsidRDefault="005E0946" w:rsidP="00677D23">
      <w:pPr>
        <w:spacing w:line="48" w:lineRule="exact"/>
        <w:jc w:val="both"/>
        <w:rPr>
          <w:sz w:val="24"/>
          <w:szCs w:val="24"/>
        </w:rPr>
      </w:pPr>
    </w:p>
    <w:p w:rsidR="005E0946" w:rsidRPr="005E0946" w:rsidRDefault="005E0946" w:rsidP="00677D23">
      <w:pPr>
        <w:ind w:left="260"/>
        <w:jc w:val="both"/>
        <w:rPr>
          <w:sz w:val="24"/>
          <w:szCs w:val="24"/>
        </w:rPr>
      </w:pPr>
      <w:r w:rsidRPr="005E0946">
        <w:rPr>
          <w:rFonts w:eastAsia="Times New Roman"/>
          <w:sz w:val="24"/>
          <w:szCs w:val="24"/>
        </w:rPr>
        <w:t xml:space="preserve">образовательно-воспитательном </w:t>
      </w:r>
      <w:proofErr w:type="gramStart"/>
      <w:r w:rsidRPr="005E0946">
        <w:rPr>
          <w:rFonts w:eastAsia="Times New Roman"/>
          <w:sz w:val="24"/>
          <w:szCs w:val="24"/>
        </w:rPr>
        <w:t>процессе</w:t>
      </w:r>
      <w:proofErr w:type="gramEnd"/>
      <w:r w:rsidRPr="005E0946">
        <w:rPr>
          <w:rFonts w:eastAsia="Times New Roman"/>
          <w:sz w:val="24"/>
          <w:szCs w:val="24"/>
        </w:rPr>
        <w:t>;</w:t>
      </w:r>
    </w:p>
    <w:p w:rsidR="005E0946" w:rsidRPr="005E0946" w:rsidRDefault="005E0946" w:rsidP="00677D23">
      <w:pPr>
        <w:spacing w:line="50" w:lineRule="exact"/>
        <w:jc w:val="both"/>
        <w:rPr>
          <w:sz w:val="24"/>
          <w:szCs w:val="24"/>
        </w:rPr>
      </w:pPr>
    </w:p>
    <w:p w:rsidR="005E0946" w:rsidRPr="005E0946" w:rsidRDefault="005E0946" w:rsidP="00677D23">
      <w:pPr>
        <w:ind w:left="260"/>
        <w:jc w:val="both"/>
        <w:rPr>
          <w:sz w:val="24"/>
          <w:szCs w:val="24"/>
        </w:rPr>
      </w:pPr>
      <w:r w:rsidRPr="005E0946">
        <w:rPr>
          <w:rFonts w:eastAsia="Times New Roman"/>
          <w:sz w:val="24"/>
          <w:szCs w:val="24"/>
        </w:rPr>
        <w:t xml:space="preserve">-создание и реализация условий, нормализующих </w:t>
      </w:r>
      <w:proofErr w:type="gramStart"/>
      <w:r w:rsidRPr="005E0946">
        <w:rPr>
          <w:rFonts w:eastAsia="Times New Roman"/>
          <w:sz w:val="24"/>
          <w:szCs w:val="24"/>
        </w:rPr>
        <w:t>анализаторную</w:t>
      </w:r>
      <w:proofErr w:type="gramEnd"/>
      <w:r w:rsidRPr="005E0946">
        <w:rPr>
          <w:rFonts w:eastAsia="Times New Roman"/>
          <w:sz w:val="24"/>
          <w:szCs w:val="24"/>
        </w:rPr>
        <w:t>, аналитико-</w:t>
      </w:r>
    </w:p>
    <w:p w:rsidR="005E0946" w:rsidRPr="005E0946" w:rsidRDefault="005E0946" w:rsidP="00677D23">
      <w:pPr>
        <w:spacing w:line="48" w:lineRule="exact"/>
        <w:jc w:val="both"/>
        <w:rPr>
          <w:sz w:val="24"/>
          <w:szCs w:val="24"/>
        </w:rPr>
      </w:pPr>
    </w:p>
    <w:p w:rsidR="005E0946" w:rsidRPr="005E0946" w:rsidRDefault="005E0946" w:rsidP="00677D23">
      <w:pPr>
        <w:tabs>
          <w:tab w:val="left" w:pos="2360"/>
          <w:tab w:val="left" w:pos="2800"/>
          <w:tab w:val="left" w:pos="4780"/>
          <w:tab w:val="left" w:pos="6640"/>
          <w:tab w:val="left" w:pos="7200"/>
          <w:tab w:val="left" w:pos="8300"/>
        </w:tabs>
        <w:ind w:left="260"/>
        <w:jc w:val="both"/>
        <w:rPr>
          <w:sz w:val="24"/>
          <w:szCs w:val="24"/>
        </w:rPr>
      </w:pPr>
      <w:r w:rsidRPr="005E0946">
        <w:rPr>
          <w:rFonts w:eastAsia="Times New Roman"/>
          <w:sz w:val="24"/>
          <w:szCs w:val="24"/>
        </w:rPr>
        <w:t>синтетическую</w:t>
      </w:r>
      <w:r w:rsidRPr="005E0946">
        <w:rPr>
          <w:rFonts w:eastAsia="Times New Roman"/>
          <w:sz w:val="24"/>
          <w:szCs w:val="24"/>
        </w:rPr>
        <w:tab/>
        <w:t>и</w:t>
      </w:r>
      <w:r w:rsidRPr="005E0946">
        <w:rPr>
          <w:rFonts w:eastAsia="Times New Roman"/>
          <w:sz w:val="24"/>
          <w:szCs w:val="24"/>
        </w:rPr>
        <w:tab/>
        <w:t>регуляторную</w:t>
      </w:r>
      <w:r w:rsidRPr="005E0946">
        <w:rPr>
          <w:rFonts w:eastAsia="Times New Roman"/>
          <w:sz w:val="24"/>
          <w:szCs w:val="24"/>
        </w:rPr>
        <w:tab/>
        <w:t>деятельность</w:t>
      </w:r>
      <w:r w:rsidRPr="005E0946">
        <w:rPr>
          <w:rFonts w:eastAsia="Times New Roman"/>
          <w:sz w:val="24"/>
          <w:szCs w:val="24"/>
        </w:rPr>
        <w:tab/>
        <w:t>на</w:t>
      </w:r>
      <w:r w:rsidRPr="005E0946">
        <w:rPr>
          <w:rFonts w:eastAsia="Times New Roman"/>
          <w:sz w:val="24"/>
          <w:szCs w:val="24"/>
        </w:rPr>
        <w:tab/>
        <w:t>основе</w:t>
      </w:r>
      <w:r w:rsidRPr="005E0946">
        <w:rPr>
          <w:rFonts w:eastAsia="Times New Roman"/>
          <w:sz w:val="24"/>
          <w:szCs w:val="24"/>
        </w:rPr>
        <w:tab/>
        <w:t>координации</w:t>
      </w:r>
    </w:p>
    <w:p w:rsidR="005E0946" w:rsidRPr="005E0946" w:rsidRDefault="005E0946" w:rsidP="00677D23">
      <w:pPr>
        <w:spacing w:line="48" w:lineRule="exact"/>
        <w:jc w:val="both"/>
        <w:rPr>
          <w:sz w:val="24"/>
          <w:szCs w:val="24"/>
        </w:rPr>
      </w:pPr>
    </w:p>
    <w:p w:rsidR="005E0946" w:rsidRPr="005E0946" w:rsidRDefault="005E0946" w:rsidP="00677D23">
      <w:pPr>
        <w:tabs>
          <w:tab w:val="left" w:pos="2420"/>
          <w:tab w:val="left" w:pos="4700"/>
          <w:tab w:val="left" w:pos="5100"/>
          <w:tab w:val="left" w:pos="6920"/>
          <w:tab w:val="left" w:pos="8060"/>
          <w:tab w:val="left" w:pos="9740"/>
        </w:tabs>
        <w:ind w:left="260"/>
        <w:jc w:val="both"/>
        <w:rPr>
          <w:sz w:val="24"/>
          <w:szCs w:val="24"/>
        </w:rPr>
      </w:pPr>
      <w:r w:rsidRPr="005E0946">
        <w:rPr>
          <w:rFonts w:eastAsia="Times New Roman"/>
          <w:sz w:val="24"/>
          <w:szCs w:val="24"/>
        </w:rPr>
        <w:t>педагогических,</w:t>
      </w:r>
      <w:r w:rsidRPr="005E0946">
        <w:rPr>
          <w:rFonts w:eastAsia="Times New Roman"/>
          <w:sz w:val="24"/>
          <w:szCs w:val="24"/>
        </w:rPr>
        <w:tab/>
        <w:t>психологических</w:t>
      </w:r>
      <w:r w:rsidRPr="005E0946">
        <w:rPr>
          <w:rFonts w:eastAsia="Times New Roman"/>
          <w:sz w:val="24"/>
          <w:szCs w:val="24"/>
        </w:rPr>
        <w:tab/>
        <w:t>и</w:t>
      </w:r>
      <w:r w:rsidRPr="005E0946">
        <w:rPr>
          <w:rFonts w:eastAsia="Times New Roman"/>
          <w:sz w:val="24"/>
          <w:szCs w:val="24"/>
        </w:rPr>
        <w:tab/>
        <w:t>медицинских</w:t>
      </w:r>
      <w:r w:rsidRPr="005E0946">
        <w:rPr>
          <w:rFonts w:eastAsia="Times New Roman"/>
          <w:sz w:val="24"/>
          <w:szCs w:val="24"/>
        </w:rPr>
        <w:tab/>
        <w:t>средств</w:t>
      </w:r>
      <w:r w:rsidRPr="005E0946">
        <w:rPr>
          <w:rFonts w:eastAsia="Times New Roman"/>
          <w:sz w:val="24"/>
          <w:szCs w:val="24"/>
        </w:rPr>
        <w:tab/>
        <w:t>воздействия</w:t>
      </w:r>
      <w:r w:rsidRPr="005E0946">
        <w:rPr>
          <w:rFonts w:eastAsia="Times New Roman"/>
          <w:sz w:val="24"/>
          <w:szCs w:val="24"/>
        </w:rPr>
        <w:tab/>
      </w:r>
      <w:proofErr w:type="gramStart"/>
      <w:r w:rsidRPr="005E0946">
        <w:rPr>
          <w:rFonts w:eastAsia="Times New Roman"/>
          <w:sz w:val="24"/>
          <w:szCs w:val="24"/>
        </w:rPr>
        <w:t>в</w:t>
      </w:r>
      <w:proofErr w:type="gramEnd"/>
    </w:p>
    <w:p w:rsidR="005E0946" w:rsidRPr="005E0946" w:rsidRDefault="005E0946" w:rsidP="00677D23">
      <w:pPr>
        <w:spacing w:line="50" w:lineRule="exact"/>
        <w:jc w:val="both"/>
        <w:rPr>
          <w:sz w:val="24"/>
          <w:szCs w:val="24"/>
        </w:rPr>
      </w:pPr>
    </w:p>
    <w:p w:rsidR="005E0946" w:rsidRPr="005E0946" w:rsidRDefault="005E0946" w:rsidP="00677D23">
      <w:pPr>
        <w:ind w:left="260"/>
        <w:jc w:val="both"/>
        <w:rPr>
          <w:sz w:val="24"/>
          <w:szCs w:val="24"/>
        </w:rPr>
      </w:pPr>
      <w:proofErr w:type="gramStart"/>
      <w:r w:rsidRPr="005E0946">
        <w:rPr>
          <w:rFonts w:eastAsia="Times New Roman"/>
          <w:sz w:val="24"/>
          <w:szCs w:val="24"/>
        </w:rPr>
        <w:t>процессе</w:t>
      </w:r>
      <w:proofErr w:type="gramEnd"/>
      <w:r w:rsidRPr="005E0946">
        <w:rPr>
          <w:rFonts w:eastAsia="Times New Roman"/>
          <w:sz w:val="24"/>
          <w:szCs w:val="24"/>
        </w:rPr>
        <w:t xml:space="preserve"> комплексной психолого-медико-педагогической коррекции;</w:t>
      </w:r>
    </w:p>
    <w:p w:rsidR="005E0946" w:rsidRPr="005E0946" w:rsidRDefault="005E0946" w:rsidP="00677D23">
      <w:pPr>
        <w:spacing w:line="48" w:lineRule="exact"/>
        <w:jc w:val="both"/>
        <w:rPr>
          <w:sz w:val="24"/>
          <w:szCs w:val="24"/>
        </w:rPr>
      </w:pPr>
    </w:p>
    <w:p w:rsidR="005E0946" w:rsidRPr="005E0946" w:rsidRDefault="005E0946" w:rsidP="00677D23">
      <w:pPr>
        <w:tabs>
          <w:tab w:val="left" w:pos="1680"/>
          <w:tab w:val="left" w:pos="3220"/>
          <w:tab w:val="left" w:pos="4760"/>
          <w:tab w:val="left" w:pos="7040"/>
          <w:tab w:val="left" w:pos="8980"/>
          <w:tab w:val="left" w:pos="9380"/>
        </w:tabs>
        <w:ind w:left="260"/>
        <w:jc w:val="both"/>
        <w:rPr>
          <w:sz w:val="24"/>
          <w:szCs w:val="24"/>
        </w:rPr>
      </w:pPr>
      <w:r w:rsidRPr="005E0946">
        <w:rPr>
          <w:rFonts w:eastAsia="Times New Roman"/>
          <w:sz w:val="24"/>
          <w:szCs w:val="24"/>
        </w:rPr>
        <w:t>-оказание</w:t>
      </w:r>
      <w:r w:rsidRPr="005E0946">
        <w:rPr>
          <w:sz w:val="24"/>
          <w:szCs w:val="24"/>
        </w:rPr>
        <w:tab/>
      </w:r>
      <w:r w:rsidRPr="005E0946">
        <w:rPr>
          <w:rFonts w:eastAsia="Times New Roman"/>
          <w:sz w:val="24"/>
          <w:szCs w:val="24"/>
        </w:rPr>
        <w:t>родителям</w:t>
      </w:r>
      <w:r w:rsidRPr="005E0946">
        <w:rPr>
          <w:sz w:val="24"/>
          <w:szCs w:val="24"/>
        </w:rPr>
        <w:tab/>
      </w:r>
      <w:r w:rsidRPr="005E0946">
        <w:rPr>
          <w:rFonts w:eastAsia="Times New Roman"/>
          <w:sz w:val="24"/>
          <w:szCs w:val="24"/>
        </w:rPr>
        <w:t>(законным</w:t>
      </w:r>
      <w:r w:rsidRPr="005E0946">
        <w:rPr>
          <w:sz w:val="24"/>
          <w:szCs w:val="24"/>
        </w:rPr>
        <w:tab/>
      </w:r>
      <w:r w:rsidRPr="005E0946">
        <w:rPr>
          <w:rFonts w:eastAsia="Times New Roman"/>
          <w:sz w:val="24"/>
          <w:szCs w:val="24"/>
        </w:rPr>
        <w:t>представителям)</w:t>
      </w:r>
      <w:r w:rsidRPr="005E0946">
        <w:rPr>
          <w:rFonts w:eastAsia="Times New Roman"/>
          <w:sz w:val="24"/>
          <w:szCs w:val="24"/>
        </w:rPr>
        <w:tab/>
      </w:r>
      <w:proofErr w:type="gramStart"/>
      <w:r w:rsidRPr="005E0946">
        <w:rPr>
          <w:rFonts w:eastAsia="Times New Roman"/>
          <w:sz w:val="24"/>
          <w:szCs w:val="24"/>
        </w:rPr>
        <w:t>обучающихся</w:t>
      </w:r>
      <w:proofErr w:type="gramEnd"/>
      <w:r w:rsidRPr="005E0946">
        <w:rPr>
          <w:rFonts w:eastAsia="Times New Roman"/>
          <w:sz w:val="24"/>
          <w:szCs w:val="24"/>
        </w:rPr>
        <w:tab/>
        <w:t>с</w:t>
      </w:r>
      <w:r w:rsidRPr="005E0946">
        <w:rPr>
          <w:rFonts w:eastAsia="Times New Roman"/>
          <w:sz w:val="24"/>
          <w:szCs w:val="24"/>
        </w:rPr>
        <w:tab/>
        <w:t>ЗПР</w:t>
      </w:r>
    </w:p>
    <w:p w:rsidR="005E0946" w:rsidRPr="005E0946" w:rsidRDefault="005E0946" w:rsidP="00677D23">
      <w:pPr>
        <w:spacing w:line="48" w:lineRule="exact"/>
        <w:jc w:val="both"/>
        <w:rPr>
          <w:sz w:val="24"/>
          <w:szCs w:val="24"/>
        </w:rPr>
      </w:pPr>
    </w:p>
    <w:p w:rsidR="005E0946" w:rsidRPr="005E0946" w:rsidRDefault="005E0946" w:rsidP="00677D23">
      <w:pPr>
        <w:tabs>
          <w:tab w:val="left" w:pos="2500"/>
          <w:tab w:val="left" w:pos="2860"/>
          <w:tab w:val="left" w:pos="4740"/>
          <w:tab w:val="left" w:pos="5920"/>
          <w:tab w:val="left" w:pos="6420"/>
          <w:tab w:val="left" w:pos="8340"/>
        </w:tabs>
        <w:ind w:left="260"/>
        <w:jc w:val="both"/>
        <w:rPr>
          <w:sz w:val="24"/>
          <w:szCs w:val="24"/>
        </w:rPr>
      </w:pPr>
      <w:r w:rsidRPr="005E0946">
        <w:rPr>
          <w:rFonts w:eastAsia="Times New Roman"/>
          <w:sz w:val="24"/>
          <w:szCs w:val="24"/>
        </w:rPr>
        <w:t>консультативной</w:t>
      </w:r>
      <w:r w:rsidRPr="005E0946">
        <w:rPr>
          <w:rFonts w:eastAsia="Times New Roman"/>
          <w:sz w:val="24"/>
          <w:szCs w:val="24"/>
        </w:rPr>
        <w:tab/>
        <w:t>и</w:t>
      </w:r>
      <w:r w:rsidRPr="005E0946">
        <w:rPr>
          <w:rFonts w:eastAsia="Times New Roman"/>
          <w:sz w:val="24"/>
          <w:szCs w:val="24"/>
        </w:rPr>
        <w:tab/>
        <w:t>методической</w:t>
      </w:r>
      <w:r w:rsidRPr="005E0946">
        <w:rPr>
          <w:rFonts w:eastAsia="Times New Roman"/>
          <w:sz w:val="24"/>
          <w:szCs w:val="24"/>
        </w:rPr>
        <w:tab/>
        <w:t>помощи</w:t>
      </w:r>
      <w:r w:rsidRPr="005E0946">
        <w:rPr>
          <w:rFonts w:eastAsia="Times New Roman"/>
          <w:sz w:val="24"/>
          <w:szCs w:val="24"/>
        </w:rPr>
        <w:tab/>
        <w:t>по</w:t>
      </w:r>
      <w:r w:rsidRPr="005E0946">
        <w:rPr>
          <w:rFonts w:eastAsia="Times New Roman"/>
          <w:sz w:val="24"/>
          <w:szCs w:val="24"/>
        </w:rPr>
        <w:tab/>
      </w:r>
      <w:proofErr w:type="gramStart"/>
      <w:r w:rsidRPr="005E0946">
        <w:rPr>
          <w:rFonts w:eastAsia="Times New Roman"/>
          <w:sz w:val="24"/>
          <w:szCs w:val="24"/>
        </w:rPr>
        <w:t>медицинским</w:t>
      </w:r>
      <w:proofErr w:type="gramEnd"/>
      <w:r w:rsidRPr="005E0946">
        <w:rPr>
          <w:rFonts w:eastAsia="Times New Roman"/>
          <w:sz w:val="24"/>
          <w:szCs w:val="24"/>
        </w:rPr>
        <w:t>,</w:t>
      </w:r>
      <w:r w:rsidRPr="005E0946">
        <w:rPr>
          <w:sz w:val="24"/>
          <w:szCs w:val="24"/>
        </w:rPr>
        <w:tab/>
      </w:r>
      <w:r w:rsidRPr="005E0946">
        <w:rPr>
          <w:rFonts w:eastAsia="Times New Roman"/>
          <w:sz w:val="24"/>
          <w:szCs w:val="24"/>
        </w:rPr>
        <w:t>социальным,</w:t>
      </w:r>
    </w:p>
    <w:p w:rsidR="005E0946" w:rsidRPr="005E0946" w:rsidRDefault="005E0946" w:rsidP="00677D23">
      <w:pPr>
        <w:spacing w:line="48" w:lineRule="exact"/>
        <w:jc w:val="both"/>
        <w:rPr>
          <w:sz w:val="24"/>
          <w:szCs w:val="24"/>
        </w:rPr>
      </w:pPr>
    </w:p>
    <w:p w:rsidR="005E0946" w:rsidRPr="005E0946" w:rsidRDefault="005E0946" w:rsidP="00677D23">
      <w:pPr>
        <w:ind w:left="260"/>
        <w:jc w:val="both"/>
        <w:rPr>
          <w:sz w:val="24"/>
          <w:szCs w:val="24"/>
        </w:rPr>
      </w:pPr>
      <w:r w:rsidRPr="005E0946">
        <w:rPr>
          <w:rFonts w:eastAsia="Times New Roman"/>
          <w:sz w:val="24"/>
          <w:szCs w:val="24"/>
        </w:rPr>
        <w:t>психологическим, правовым и другим вопросам.</w:t>
      </w:r>
    </w:p>
    <w:p w:rsidR="005E0946" w:rsidRPr="005E0946" w:rsidRDefault="005E0946" w:rsidP="005E0946">
      <w:pPr>
        <w:spacing w:line="144" w:lineRule="exact"/>
        <w:rPr>
          <w:sz w:val="24"/>
          <w:szCs w:val="24"/>
        </w:rPr>
      </w:pPr>
    </w:p>
    <w:p w:rsidR="005E0946" w:rsidRPr="005E0946" w:rsidRDefault="005E0946" w:rsidP="005E0946">
      <w:pPr>
        <w:ind w:left="1120"/>
        <w:rPr>
          <w:sz w:val="24"/>
          <w:szCs w:val="24"/>
        </w:rPr>
      </w:pPr>
      <w:r w:rsidRPr="005E0946">
        <w:rPr>
          <w:rFonts w:eastAsia="Times New Roman"/>
          <w:b/>
          <w:bCs/>
          <w:i/>
          <w:iCs/>
          <w:sz w:val="24"/>
          <w:szCs w:val="24"/>
        </w:rPr>
        <w:t>Принципы коррекционной работы</w:t>
      </w:r>
    </w:p>
    <w:p w:rsidR="005E0946" w:rsidRPr="005E0946" w:rsidRDefault="005E0946" w:rsidP="005E0946">
      <w:pPr>
        <w:spacing w:line="56"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приоритетности интересов</w:t>
      </w:r>
      <w:r w:rsidRPr="005E0946">
        <w:rPr>
          <w:rFonts w:eastAsia="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E0946" w:rsidRPr="005E0946" w:rsidRDefault="005E0946" w:rsidP="005E0946">
      <w:pPr>
        <w:spacing w:line="22"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системности</w:t>
      </w:r>
      <w:r w:rsidRPr="005E0946">
        <w:rPr>
          <w:rFonts w:eastAsia="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E0946" w:rsidRPr="005E0946" w:rsidRDefault="005E0946" w:rsidP="005E0946">
      <w:pPr>
        <w:spacing w:line="21" w:lineRule="exact"/>
        <w:rPr>
          <w:sz w:val="24"/>
          <w:szCs w:val="24"/>
        </w:rPr>
      </w:pPr>
    </w:p>
    <w:p w:rsidR="005E0946" w:rsidRPr="005E0946" w:rsidRDefault="005E0946" w:rsidP="005E0946">
      <w:pPr>
        <w:spacing w:line="270"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непрерывности</w:t>
      </w:r>
      <w:r w:rsidRPr="005E0946">
        <w:rPr>
          <w:rFonts w:eastAsia="Times New Roman"/>
          <w:sz w:val="24"/>
          <w:szCs w:val="24"/>
        </w:rPr>
        <w:t xml:space="preserve"> обеспечивает проведение коррекционной работы на всем протяжении обучения школьников с учетом изменений в их личности.</w:t>
      </w:r>
    </w:p>
    <w:p w:rsidR="005E0946" w:rsidRPr="005E0946" w:rsidRDefault="005E0946" w:rsidP="005E0946">
      <w:pPr>
        <w:spacing w:line="25" w:lineRule="exact"/>
        <w:rPr>
          <w:sz w:val="24"/>
          <w:szCs w:val="24"/>
        </w:rPr>
      </w:pPr>
    </w:p>
    <w:p w:rsidR="005E0946" w:rsidRPr="005E0946" w:rsidRDefault="005E0946" w:rsidP="005E0946">
      <w:pPr>
        <w:spacing w:line="270" w:lineRule="auto"/>
        <w:ind w:left="260" w:firstLine="852"/>
        <w:jc w:val="both"/>
        <w:rPr>
          <w:sz w:val="24"/>
          <w:szCs w:val="24"/>
        </w:rPr>
      </w:pPr>
      <w:proofErr w:type="gramStart"/>
      <w:r w:rsidRPr="005E0946">
        <w:rPr>
          <w:rFonts w:eastAsia="Times New Roman"/>
          <w:sz w:val="24"/>
          <w:szCs w:val="24"/>
        </w:rPr>
        <w:t xml:space="preserve">Принцип </w:t>
      </w:r>
      <w:r w:rsidRPr="005E0946">
        <w:rPr>
          <w:rFonts w:eastAsia="Times New Roman"/>
          <w:i/>
          <w:iCs/>
          <w:sz w:val="24"/>
          <w:szCs w:val="24"/>
        </w:rPr>
        <w:t>вариативности</w:t>
      </w:r>
      <w:r w:rsidRPr="005E0946">
        <w:rPr>
          <w:rFonts w:eastAsia="Times New Roman"/>
          <w:sz w:val="24"/>
          <w:szCs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комплексности</w:t>
      </w:r>
      <w:r w:rsidRPr="005E0946">
        <w:rPr>
          <w:rFonts w:eastAsia="Times New Roman"/>
          <w:sz w:val="24"/>
          <w:szCs w:val="24"/>
        </w:rPr>
        <w:t xml:space="preserve"> коррекционного воздействия предполагает необходимость всестороннего изучения обучающихся и предоставления квалифицированной помощи </w:t>
      </w:r>
      <w:r w:rsidRPr="005E0946">
        <w:rPr>
          <w:rFonts w:eastAsia="Times New Roman"/>
          <w:sz w:val="24"/>
          <w:szCs w:val="24"/>
        </w:rPr>
        <w:lastRenderedPageBreak/>
        <w:t>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5E0946" w:rsidRPr="005E0946" w:rsidRDefault="005E0946" w:rsidP="005E0946">
      <w:pPr>
        <w:spacing w:line="17" w:lineRule="exact"/>
        <w:rPr>
          <w:sz w:val="24"/>
          <w:szCs w:val="24"/>
        </w:rPr>
      </w:pPr>
    </w:p>
    <w:p w:rsidR="005E0946" w:rsidRPr="005E0946" w:rsidRDefault="005E0946" w:rsidP="005E0946">
      <w:pPr>
        <w:spacing w:line="272"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единства психолого-педагогических и медицинских средств</w:t>
      </w:r>
      <w:r w:rsidRPr="005E0946">
        <w:rPr>
          <w:rFonts w:eastAsia="Times New Roman"/>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E0946" w:rsidRPr="005E0946" w:rsidRDefault="005E0946" w:rsidP="005E0946">
      <w:pPr>
        <w:spacing w:line="22" w:lineRule="exact"/>
        <w:rPr>
          <w:sz w:val="24"/>
          <w:szCs w:val="24"/>
        </w:rPr>
      </w:pPr>
    </w:p>
    <w:p w:rsidR="005E0946" w:rsidRPr="005E0946" w:rsidRDefault="005E0946" w:rsidP="00791701">
      <w:pPr>
        <w:spacing w:line="271" w:lineRule="auto"/>
        <w:ind w:left="260" w:firstLine="852"/>
        <w:jc w:val="both"/>
        <w:rPr>
          <w:sz w:val="24"/>
          <w:szCs w:val="24"/>
        </w:rPr>
      </w:pPr>
      <w:r w:rsidRPr="005E0946">
        <w:rPr>
          <w:rFonts w:eastAsia="Times New Roman"/>
          <w:sz w:val="24"/>
          <w:szCs w:val="24"/>
        </w:rPr>
        <w:t xml:space="preserve">Принцип </w:t>
      </w:r>
      <w:r w:rsidRPr="005E0946">
        <w:rPr>
          <w:rFonts w:eastAsia="Times New Roman"/>
          <w:i/>
          <w:iCs/>
          <w:sz w:val="24"/>
          <w:szCs w:val="24"/>
        </w:rPr>
        <w:t>сотрудничества с семьей</w:t>
      </w:r>
      <w:r w:rsidRPr="005E0946">
        <w:rPr>
          <w:rFonts w:eastAsia="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E0946" w:rsidRPr="005E0946" w:rsidRDefault="005E0946" w:rsidP="005E0946">
      <w:pPr>
        <w:spacing w:line="267" w:lineRule="auto"/>
        <w:ind w:left="260" w:firstLine="708"/>
        <w:jc w:val="both"/>
        <w:rPr>
          <w:sz w:val="24"/>
          <w:szCs w:val="24"/>
        </w:rPr>
      </w:pPr>
      <w:r w:rsidRPr="005E0946">
        <w:rPr>
          <w:rFonts w:eastAsia="Times New Roman"/>
          <w:sz w:val="24"/>
          <w:szCs w:val="24"/>
        </w:rPr>
        <w:t>Теоретико-методологической основой Программы коррекционной работы является взаимосвязь трех подходов:</w:t>
      </w:r>
    </w:p>
    <w:p w:rsidR="005E0946" w:rsidRPr="005E0946" w:rsidRDefault="005E0946" w:rsidP="005E0946">
      <w:pPr>
        <w:spacing w:line="45" w:lineRule="exact"/>
        <w:rPr>
          <w:sz w:val="24"/>
          <w:szCs w:val="24"/>
        </w:rPr>
      </w:pPr>
    </w:p>
    <w:p w:rsidR="005E0946" w:rsidRPr="005E0946" w:rsidRDefault="005E0946" w:rsidP="00753567">
      <w:pPr>
        <w:numPr>
          <w:ilvl w:val="0"/>
          <w:numId w:val="117"/>
        </w:numPr>
        <w:tabs>
          <w:tab w:val="left" w:pos="680"/>
        </w:tabs>
        <w:spacing w:line="251" w:lineRule="auto"/>
        <w:ind w:left="680" w:hanging="418"/>
        <w:rPr>
          <w:rFonts w:eastAsia="Symbol"/>
          <w:sz w:val="24"/>
          <w:szCs w:val="24"/>
        </w:rPr>
      </w:pPr>
      <w:proofErr w:type="gramStart"/>
      <w:r w:rsidRPr="005E0946">
        <w:rPr>
          <w:rFonts w:eastAsia="Times New Roman"/>
          <w:sz w:val="24"/>
          <w:szCs w:val="24"/>
        </w:rPr>
        <w:t>нейропсихологического</w:t>
      </w:r>
      <w:proofErr w:type="gramEnd"/>
      <w:r w:rsidRPr="005E0946">
        <w:rPr>
          <w:rFonts w:eastAsia="Times New Roman"/>
          <w:sz w:val="24"/>
          <w:szCs w:val="24"/>
        </w:rPr>
        <w:t>, выявляющего причины, лежащие в основе школьных трудностей;</w:t>
      </w:r>
    </w:p>
    <w:p w:rsidR="005E0946" w:rsidRPr="005E0946" w:rsidRDefault="005E0946" w:rsidP="005E0946">
      <w:pPr>
        <w:spacing w:line="96" w:lineRule="exact"/>
        <w:rPr>
          <w:rFonts w:eastAsia="Symbol"/>
          <w:sz w:val="24"/>
          <w:szCs w:val="24"/>
        </w:rPr>
      </w:pPr>
    </w:p>
    <w:p w:rsidR="005E0946" w:rsidRPr="005E0946" w:rsidRDefault="005E0946" w:rsidP="00753567">
      <w:pPr>
        <w:numPr>
          <w:ilvl w:val="0"/>
          <w:numId w:val="117"/>
        </w:numPr>
        <w:tabs>
          <w:tab w:val="left" w:pos="680"/>
        </w:tabs>
        <w:spacing w:line="249" w:lineRule="auto"/>
        <w:ind w:left="680" w:hanging="418"/>
        <w:rPr>
          <w:rFonts w:eastAsia="Symbol"/>
          <w:sz w:val="24"/>
          <w:szCs w:val="24"/>
        </w:rPr>
      </w:pPr>
      <w:r w:rsidRPr="005E0946">
        <w:rPr>
          <w:rFonts w:eastAsia="Times New Roman"/>
          <w:sz w:val="24"/>
          <w:szCs w:val="24"/>
        </w:rPr>
        <w:t>комплексного, обеспечивающего учет медико-психолого-педагогических знаний о ребенке;</w:t>
      </w:r>
    </w:p>
    <w:p w:rsidR="005E0946" w:rsidRPr="005E0946" w:rsidRDefault="005E0946" w:rsidP="005E0946">
      <w:pPr>
        <w:spacing w:line="102" w:lineRule="exact"/>
        <w:rPr>
          <w:rFonts w:eastAsia="Symbol"/>
          <w:sz w:val="24"/>
          <w:szCs w:val="24"/>
        </w:rPr>
      </w:pPr>
    </w:p>
    <w:p w:rsidR="005E0946" w:rsidRPr="005E0946" w:rsidRDefault="005E0946" w:rsidP="00753567">
      <w:pPr>
        <w:numPr>
          <w:ilvl w:val="0"/>
          <w:numId w:val="117"/>
        </w:numPr>
        <w:tabs>
          <w:tab w:val="left" w:pos="680"/>
        </w:tabs>
        <w:spacing w:line="269" w:lineRule="auto"/>
        <w:ind w:left="680" w:hanging="418"/>
        <w:jc w:val="both"/>
        <w:rPr>
          <w:rFonts w:eastAsia="Symbol"/>
          <w:sz w:val="24"/>
          <w:szCs w:val="24"/>
        </w:rPr>
      </w:pPr>
      <w:r w:rsidRPr="005E0946">
        <w:rPr>
          <w:rFonts w:eastAsia="Times New Roman"/>
          <w:sz w:val="24"/>
          <w:szCs w:val="24"/>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Pr="005E0946">
        <w:rPr>
          <w:rFonts w:eastAsia="Times New Roman"/>
          <w:sz w:val="24"/>
          <w:szCs w:val="24"/>
        </w:rPr>
        <w:t>решения задач коррекции нарушенного развития детей</w:t>
      </w:r>
      <w:proofErr w:type="gramEnd"/>
      <w:r w:rsidRPr="005E0946">
        <w:rPr>
          <w:rFonts w:eastAsia="Times New Roman"/>
          <w:sz w:val="24"/>
          <w:szCs w:val="24"/>
        </w:rPr>
        <w:t xml:space="preserve"> конкретным содержанием профессиональной работы медицинских работников, педагогов и</w:t>
      </w:r>
    </w:p>
    <w:p w:rsidR="005E0946" w:rsidRPr="005E0946" w:rsidRDefault="005E0946" w:rsidP="005E0946">
      <w:pPr>
        <w:spacing w:line="102" w:lineRule="exact"/>
        <w:rPr>
          <w:sz w:val="24"/>
          <w:szCs w:val="24"/>
        </w:rPr>
      </w:pPr>
    </w:p>
    <w:p w:rsidR="005E0946" w:rsidRPr="005E0946" w:rsidRDefault="005E0946" w:rsidP="00791701">
      <w:pPr>
        <w:spacing w:line="267" w:lineRule="auto"/>
        <w:ind w:left="680"/>
        <w:rPr>
          <w:sz w:val="24"/>
          <w:szCs w:val="24"/>
        </w:rPr>
      </w:pPr>
      <w:r w:rsidRPr="005E0946">
        <w:rPr>
          <w:rFonts w:eastAsia="Times New Roman"/>
          <w:sz w:val="24"/>
          <w:szCs w:val="24"/>
        </w:rPr>
        <w:t xml:space="preserve">психологов, а с </w:t>
      </w:r>
      <w:proofErr w:type="gramStart"/>
      <w:r w:rsidRPr="005E0946">
        <w:rPr>
          <w:rFonts w:eastAsia="Times New Roman"/>
          <w:sz w:val="24"/>
          <w:szCs w:val="24"/>
        </w:rPr>
        <w:t>другой</w:t>
      </w:r>
      <w:proofErr w:type="gramEnd"/>
      <w:r w:rsidRPr="005E0946">
        <w:rPr>
          <w:rFonts w:eastAsia="Times New Roman"/>
          <w:sz w:val="24"/>
          <w:szCs w:val="24"/>
        </w:rPr>
        <w:t xml:space="preserve"> – интеграцию действий формирующегося коллективного субъекта этого процесса.</w:t>
      </w:r>
    </w:p>
    <w:p w:rsidR="005E0946" w:rsidRPr="005E0946" w:rsidRDefault="005E0946" w:rsidP="005E0946">
      <w:pPr>
        <w:ind w:left="1840"/>
        <w:jc w:val="center"/>
        <w:rPr>
          <w:sz w:val="24"/>
          <w:szCs w:val="24"/>
        </w:rPr>
      </w:pPr>
      <w:r w:rsidRPr="005E0946">
        <w:rPr>
          <w:rFonts w:eastAsia="Times New Roman"/>
          <w:b/>
          <w:bCs/>
          <w:sz w:val="24"/>
          <w:szCs w:val="24"/>
        </w:rPr>
        <w:t>Направления работы</w:t>
      </w:r>
    </w:p>
    <w:p w:rsidR="005E0946" w:rsidRPr="005E0946" w:rsidRDefault="005E0946" w:rsidP="005E0946">
      <w:pPr>
        <w:spacing w:line="56" w:lineRule="exact"/>
        <w:rPr>
          <w:sz w:val="24"/>
          <w:szCs w:val="24"/>
        </w:rPr>
      </w:pPr>
    </w:p>
    <w:p w:rsidR="005E0946" w:rsidRPr="005E0946" w:rsidRDefault="005E0946" w:rsidP="005E0946">
      <w:pPr>
        <w:spacing w:line="267" w:lineRule="auto"/>
        <w:ind w:left="260" w:firstLine="708"/>
        <w:rPr>
          <w:sz w:val="24"/>
          <w:szCs w:val="24"/>
        </w:rPr>
      </w:pPr>
      <w:r w:rsidRPr="005E0946">
        <w:rPr>
          <w:rFonts w:eastAsia="Times New Roman"/>
          <w:sz w:val="24"/>
          <w:szCs w:val="24"/>
        </w:rPr>
        <w:t>Программа коррекционной работы включает в себя взаимосвязанные направления. Данные направления отражают еѐ основное содержание:</w:t>
      </w:r>
    </w:p>
    <w:p w:rsidR="005E0946" w:rsidRPr="005E0946" w:rsidRDefault="005E0946" w:rsidP="005E0946">
      <w:pPr>
        <w:spacing w:line="25" w:lineRule="exact"/>
        <w:rPr>
          <w:sz w:val="24"/>
          <w:szCs w:val="24"/>
        </w:rPr>
      </w:pPr>
    </w:p>
    <w:p w:rsidR="005E0946" w:rsidRPr="005E0946" w:rsidRDefault="005E0946" w:rsidP="00753567">
      <w:pPr>
        <w:numPr>
          <w:ilvl w:val="0"/>
          <w:numId w:val="118"/>
        </w:numPr>
        <w:tabs>
          <w:tab w:val="left" w:pos="680"/>
        </w:tabs>
        <w:spacing w:line="214" w:lineRule="auto"/>
        <w:ind w:left="680" w:hanging="418"/>
        <w:jc w:val="both"/>
        <w:rPr>
          <w:rFonts w:eastAsia="Wingdings"/>
          <w:sz w:val="24"/>
          <w:szCs w:val="24"/>
          <w:vertAlign w:val="superscript"/>
        </w:rPr>
      </w:pPr>
      <w:r w:rsidRPr="005E0946">
        <w:rPr>
          <w:rFonts w:eastAsia="Times New Roman"/>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E0946" w:rsidRPr="005E0946" w:rsidRDefault="005E0946" w:rsidP="005E0946">
      <w:pPr>
        <w:spacing w:line="98" w:lineRule="exact"/>
        <w:rPr>
          <w:rFonts w:eastAsia="Wingdings"/>
          <w:sz w:val="24"/>
          <w:szCs w:val="24"/>
          <w:vertAlign w:val="superscript"/>
        </w:rPr>
      </w:pPr>
    </w:p>
    <w:p w:rsidR="005E0946" w:rsidRPr="005E0946" w:rsidRDefault="005E0946" w:rsidP="00753567">
      <w:pPr>
        <w:numPr>
          <w:ilvl w:val="0"/>
          <w:numId w:val="118"/>
        </w:numPr>
        <w:tabs>
          <w:tab w:val="left" w:pos="680"/>
        </w:tabs>
        <w:spacing w:line="237" w:lineRule="auto"/>
        <w:ind w:left="680" w:hanging="418"/>
        <w:jc w:val="both"/>
        <w:rPr>
          <w:rFonts w:eastAsia="Wingdings"/>
          <w:sz w:val="24"/>
          <w:szCs w:val="24"/>
          <w:vertAlign w:val="superscript"/>
        </w:rPr>
      </w:pPr>
      <w:r w:rsidRPr="005E0946">
        <w:rPr>
          <w:rFonts w:eastAsia="Times New Roman"/>
          <w:sz w:val="24"/>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5E0946">
        <w:rPr>
          <w:rFonts w:eastAsia="Times New Roman"/>
          <w:sz w:val="24"/>
          <w:szCs w:val="24"/>
        </w:rPr>
        <w:t>у</w:t>
      </w:r>
      <w:proofErr w:type="gramEnd"/>
      <w:r w:rsidRPr="005E0946">
        <w:rPr>
          <w:rFonts w:eastAsia="Times New Roman"/>
          <w:sz w:val="24"/>
          <w:szCs w:val="24"/>
        </w:rPr>
        <w:t xml:space="preserve"> обучающихся (личностных, регулятивных, познавательных, коммуникативных);</w:t>
      </w:r>
    </w:p>
    <w:p w:rsidR="005E0946" w:rsidRPr="005E0946" w:rsidRDefault="005E0946" w:rsidP="005E0946">
      <w:pPr>
        <w:spacing w:line="104" w:lineRule="exact"/>
        <w:rPr>
          <w:rFonts w:eastAsia="Wingdings"/>
          <w:sz w:val="24"/>
          <w:szCs w:val="24"/>
          <w:vertAlign w:val="superscript"/>
        </w:rPr>
      </w:pPr>
    </w:p>
    <w:p w:rsidR="005E0946" w:rsidRPr="005E0946" w:rsidRDefault="005E0946" w:rsidP="00753567">
      <w:pPr>
        <w:numPr>
          <w:ilvl w:val="0"/>
          <w:numId w:val="118"/>
        </w:numPr>
        <w:tabs>
          <w:tab w:val="left" w:pos="680"/>
        </w:tabs>
        <w:spacing w:line="224" w:lineRule="auto"/>
        <w:ind w:left="680" w:hanging="418"/>
        <w:jc w:val="both"/>
        <w:rPr>
          <w:rFonts w:eastAsia="Wingdings"/>
          <w:sz w:val="24"/>
          <w:szCs w:val="24"/>
          <w:vertAlign w:val="superscript"/>
        </w:rPr>
      </w:pPr>
      <w:r w:rsidRPr="005E0946">
        <w:rPr>
          <w:rFonts w:eastAsia="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E0946" w:rsidRPr="005E0946" w:rsidRDefault="005E0946" w:rsidP="005E0946">
      <w:pPr>
        <w:spacing w:line="104" w:lineRule="exact"/>
        <w:rPr>
          <w:rFonts w:eastAsia="Wingdings"/>
          <w:sz w:val="24"/>
          <w:szCs w:val="24"/>
          <w:vertAlign w:val="superscript"/>
        </w:rPr>
      </w:pPr>
    </w:p>
    <w:p w:rsidR="005E0946" w:rsidRPr="005E0946" w:rsidRDefault="005E0946" w:rsidP="00753567">
      <w:pPr>
        <w:numPr>
          <w:ilvl w:val="0"/>
          <w:numId w:val="118"/>
        </w:numPr>
        <w:tabs>
          <w:tab w:val="left" w:pos="680"/>
        </w:tabs>
        <w:spacing w:line="214" w:lineRule="auto"/>
        <w:ind w:left="680" w:hanging="418"/>
        <w:jc w:val="both"/>
        <w:rPr>
          <w:rFonts w:eastAsia="Wingdings"/>
          <w:sz w:val="24"/>
          <w:szCs w:val="24"/>
          <w:vertAlign w:val="superscript"/>
        </w:rPr>
      </w:pPr>
      <w:r w:rsidRPr="005E0946">
        <w:rPr>
          <w:rFonts w:eastAsia="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w:t>
      </w:r>
    </w:p>
    <w:p w:rsidR="005E0946" w:rsidRPr="005E0946" w:rsidRDefault="005E0946" w:rsidP="005E0946">
      <w:pPr>
        <w:spacing w:line="65" w:lineRule="exact"/>
        <w:rPr>
          <w:rFonts w:eastAsia="Wingdings"/>
          <w:sz w:val="24"/>
          <w:szCs w:val="24"/>
          <w:vertAlign w:val="superscript"/>
        </w:rPr>
      </w:pPr>
    </w:p>
    <w:p w:rsidR="005E0946" w:rsidRPr="005E0946" w:rsidRDefault="005E0946" w:rsidP="00753567">
      <w:pPr>
        <w:numPr>
          <w:ilvl w:val="0"/>
          <w:numId w:val="118"/>
        </w:numPr>
        <w:tabs>
          <w:tab w:val="left" w:pos="680"/>
        </w:tabs>
        <w:spacing w:line="199" w:lineRule="auto"/>
        <w:ind w:left="680" w:hanging="418"/>
        <w:jc w:val="both"/>
        <w:rPr>
          <w:rFonts w:eastAsia="Wingdings"/>
          <w:sz w:val="24"/>
          <w:szCs w:val="24"/>
          <w:vertAlign w:val="superscript"/>
        </w:rPr>
      </w:pPr>
      <w:r w:rsidRPr="005E0946">
        <w:rPr>
          <w:rFonts w:eastAsia="Times New Roman"/>
          <w:sz w:val="24"/>
          <w:szCs w:val="24"/>
        </w:rPr>
        <w:t>обучающимися (как имеющими, так и не имеющими недостатки в развитии), их родителями (законными представителями), педагогическими работниками.</w:t>
      </w:r>
    </w:p>
    <w:p w:rsidR="005E0946" w:rsidRPr="005E0946" w:rsidRDefault="005E0946" w:rsidP="005E0946">
      <w:pPr>
        <w:spacing w:line="67" w:lineRule="exact"/>
        <w:rPr>
          <w:sz w:val="24"/>
          <w:szCs w:val="24"/>
        </w:rPr>
      </w:pPr>
    </w:p>
    <w:p w:rsidR="005E0946" w:rsidRPr="005E0946" w:rsidRDefault="005E0946" w:rsidP="005E0946">
      <w:pPr>
        <w:spacing w:line="280" w:lineRule="auto"/>
        <w:ind w:left="980" w:right="2840" w:firstLine="2139"/>
        <w:rPr>
          <w:sz w:val="24"/>
          <w:szCs w:val="24"/>
        </w:rPr>
      </w:pPr>
      <w:r w:rsidRPr="005E0946">
        <w:rPr>
          <w:rFonts w:eastAsia="Times New Roman"/>
          <w:b/>
          <w:bCs/>
          <w:sz w:val="24"/>
          <w:szCs w:val="24"/>
        </w:rPr>
        <w:t xml:space="preserve">Этапы реализации программы </w:t>
      </w:r>
      <w:r w:rsidRPr="005E0946">
        <w:rPr>
          <w:rFonts w:eastAsia="Times New Roman"/>
          <w:sz w:val="24"/>
          <w:szCs w:val="24"/>
        </w:rPr>
        <w:t>Коррекционная работа реализуется поэтапно.</w:t>
      </w:r>
    </w:p>
    <w:p w:rsidR="005E0946" w:rsidRPr="005E0946" w:rsidRDefault="005E0946" w:rsidP="005E0946">
      <w:pPr>
        <w:spacing w:line="11"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w:t>
      </w:r>
    </w:p>
    <w:p w:rsidR="005E0946" w:rsidRPr="005E0946" w:rsidRDefault="005E0946" w:rsidP="005E0946">
      <w:pPr>
        <w:spacing w:line="21" w:lineRule="exact"/>
        <w:rPr>
          <w:sz w:val="24"/>
          <w:szCs w:val="24"/>
        </w:rPr>
      </w:pPr>
    </w:p>
    <w:p w:rsidR="005E0946" w:rsidRPr="005E0946" w:rsidRDefault="005E0946" w:rsidP="00753567">
      <w:pPr>
        <w:numPr>
          <w:ilvl w:val="0"/>
          <w:numId w:val="119"/>
        </w:numPr>
        <w:tabs>
          <w:tab w:val="left" w:pos="521"/>
        </w:tabs>
        <w:spacing w:line="271" w:lineRule="auto"/>
        <w:ind w:left="260" w:firstLine="2"/>
        <w:jc w:val="both"/>
        <w:rPr>
          <w:rFonts w:eastAsia="Times New Roman"/>
          <w:sz w:val="24"/>
          <w:szCs w:val="24"/>
        </w:rPr>
      </w:pPr>
      <w:r w:rsidRPr="005E0946">
        <w:rPr>
          <w:rFonts w:eastAsia="Times New Roman"/>
          <w:sz w:val="24"/>
          <w:szCs w:val="24"/>
        </w:rPr>
        <w:lastRenderedPageBreak/>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5E0946" w:rsidRPr="005E0946" w:rsidRDefault="005E0946" w:rsidP="005E0946">
      <w:pPr>
        <w:spacing w:line="51" w:lineRule="exact"/>
        <w:rPr>
          <w:rFonts w:eastAsia="Times New Roman"/>
          <w:sz w:val="24"/>
          <w:szCs w:val="24"/>
        </w:rPr>
      </w:pPr>
    </w:p>
    <w:p w:rsidR="005E0946" w:rsidRPr="005E0946" w:rsidRDefault="005E0946" w:rsidP="00753567">
      <w:pPr>
        <w:numPr>
          <w:ilvl w:val="1"/>
          <w:numId w:val="119"/>
        </w:numPr>
        <w:tabs>
          <w:tab w:val="left" w:pos="1404"/>
        </w:tabs>
        <w:spacing w:line="271" w:lineRule="auto"/>
        <w:ind w:left="260" w:firstLine="710"/>
        <w:jc w:val="both"/>
        <w:rPr>
          <w:rFonts w:eastAsia="Times New Roman"/>
          <w:sz w:val="24"/>
          <w:szCs w:val="24"/>
        </w:rPr>
      </w:pPr>
      <w:r w:rsidRPr="005E0946">
        <w:rPr>
          <w:rFonts w:eastAsia="Times New Roman"/>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w:t>
      </w:r>
    </w:p>
    <w:p w:rsidR="005E0946" w:rsidRPr="005E0946" w:rsidRDefault="005E0946" w:rsidP="005E0946">
      <w:pPr>
        <w:spacing w:line="88"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E0946" w:rsidRPr="005E0946" w:rsidRDefault="005E0946" w:rsidP="005E0946">
      <w:pPr>
        <w:spacing w:line="53" w:lineRule="exact"/>
        <w:rPr>
          <w:sz w:val="24"/>
          <w:szCs w:val="24"/>
        </w:rPr>
      </w:pPr>
    </w:p>
    <w:p w:rsidR="005E0946" w:rsidRPr="005E0946" w:rsidRDefault="005E0946" w:rsidP="00753567">
      <w:pPr>
        <w:numPr>
          <w:ilvl w:val="0"/>
          <w:numId w:val="120"/>
        </w:numPr>
        <w:tabs>
          <w:tab w:val="left" w:pos="1279"/>
        </w:tabs>
        <w:spacing w:line="272" w:lineRule="auto"/>
        <w:ind w:left="260" w:firstLine="710"/>
        <w:jc w:val="both"/>
        <w:rPr>
          <w:rFonts w:eastAsia="Times New Roman"/>
          <w:sz w:val="24"/>
          <w:szCs w:val="24"/>
        </w:rPr>
      </w:pPr>
      <w:r w:rsidRPr="005E0946">
        <w:rPr>
          <w:rFonts w:eastAsia="Times New Roman"/>
          <w:sz w:val="24"/>
          <w:szCs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120"/>
        </w:numPr>
        <w:tabs>
          <w:tab w:val="left" w:pos="1363"/>
        </w:tabs>
        <w:spacing w:line="272" w:lineRule="auto"/>
        <w:ind w:left="260" w:firstLine="710"/>
        <w:jc w:val="both"/>
        <w:rPr>
          <w:rFonts w:eastAsia="Times New Roman"/>
          <w:sz w:val="24"/>
          <w:szCs w:val="24"/>
        </w:rPr>
      </w:pPr>
      <w:r w:rsidRPr="005E0946">
        <w:rPr>
          <w:rFonts w:eastAsia="Times New Roman"/>
          <w:sz w:val="24"/>
          <w:szCs w:val="24"/>
        </w:rPr>
        <w:t>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5E0946" w:rsidRPr="005E0946" w:rsidRDefault="005E0946" w:rsidP="005E0946">
      <w:pPr>
        <w:spacing w:line="385" w:lineRule="exact"/>
        <w:rPr>
          <w:sz w:val="24"/>
          <w:szCs w:val="24"/>
        </w:rPr>
      </w:pPr>
    </w:p>
    <w:p w:rsidR="005E0946" w:rsidRPr="005E0946" w:rsidRDefault="005E0946" w:rsidP="005E0946">
      <w:pPr>
        <w:ind w:left="2880"/>
        <w:rPr>
          <w:sz w:val="24"/>
          <w:szCs w:val="24"/>
        </w:rPr>
      </w:pPr>
      <w:r w:rsidRPr="005E0946">
        <w:rPr>
          <w:rFonts w:eastAsia="Times New Roman"/>
          <w:b/>
          <w:bCs/>
          <w:sz w:val="24"/>
          <w:szCs w:val="24"/>
        </w:rPr>
        <w:t>Механизм реализации программы</w:t>
      </w:r>
    </w:p>
    <w:p w:rsidR="005E0946" w:rsidRPr="005E0946" w:rsidRDefault="005E0946" w:rsidP="005E0946">
      <w:pPr>
        <w:spacing w:line="43" w:lineRule="exact"/>
        <w:rPr>
          <w:sz w:val="24"/>
          <w:szCs w:val="24"/>
        </w:rPr>
      </w:pPr>
    </w:p>
    <w:p w:rsidR="005E0946" w:rsidRPr="005E0946" w:rsidRDefault="005E0946" w:rsidP="005E0946">
      <w:pPr>
        <w:tabs>
          <w:tab w:val="left" w:pos="1980"/>
          <w:tab w:val="left" w:pos="2420"/>
          <w:tab w:val="left" w:pos="3800"/>
          <w:tab w:val="left" w:pos="5420"/>
          <w:tab w:val="left" w:pos="6980"/>
          <w:tab w:val="left" w:pos="9020"/>
        </w:tabs>
        <w:ind w:left="980"/>
        <w:rPr>
          <w:sz w:val="24"/>
          <w:szCs w:val="24"/>
        </w:rPr>
      </w:pPr>
      <w:r w:rsidRPr="005E0946">
        <w:rPr>
          <w:rFonts w:eastAsia="Times New Roman"/>
          <w:sz w:val="24"/>
          <w:szCs w:val="24"/>
        </w:rPr>
        <w:t>Одним</w:t>
      </w:r>
      <w:r w:rsidRPr="005E0946">
        <w:rPr>
          <w:rFonts w:eastAsia="Times New Roman"/>
          <w:sz w:val="24"/>
          <w:szCs w:val="24"/>
        </w:rPr>
        <w:tab/>
        <w:t>из</w:t>
      </w:r>
      <w:r w:rsidRPr="005E0946">
        <w:rPr>
          <w:rFonts w:eastAsia="Times New Roman"/>
          <w:sz w:val="24"/>
          <w:szCs w:val="24"/>
        </w:rPr>
        <w:tab/>
        <w:t>основных</w:t>
      </w:r>
      <w:r w:rsidRPr="005E0946">
        <w:rPr>
          <w:rFonts w:eastAsia="Times New Roman"/>
          <w:sz w:val="24"/>
          <w:szCs w:val="24"/>
        </w:rPr>
        <w:tab/>
        <w:t>механизмов</w:t>
      </w:r>
      <w:r w:rsidRPr="005E0946">
        <w:rPr>
          <w:rFonts w:eastAsia="Times New Roman"/>
          <w:sz w:val="24"/>
          <w:szCs w:val="24"/>
        </w:rPr>
        <w:tab/>
        <w:t>реализации</w:t>
      </w:r>
      <w:r w:rsidRPr="005E0946">
        <w:rPr>
          <w:rFonts w:eastAsia="Times New Roman"/>
          <w:sz w:val="24"/>
          <w:szCs w:val="24"/>
        </w:rPr>
        <w:tab/>
        <w:t>коррекционной</w:t>
      </w:r>
      <w:r w:rsidRPr="005E0946">
        <w:rPr>
          <w:rFonts w:eastAsia="Times New Roman"/>
          <w:sz w:val="24"/>
          <w:szCs w:val="24"/>
        </w:rPr>
        <w:tab/>
        <w:t>работы</w:t>
      </w:r>
    </w:p>
    <w:p w:rsidR="005E0946" w:rsidRPr="005E0946" w:rsidRDefault="005E0946" w:rsidP="005E0946">
      <w:pPr>
        <w:spacing w:line="61" w:lineRule="exact"/>
        <w:rPr>
          <w:sz w:val="24"/>
          <w:szCs w:val="24"/>
        </w:rPr>
      </w:pPr>
    </w:p>
    <w:p w:rsidR="005E0946" w:rsidRPr="005E0946" w:rsidRDefault="005E0946" w:rsidP="005E0946">
      <w:pPr>
        <w:spacing w:line="272" w:lineRule="auto"/>
        <w:ind w:left="260"/>
        <w:jc w:val="both"/>
        <w:rPr>
          <w:sz w:val="24"/>
          <w:szCs w:val="24"/>
        </w:rPr>
      </w:pPr>
      <w:r w:rsidRPr="005E0946">
        <w:rPr>
          <w:rFonts w:eastAsia="Times New Roman"/>
          <w:sz w:val="24"/>
          <w:szCs w:val="24"/>
        </w:rPr>
        <w:t>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5E0946" w:rsidRPr="005E0946" w:rsidRDefault="005E0946" w:rsidP="005E0946">
      <w:pPr>
        <w:spacing w:line="8" w:lineRule="exact"/>
        <w:rPr>
          <w:sz w:val="24"/>
          <w:szCs w:val="24"/>
        </w:rPr>
      </w:pPr>
    </w:p>
    <w:p w:rsidR="005E0946" w:rsidRPr="005E0946" w:rsidRDefault="005E0946" w:rsidP="005E0946">
      <w:pPr>
        <w:ind w:left="980"/>
        <w:rPr>
          <w:sz w:val="24"/>
          <w:szCs w:val="24"/>
        </w:rPr>
      </w:pPr>
      <w:r w:rsidRPr="005E0946">
        <w:rPr>
          <w:rFonts w:eastAsia="Times New Roman"/>
          <w:sz w:val="24"/>
          <w:szCs w:val="24"/>
        </w:rPr>
        <w:t>Такое взаимодействие включает:</w:t>
      </w:r>
    </w:p>
    <w:p w:rsidR="005E0946" w:rsidRPr="005E0946" w:rsidRDefault="005E0946" w:rsidP="005E0946">
      <w:pPr>
        <w:spacing w:line="83" w:lineRule="exact"/>
        <w:rPr>
          <w:sz w:val="24"/>
          <w:szCs w:val="24"/>
        </w:rPr>
      </w:pPr>
    </w:p>
    <w:p w:rsidR="005E0946" w:rsidRPr="005E0946" w:rsidRDefault="005E0946" w:rsidP="00753567">
      <w:pPr>
        <w:numPr>
          <w:ilvl w:val="0"/>
          <w:numId w:val="121"/>
        </w:numPr>
        <w:tabs>
          <w:tab w:val="left" w:pos="680"/>
        </w:tabs>
        <w:spacing w:line="249" w:lineRule="auto"/>
        <w:ind w:left="680" w:hanging="418"/>
        <w:rPr>
          <w:rFonts w:eastAsia="Symbol"/>
          <w:sz w:val="24"/>
          <w:szCs w:val="24"/>
        </w:rPr>
      </w:pPr>
      <w:r w:rsidRPr="005E0946">
        <w:rPr>
          <w:rFonts w:eastAsia="Times New Roman"/>
          <w:sz w:val="24"/>
          <w:szCs w:val="24"/>
        </w:rPr>
        <w:t>комплексность в определении и решении проблем ребѐнка, предоставлении ему квалифицированной помощи специалистов разного профиля;</w:t>
      </w:r>
    </w:p>
    <w:p w:rsidR="005E0946" w:rsidRPr="005E0946" w:rsidRDefault="005E0946" w:rsidP="005E0946">
      <w:pPr>
        <w:spacing w:line="70" w:lineRule="exact"/>
        <w:rPr>
          <w:rFonts w:eastAsia="Symbol"/>
          <w:sz w:val="24"/>
          <w:szCs w:val="24"/>
        </w:rPr>
      </w:pPr>
    </w:p>
    <w:p w:rsidR="005E0946" w:rsidRPr="005E0946" w:rsidRDefault="005E0946" w:rsidP="00753567">
      <w:pPr>
        <w:numPr>
          <w:ilvl w:val="0"/>
          <w:numId w:val="121"/>
        </w:numPr>
        <w:tabs>
          <w:tab w:val="left" w:pos="680"/>
        </w:tabs>
        <w:ind w:left="680" w:hanging="418"/>
        <w:rPr>
          <w:rFonts w:eastAsia="Symbol"/>
          <w:sz w:val="24"/>
          <w:szCs w:val="24"/>
        </w:rPr>
      </w:pPr>
      <w:r w:rsidRPr="005E0946">
        <w:rPr>
          <w:rFonts w:eastAsia="Times New Roman"/>
          <w:sz w:val="24"/>
          <w:szCs w:val="24"/>
        </w:rPr>
        <w:t>многоаспектный анализ личностного и познавательного развития ребѐнка;</w:t>
      </w:r>
    </w:p>
    <w:p w:rsidR="005E0946" w:rsidRPr="005E0946" w:rsidRDefault="005E0946" w:rsidP="005E0946">
      <w:pPr>
        <w:spacing w:line="81" w:lineRule="exact"/>
        <w:rPr>
          <w:rFonts w:eastAsia="Symbol"/>
          <w:sz w:val="24"/>
          <w:szCs w:val="24"/>
        </w:rPr>
      </w:pPr>
    </w:p>
    <w:p w:rsidR="005E0946" w:rsidRPr="005E0946" w:rsidRDefault="005E0946" w:rsidP="00753567">
      <w:pPr>
        <w:numPr>
          <w:ilvl w:val="0"/>
          <w:numId w:val="121"/>
        </w:numPr>
        <w:tabs>
          <w:tab w:val="left" w:pos="680"/>
        </w:tabs>
        <w:ind w:left="680" w:hanging="418"/>
        <w:rPr>
          <w:rFonts w:eastAsia="Symbol"/>
          <w:sz w:val="24"/>
          <w:szCs w:val="24"/>
        </w:rPr>
      </w:pPr>
      <w:r w:rsidRPr="005E0946">
        <w:rPr>
          <w:rFonts w:eastAsia="Times New Roman"/>
          <w:sz w:val="24"/>
          <w:szCs w:val="24"/>
        </w:rPr>
        <w:t>составление  комплексных  индивидуальных  программ  общего  развития  и</w:t>
      </w:r>
    </w:p>
    <w:p w:rsidR="005E0946" w:rsidRPr="005E0946" w:rsidRDefault="005E0946" w:rsidP="005E0946">
      <w:pPr>
        <w:spacing w:line="61" w:lineRule="exact"/>
        <w:rPr>
          <w:rFonts w:eastAsia="Symbol"/>
          <w:sz w:val="24"/>
          <w:szCs w:val="24"/>
        </w:rPr>
      </w:pPr>
    </w:p>
    <w:p w:rsidR="005E0946" w:rsidRPr="005E0946" w:rsidRDefault="005E0946" w:rsidP="005E0946">
      <w:pPr>
        <w:spacing w:line="267" w:lineRule="auto"/>
        <w:ind w:left="680"/>
        <w:rPr>
          <w:rFonts w:eastAsia="Symbol"/>
          <w:sz w:val="24"/>
          <w:szCs w:val="24"/>
        </w:rPr>
      </w:pPr>
      <w:r w:rsidRPr="005E0946">
        <w:rPr>
          <w:rFonts w:eastAsia="Times New Roman"/>
          <w:sz w:val="24"/>
          <w:szCs w:val="24"/>
        </w:rPr>
        <w:t>коррекции отдельных сторон учебно-познавательной, речевой, эмоционально-волевой и личностной сфер ребѐнка.</w:t>
      </w:r>
    </w:p>
    <w:p w:rsidR="005E0946" w:rsidRPr="005E0946" w:rsidRDefault="005E0946" w:rsidP="005E0946">
      <w:pPr>
        <w:spacing w:line="395" w:lineRule="exact"/>
        <w:rPr>
          <w:sz w:val="24"/>
          <w:szCs w:val="24"/>
        </w:rPr>
      </w:pPr>
    </w:p>
    <w:p w:rsidR="005E0946" w:rsidRPr="005E0946" w:rsidRDefault="005E0946" w:rsidP="005E0946">
      <w:pPr>
        <w:spacing w:line="265" w:lineRule="auto"/>
        <w:ind w:left="260" w:firstLine="708"/>
        <w:jc w:val="both"/>
        <w:rPr>
          <w:sz w:val="24"/>
          <w:szCs w:val="24"/>
        </w:rPr>
      </w:pPr>
      <w:r w:rsidRPr="005E0946">
        <w:rPr>
          <w:rFonts w:eastAsia="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w:t>
      </w:r>
    </w:p>
    <w:p w:rsidR="005E0946" w:rsidRPr="005E0946" w:rsidRDefault="005E0946" w:rsidP="005E0946">
      <w:pPr>
        <w:spacing w:line="31" w:lineRule="exact"/>
        <w:rPr>
          <w:sz w:val="24"/>
          <w:szCs w:val="24"/>
        </w:rPr>
      </w:pPr>
    </w:p>
    <w:p w:rsidR="005E0946" w:rsidRPr="005E0946" w:rsidRDefault="005E0946" w:rsidP="005E0946">
      <w:pPr>
        <w:spacing w:line="273" w:lineRule="auto"/>
        <w:ind w:left="260"/>
        <w:jc w:val="both"/>
        <w:rPr>
          <w:sz w:val="24"/>
          <w:szCs w:val="24"/>
        </w:rPr>
      </w:pPr>
      <w:r w:rsidRPr="005E0946">
        <w:rPr>
          <w:rFonts w:eastAsia="Times New Roman"/>
          <w:sz w:val="24"/>
          <w:szCs w:val="24"/>
        </w:rPr>
        <w:t>комплексного психолого-медико-педагогического сопровождения и эффективно решать проблемы ребѐнка. Наиболее распространѐнные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ребѐнку и его родителям (законным представителям).</w:t>
      </w:r>
    </w:p>
    <w:p w:rsidR="005E0946" w:rsidRPr="005E0946" w:rsidRDefault="005E0946" w:rsidP="005E0946">
      <w:pPr>
        <w:spacing w:line="23" w:lineRule="exact"/>
        <w:rPr>
          <w:sz w:val="24"/>
          <w:szCs w:val="24"/>
        </w:rPr>
      </w:pPr>
    </w:p>
    <w:p w:rsidR="005E0946" w:rsidRPr="005E0946" w:rsidRDefault="005E0946" w:rsidP="00753567">
      <w:pPr>
        <w:numPr>
          <w:ilvl w:val="0"/>
          <w:numId w:val="122"/>
        </w:numPr>
        <w:tabs>
          <w:tab w:val="left" w:pos="1309"/>
        </w:tabs>
        <w:spacing w:line="271" w:lineRule="auto"/>
        <w:ind w:left="260" w:firstLine="710"/>
        <w:jc w:val="both"/>
        <w:rPr>
          <w:rFonts w:eastAsia="Times New Roman"/>
          <w:sz w:val="24"/>
          <w:szCs w:val="24"/>
        </w:rPr>
      </w:pPr>
      <w:r w:rsidRPr="005E0946">
        <w:rPr>
          <w:rFonts w:eastAsia="Times New Roman"/>
          <w:sz w:val="24"/>
          <w:szCs w:val="24"/>
        </w:rPr>
        <w:t xml:space="preserve">качестве ещѐ одного механизма реализации коррекционной работы следует обозначить социальное партнѐрство, которое предполагает профессиональное взаимодействие образовательного учреждения </w:t>
      </w:r>
      <w:proofErr w:type="gramStart"/>
      <w:r w:rsidRPr="005E0946">
        <w:rPr>
          <w:rFonts w:eastAsia="Times New Roman"/>
          <w:sz w:val="24"/>
          <w:szCs w:val="24"/>
        </w:rPr>
        <w:t>с</w:t>
      </w:r>
      <w:proofErr w:type="gramEnd"/>
      <w:r w:rsidRPr="005E0946">
        <w:rPr>
          <w:rFonts w:eastAsia="Times New Roman"/>
          <w:sz w:val="24"/>
          <w:szCs w:val="24"/>
        </w:rPr>
        <w:t xml:space="preserve"> внешними</w:t>
      </w:r>
    </w:p>
    <w:p w:rsidR="005E0946" w:rsidRPr="005E0946" w:rsidRDefault="005E0946" w:rsidP="005E0946">
      <w:pPr>
        <w:spacing w:line="6" w:lineRule="exact"/>
        <w:rPr>
          <w:rFonts w:eastAsia="Times New Roman"/>
          <w:sz w:val="24"/>
          <w:szCs w:val="24"/>
        </w:rPr>
      </w:pPr>
    </w:p>
    <w:p w:rsidR="005E0946" w:rsidRPr="00791701" w:rsidRDefault="005E0946" w:rsidP="00791701">
      <w:pPr>
        <w:ind w:left="260"/>
        <w:rPr>
          <w:rFonts w:eastAsia="Times New Roman"/>
          <w:sz w:val="24"/>
          <w:szCs w:val="24"/>
        </w:rPr>
      </w:pPr>
      <w:r w:rsidRPr="005E0946">
        <w:rPr>
          <w:rFonts w:eastAsia="Times New Roman"/>
          <w:sz w:val="24"/>
          <w:szCs w:val="24"/>
        </w:rPr>
        <w:t>ресурсам</w:t>
      </w:r>
      <w:proofErr w:type="gramStart"/>
      <w:r w:rsidRPr="005E0946">
        <w:rPr>
          <w:rFonts w:eastAsia="Times New Roman"/>
          <w:sz w:val="24"/>
          <w:szCs w:val="24"/>
        </w:rPr>
        <w:t>и(</w:t>
      </w:r>
      <w:proofErr w:type="gramEnd"/>
      <w:r w:rsidRPr="005E0946">
        <w:rPr>
          <w:rFonts w:eastAsia="Times New Roman"/>
          <w:sz w:val="24"/>
          <w:szCs w:val="24"/>
        </w:rPr>
        <w:t>организациями</w:t>
      </w:r>
      <w:r w:rsidR="00791701">
        <w:rPr>
          <w:rFonts w:eastAsia="Times New Roman"/>
          <w:sz w:val="24"/>
          <w:szCs w:val="24"/>
        </w:rPr>
        <w:t xml:space="preserve"> </w:t>
      </w:r>
      <w:r w:rsidRPr="005E0946">
        <w:rPr>
          <w:rFonts w:eastAsia="Times New Roman"/>
          <w:sz w:val="24"/>
          <w:szCs w:val="24"/>
        </w:rPr>
        <w:t>различных</w:t>
      </w:r>
      <w:r w:rsidR="00791701">
        <w:rPr>
          <w:rFonts w:eastAsia="Times New Roman"/>
          <w:sz w:val="24"/>
          <w:szCs w:val="24"/>
        </w:rPr>
        <w:t xml:space="preserve"> </w:t>
      </w:r>
      <w:r w:rsidRPr="005E0946">
        <w:rPr>
          <w:rFonts w:eastAsia="Times New Roman"/>
          <w:sz w:val="24"/>
          <w:szCs w:val="24"/>
        </w:rPr>
        <w:t>ведомств,</w:t>
      </w:r>
      <w:r w:rsidR="00791701">
        <w:rPr>
          <w:rFonts w:eastAsia="Times New Roman"/>
          <w:sz w:val="24"/>
          <w:szCs w:val="24"/>
        </w:rPr>
        <w:t xml:space="preserve"> </w:t>
      </w:r>
      <w:r w:rsidRPr="005E0946">
        <w:rPr>
          <w:rFonts w:eastAsia="Times New Roman"/>
          <w:sz w:val="24"/>
          <w:szCs w:val="24"/>
        </w:rPr>
        <w:t>общественными</w:t>
      </w:r>
      <w:r w:rsidR="00791701">
        <w:rPr>
          <w:rFonts w:eastAsia="Times New Roman"/>
          <w:sz w:val="24"/>
          <w:szCs w:val="24"/>
        </w:rPr>
        <w:t xml:space="preserve"> </w:t>
      </w:r>
      <w:r w:rsidRPr="005E0946">
        <w:rPr>
          <w:rFonts w:eastAsia="Times New Roman"/>
          <w:sz w:val="24"/>
          <w:szCs w:val="24"/>
        </w:rPr>
        <w:t>организациями и другими институтами общества). Социальное партнѐрство включает:</w:t>
      </w:r>
    </w:p>
    <w:p w:rsidR="005E0946" w:rsidRPr="005E0946" w:rsidRDefault="005E0946" w:rsidP="005E0946">
      <w:pPr>
        <w:spacing w:line="44" w:lineRule="exact"/>
        <w:rPr>
          <w:sz w:val="24"/>
          <w:szCs w:val="24"/>
        </w:rPr>
      </w:pPr>
    </w:p>
    <w:p w:rsidR="005E0946" w:rsidRPr="005E0946" w:rsidRDefault="005E0946" w:rsidP="00753567">
      <w:pPr>
        <w:numPr>
          <w:ilvl w:val="0"/>
          <w:numId w:val="123"/>
        </w:numPr>
        <w:tabs>
          <w:tab w:val="left" w:pos="680"/>
        </w:tabs>
        <w:spacing w:line="262" w:lineRule="auto"/>
        <w:ind w:left="680" w:right="120" w:hanging="418"/>
        <w:jc w:val="both"/>
        <w:rPr>
          <w:rFonts w:eastAsia="Symbol"/>
          <w:sz w:val="24"/>
          <w:szCs w:val="24"/>
        </w:rPr>
      </w:pPr>
      <w:r w:rsidRPr="005E0946">
        <w:rPr>
          <w:rFonts w:eastAsia="Times New Roman"/>
          <w:sz w:val="24"/>
          <w:szCs w:val="24"/>
        </w:rPr>
        <w:lastRenderedPageBreak/>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E0946" w:rsidRPr="005E0946" w:rsidRDefault="005E0946" w:rsidP="005E0946">
      <w:pPr>
        <w:spacing w:line="86" w:lineRule="exact"/>
        <w:rPr>
          <w:rFonts w:eastAsia="Symbol"/>
          <w:sz w:val="24"/>
          <w:szCs w:val="24"/>
        </w:rPr>
      </w:pPr>
    </w:p>
    <w:p w:rsidR="005E0946" w:rsidRPr="005E0946" w:rsidRDefault="005E0946" w:rsidP="00753567">
      <w:pPr>
        <w:numPr>
          <w:ilvl w:val="0"/>
          <w:numId w:val="123"/>
        </w:numPr>
        <w:tabs>
          <w:tab w:val="left" w:pos="680"/>
        </w:tabs>
        <w:spacing w:line="266" w:lineRule="auto"/>
        <w:ind w:left="680" w:right="120" w:hanging="418"/>
        <w:jc w:val="both"/>
        <w:rPr>
          <w:rFonts w:eastAsia="Symbol"/>
          <w:sz w:val="24"/>
          <w:szCs w:val="24"/>
        </w:rPr>
      </w:pPr>
      <w:r w:rsidRPr="005E0946">
        <w:rPr>
          <w:rFonts w:eastAsia="Times New Roman"/>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E0946" w:rsidRPr="005E0946" w:rsidRDefault="005E0946" w:rsidP="005E0946">
      <w:pPr>
        <w:spacing w:line="17" w:lineRule="exact"/>
        <w:rPr>
          <w:rFonts w:eastAsia="Symbol"/>
          <w:sz w:val="24"/>
          <w:szCs w:val="24"/>
        </w:rPr>
      </w:pPr>
    </w:p>
    <w:p w:rsidR="005E0946" w:rsidRPr="005E0946" w:rsidRDefault="005E0946" w:rsidP="00753567">
      <w:pPr>
        <w:numPr>
          <w:ilvl w:val="0"/>
          <w:numId w:val="123"/>
        </w:numPr>
        <w:tabs>
          <w:tab w:val="left" w:pos="680"/>
        </w:tabs>
        <w:ind w:left="680" w:hanging="418"/>
        <w:rPr>
          <w:rFonts w:eastAsia="Symbol"/>
          <w:sz w:val="24"/>
          <w:szCs w:val="24"/>
        </w:rPr>
      </w:pPr>
      <w:r w:rsidRPr="005E0946">
        <w:rPr>
          <w:rFonts w:eastAsia="Times New Roman"/>
          <w:sz w:val="24"/>
          <w:szCs w:val="24"/>
        </w:rPr>
        <w:t>сотрудничество с родительской общественностью.</w:t>
      </w:r>
    </w:p>
    <w:p w:rsidR="005E0946" w:rsidRPr="005E0946" w:rsidRDefault="005E0946" w:rsidP="005E0946">
      <w:pPr>
        <w:spacing w:line="200" w:lineRule="exact"/>
        <w:rPr>
          <w:sz w:val="24"/>
          <w:szCs w:val="24"/>
        </w:rPr>
      </w:pPr>
    </w:p>
    <w:p w:rsidR="005E0946" w:rsidRPr="005E0946" w:rsidRDefault="005E0946" w:rsidP="005E0946">
      <w:pPr>
        <w:spacing w:line="238" w:lineRule="exact"/>
        <w:rPr>
          <w:sz w:val="24"/>
          <w:szCs w:val="24"/>
        </w:rPr>
      </w:pPr>
    </w:p>
    <w:p w:rsidR="005E0946" w:rsidRPr="005E0946" w:rsidRDefault="005E0946" w:rsidP="005E0946">
      <w:pPr>
        <w:spacing w:line="262" w:lineRule="auto"/>
        <w:ind w:left="980" w:right="120" w:firstLine="204"/>
        <w:rPr>
          <w:sz w:val="24"/>
          <w:szCs w:val="24"/>
        </w:rPr>
      </w:pPr>
      <w:r w:rsidRPr="005E0946">
        <w:rPr>
          <w:rFonts w:eastAsia="Times New Roman"/>
          <w:b/>
          <w:bCs/>
          <w:sz w:val="24"/>
          <w:szCs w:val="24"/>
        </w:rPr>
        <w:t xml:space="preserve">Структура и содержание Программы коррекционной работы </w:t>
      </w:r>
      <w:r w:rsidRPr="005E0946">
        <w:rPr>
          <w:rFonts w:eastAsia="Times New Roman"/>
          <w:sz w:val="24"/>
          <w:szCs w:val="24"/>
        </w:rPr>
        <w:t>Программа включает в себя три модуля: диагностико-консультативный,</w:t>
      </w:r>
    </w:p>
    <w:p w:rsidR="005E0946" w:rsidRPr="005E0946" w:rsidRDefault="005E0946" w:rsidP="005E0946">
      <w:pPr>
        <w:spacing w:line="32" w:lineRule="exact"/>
        <w:rPr>
          <w:sz w:val="24"/>
          <w:szCs w:val="24"/>
        </w:rPr>
      </w:pPr>
    </w:p>
    <w:p w:rsidR="005E0946" w:rsidRPr="005E0946" w:rsidRDefault="005E0946" w:rsidP="005E0946">
      <w:pPr>
        <w:spacing w:line="265" w:lineRule="auto"/>
        <w:ind w:left="980" w:right="120" w:hanging="707"/>
        <w:jc w:val="both"/>
        <w:rPr>
          <w:sz w:val="24"/>
          <w:szCs w:val="24"/>
        </w:rPr>
      </w:pPr>
      <w:r w:rsidRPr="005E0946">
        <w:rPr>
          <w:rFonts w:eastAsia="Times New Roman"/>
          <w:sz w:val="24"/>
          <w:szCs w:val="24"/>
        </w:rPr>
        <w:t>коррекционно-развивающий, социально-педагогический. Диагностико-консультативный модуль включает в себя программы</w:t>
      </w:r>
    </w:p>
    <w:p w:rsidR="005E0946" w:rsidRPr="005E0946" w:rsidRDefault="005E0946" w:rsidP="005E0946">
      <w:pPr>
        <w:spacing w:line="31" w:lineRule="exact"/>
        <w:rPr>
          <w:sz w:val="24"/>
          <w:szCs w:val="24"/>
        </w:rPr>
      </w:pPr>
    </w:p>
    <w:p w:rsidR="005E0946" w:rsidRPr="005E0946" w:rsidRDefault="005E0946" w:rsidP="005E0946">
      <w:pPr>
        <w:spacing w:line="270" w:lineRule="auto"/>
        <w:ind w:left="260" w:right="120"/>
        <w:jc w:val="both"/>
        <w:rPr>
          <w:sz w:val="24"/>
          <w:szCs w:val="24"/>
        </w:rPr>
      </w:pPr>
      <w:r w:rsidRPr="005E0946">
        <w:rPr>
          <w:rFonts w:eastAsia="Times New Roman"/>
          <w:sz w:val="24"/>
          <w:szCs w:val="24"/>
        </w:rPr>
        <w:t>изучения ребенка различными специалистами (педагогами, психологом, логопедом, дефектологом, медицинскими работниками) и консультативную деятельность.</w:t>
      </w:r>
    </w:p>
    <w:p w:rsidR="005E0946" w:rsidRPr="005E0946" w:rsidRDefault="005E0946" w:rsidP="005E0946">
      <w:pPr>
        <w:spacing w:line="25" w:lineRule="exact"/>
        <w:rPr>
          <w:sz w:val="24"/>
          <w:szCs w:val="24"/>
        </w:rPr>
      </w:pPr>
    </w:p>
    <w:p w:rsidR="005E0946" w:rsidRPr="005E0946" w:rsidRDefault="005E0946" w:rsidP="005E0946">
      <w:pPr>
        <w:spacing w:line="270" w:lineRule="auto"/>
        <w:ind w:left="260" w:right="120" w:firstLine="708"/>
        <w:jc w:val="both"/>
        <w:rPr>
          <w:sz w:val="24"/>
          <w:szCs w:val="24"/>
        </w:rPr>
      </w:pPr>
      <w:r w:rsidRPr="005E0946">
        <w:rPr>
          <w:rFonts w:eastAsia="Times New Roman"/>
          <w:sz w:val="24"/>
          <w:szCs w:val="24"/>
        </w:rPr>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5E0946" w:rsidRPr="005E0946" w:rsidRDefault="005E0946" w:rsidP="005E0946">
      <w:pPr>
        <w:spacing w:line="23" w:lineRule="exact"/>
        <w:rPr>
          <w:sz w:val="24"/>
          <w:szCs w:val="24"/>
        </w:rPr>
      </w:pPr>
    </w:p>
    <w:p w:rsidR="005E0946" w:rsidRPr="005E0946" w:rsidRDefault="005E0946" w:rsidP="005E0946">
      <w:pPr>
        <w:spacing w:line="271" w:lineRule="auto"/>
        <w:ind w:left="260" w:right="120" w:firstLine="708"/>
        <w:jc w:val="both"/>
        <w:rPr>
          <w:sz w:val="24"/>
          <w:szCs w:val="24"/>
        </w:rPr>
      </w:pPr>
      <w:r w:rsidRPr="005E0946">
        <w:rPr>
          <w:rFonts w:eastAsia="Times New Roman"/>
          <w:sz w:val="24"/>
          <w:szCs w:val="24"/>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5E0946" w:rsidRPr="005E0946" w:rsidRDefault="005E0946" w:rsidP="005E0946">
      <w:pPr>
        <w:spacing w:line="12" w:lineRule="exact"/>
        <w:rPr>
          <w:sz w:val="24"/>
          <w:szCs w:val="24"/>
        </w:rPr>
      </w:pPr>
    </w:p>
    <w:p w:rsidR="005E0946" w:rsidRPr="005E0946" w:rsidRDefault="005E0946" w:rsidP="00753567">
      <w:pPr>
        <w:numPr>
          <w:ilvl w:val="0"/>
          <w:numId w:val="124"/>
        </w:numPr>
        <w:tabs>
          <w:tab w:val="left" w:pos="540"/>
        </w:tabs>
        <w:ind w:left="540" w:hanging="278"/>
        <w:rPr>
          <w:rFonts w:eastAsia="Times New Roman"/>
          <w:b/>
          <w:bCs/>
          <w:sz w:val="24"/>
          <w:szCs w:val="24"/>
        </w:rPr>
      </w:pPr>
      <w:r w:rsidRPr="005E0946">
        <w:rPr>
          <w:rFonts w:eastAsia="Times New Roman"/>
          <w:b/>
          <w:bCs/>
          <w:sz w:val="24"/>
          <w:szCs w:val="24"/>
        </w:rPr>
        <w:t>Диагностико-консультативный модуль</w:t>
      </w:r>
    </w:p>
    <w:p w:rsidR="005E0946" w:rsidRPr="005E0946" w:rsidRDefault="005E0946" w:rsidP="005E0946">
      <w:pPr>
        <w:spacing w:line="58" w:lineRule="exact"/>
        <w:rPr>
          <w:rFonts w:eastAsia="Times New Roman"/>
          <w:b/>
          <w:bCs/>
          <w:sz w:val="24"/>
          <w:szCs w:val="24"/>
        </w:rPr>
      </w:pPr>
    </w:p>
    <w:p w:rsidR="005E0946" w:rsidRPr="005E0946" w:rsidRDefault="005E0946" w:rsidP="00753567">
      <w:pPr>
        <w:numPr>
          <w:ilvl w:val="1"/>
          <w:numId w:val="124"/>
        </w:numPr>
        <w:tabs>
          <w:tab w:val="left" w:pos="1505"/>
        </w:tabs>
        <w:spacing w:line="265" w:lineRule="auto"/>
        <w:ind w:left="260" w:right="120" w:firstLine="710"/>
        <w:rPr>
          <w:rFonts w:eastAsia="Times New Roman"/>
          <w:sz w:val="24"/>
          <w:szCs w:val="24"/>
        </w:rPr>
      </w:pPr>
      <w:r w:rsidRPr="005E0946">
        <w:rPr>
          <w:rFonts w:eastAsia="Times New Roman"/>
          <w:sz w:val="24"/>
          <w:szCs w:val="24"/>
        </w:rPr>
        <w:t xml:space="preserve">данном </w:t>
      </w:r>
      <w:proofErr w:type="gramStart"/>
      <w:r w:rsidRPr="005E0946">
        <w:rPr>
          <w:rFonts w:eastAsia="Times New Roman"/>
          <w:sz w:val="24"/>
          <w:szCs w:val="24"/>
        </w:rPr>
        <w:t>модуле</w:t>
      </w:r>
      <w:proofErr w:type="gramEnd"/>
      <w:r w:rsidRPr="005E0946">
        <w:rPr>
          <w:rFonts w:eastAsia="Times New Roman"/>
          <w:sz w:val="24"/>
          <w:szCs w:val="24"/>
        </w:rPr>
        <w:t xml:space="preserve"> происходит изучение ребенка различными специалистами.</w:t>
      </w:r>
    </w:p>
    <w:p w:rsidR="005E0946" w:rsidRPr="005E0946" w:rsidRDefault="00E972B0" w:rsidP="005E0946">
      <w:pPr>
        <w:spacing w:line="20" w:lineRule="exact"/>
        <w:rPr>
          <w:sz w:val="24"/>
          <w:szCs w:val="24"/>
        </w:rPr>
      </w:pPr>
      <w:r>
        <w:rPr>
          <w:sz w:val="24"/>
          <w:szCs w:val="24"/>
        </w:rPr>
        <w:pict>
          <v:line id="_x0000_s1190" style="position:absolute;z-index:251674624;visibility:visible;mso-wrap-distance-left:0;mso-wrap-distance-right:0" from="7.7pt,1.1pt" to="7.7pt,242.2pt" o:allowincell="f" strokeweight=".48pt"/>
        </w:pict>
      </w:r>
      <w:r>
        <w:rPr>
          <w:sz w:val="24"/>
          <w:szCs w:val="24"/>
        </w:rPr>
        <w:pict>
          <v:line id="_x0000_s1191" style="position:absolute;z-index:251675648;visibility:visible;mso-wrap-distance-left:0;mso-wrap-distance-right:0" from="500.5pt,1.1pt" to="500.5pt,242.2pt" o:allowincell="f" strokeweight=".16931mm"/>
        </w:pict>
      </w:r>
    </w:p>
    <w:tbl>
      <w:tblPr>
        <w:tblW w:w="9880" w:type="dxa"/>
        <w:tblInd w:w="140" w:type="dxa"/>
        <w:tblLayout w:type="fixed"/>
        <w:tblCellMar>
          <w:left w:w="0" w:type="dxa"/>
          <w:right w:w="0" w:type="dxa"/>
        </w:tblCellMar>
        <w:tblLook w:val="04A0"/>
      </w:tblPr>
      <w:tblGrid>
        <w:gridCol w:w="1680"/>
        <w:gridCol w:w="280"/>
        <w:gridCol w:w="2020"/>
        <w:gridCol w:w="920"/>
        <w:gridCol w:w="760"/>
        <w:gridCol w:w="1000"/>
        <w:gridCol w:w="1280"/>
        <w:gridCol w:w="1940"/>
      </w:tblGrid>
      <w:tr w:rsidR="005E0946" w:rsidRPr="005E0946" w:rsidTr="005E0946">
        <w:trPr>
          <w:trHeight w:val="278"/>
        </w:trPr>
        <w:tc>
          <w:tcPr>
            <w:tcW w:w="1960" w:type="dxa"/>
            <w:gridSpan w:val="2"/>
            <w:tcBorders>
              <w:top w:val="single" w:sz="8" w:space="0" w:color="auto"/>
              <w:righ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Направления</w:t>
            </w:r>
          </w:p>
        </w:tc>
        <w:tc>
          <w:tcPr>
            <w:tcW w:w="2020" w:type="dxa"/>
            <w:tcBorders>
              <w:top w:val="single" w:sz="8" w:space="0" w:color="auto"/>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Планируемые</w:t>
            </w:r>
          </w:p>
        </w:tc>
        <w:tc>
          <w:tcPr>
            <w:tcW w:w="920" w:type="dxa"/>
            <w:tcBorders>
              <w:top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Виды</w:t>
            </w:r>
          </w:p>
        </w:tc>
        <w:tc>
          <w:tcPr>
            <w:tcW w:w="760" w:type="dxa"/>
            <w:tcBorders>
              <w:top w:val="single" w:sz="8" w:space="0" w:color="auto"/>
            </w:tcBorders>
            <w:vAlign w:val="bottom"/>
          </w:tcPr>
          <w:p w:rsidR="005E0946" w:rsidRPr="005E0946" w:rsidRDefault="005E0946" w:rsidP="005E0946">
            <w:pPr>
              <w:ind w:left="280"/>
              <w:rPr>
                <w:sz w:val="24"/>
                <w:szCs w:val="24"/>
              </w:rPr>
            </w:pPr>
            <w:r w:rsidRPr="005E0946">
              <w:rPr>
                <w:rFonts w:eastAsia="Times New Roman"/>
                <w:sz w:val="24"/>
                <w:szCs w:val="24"/>
              </w:rPr>
              <w:t>и</w:t>
            </w:r>
          </w:p>
        </w:tc>
        <w:tc>
          <w:tcPr>
            <w:tcW w:w="1000" w:type="dxa"/>
            <w:tcBorders>
              <w:top w:val="single" w:sz="8" w:space="0" w:color="auto"/>
              <w:right w:val="single" w:sz="8" w:space="0" w:color="auto"/>
            </w:tcBorders>
            <w:vAlign w:val="bottom"/>
          </w:tcPr>
          <w:p w:rsidR="005E0946" w:rsidRPr="005E0946" w:rsidRDefault="005E0946" w:rsidP="005E0946">
            <w:pPr>
              <w:ind w:left="180"/>
              <w:rPr>
                <w:sz w:val="24"/>
                <w:szCs w:val="24"/>
              </w:rPr>
            </w:pPr>
            <w:r w:rsidRPr="005E0946">
              <w:rPr>
                <w:rFonts w:eastAsia="Times New Roman"/>
                <w:sz w:val="24"/>
                <w:szCs w:val="24"/>
              </w:rPr>
              <w:t>формы</w:t>
            </w:r>
          </w:p>
        </w:tc>
        <w:tc>
          <w:tcPr>
            <w:tcW w:w="128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Период</w:t>
            </w:r>
          </w:p>
        </w:tc>
        <w:tc>
          <w:tcPr>
            <w:tcW w:w="1940" w:type="dxa"/>
            <w:tcBorders>
              <w:top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Ответственные</w:t>
            </w:r>
          </w:p>
        </w:tc>
      </w:tr>
      <w:tr w:rsidR="005E0946" w:rsidRPr="005E0946" w:rsidTr="005E0946">
        <w:trPr>
          <w:trHeight w:val="317"/>
        </w:trPr>
        <w:tc>
          <w:tcPr>
            <w:tcW w:w="1960" w:type="dxa"/>
            <w:gridSpan w:val="2"/>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результаты</w:t>
            </w:r>
          </w:p>
        </w:tc>
        <w:tc>
          <w:tcPr>
            <w:tcW w:w="1680" w:type="dxa"/>
            <w:gridSpan w:val="2"/>
            <w:vAlign w:val="bottom"/>
          </w:tcPr>
          <w:p w:rsidR="005E0946" w:rsidRPr="005E0946" w:rsidRDefault="005E0946" w:rsidP="005E0946">
            <w:pPr>
              <w:ind w:left="100"/>
              <w:rPr>
                <w:sz w:val="24"/>
                <w:szCs w:val="24"/>
              </w:rPr>
            </w:pPr>
            <w:r w:rsidRPr="005E0946">
              <w:rPr>
                <w:rFonts w:eastAsia="Times New Roman"/>
                <w:sz w:val="24"/>
                <w:szCs w:val="24"/>
              </w:rPr>
              <w:t>деятельности,</w:t>
            </w:r>
          </w:p>
        </w:tc>
        <w:tc>
          <w:tcPr>
            <w:tcW w:w="1000" w:type="dxa"/>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vAlign w:val="bottom"/>
          </w:tcPr>
          <w:p w:rsidR="005E0946" w:rsidRPr="005E0946" w:rsidRDefault="005E0946" w:rsidP="005E0946">
            <w:pPr>
              <w:rPr>
                <w:sz w:val="24"/>
                <w:szCs w:val="24"/>
              </w:rPr>
            </w:pPr>
          </w:p>
        </w:tc>
      </w:tr>
      <w:tr w:rsidR="005E0946" w:rsidRPr="005E0946" w:rsidTr="005E0946">
        <w:trPr>
          <w:trHeight w:val="319"/>
        </w:trPr>
        <w:tc>
          <w:tcPr>
            <w:tcW w:w="1960" w:type="dxa"/>
            <w:gridSpan w:val="2"/>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1680" w:type="dxa"/>
            <w:gridSpan w:val="2"/>
            <w:vAlign w:val="bottom"/>
          </w:tcPr>
          <w:p w:rsidR="005E0946" w:rsidRPr="005E0946" w:rsidRDefault="005E0946" w:rsidP="005E0946">
            <w:pPr>
              <w:ind w:left="100"/>
              <w:rPr>
                <w:sz w:val="24"/>
                <w:szCs w:val="24"/>
              </w:rPr>
            </w:pPr>
            <w:r w:rsidRPr="005E0946">
              <w:rPr>
                <w:rFonts w:eastAsia="Times New Roman"/>
                <w:sz w:val="24"/>
                <w:szCs w:val="24"/>
              </w:rPr>
              <w:t>мероприятия</w:t>
            </w:r>
          </w:p>
        </w:tc>
        <w:tc>
          <w:tcPr>
            <w:tcW w:w="1000" w:type="dxa"/>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vAlign w:val="bottom"/>
          </w:tcPr>
          <w:p w:rsidR="005E0946" w:rsidRPr="005E0946" w:rsidRDefault="005E0946" w:rsidP="005E0946">
            <w:pPr>
              <w:rPr>
                <w:sz w:val="24"/>
                <w:szCs w:val="24"/>
              </w:rPr>
            </w:pPr>
          </w:p>
        </w:tc>
      </w:tr>
      <w:tr w:rsidR="005E0946" w:rsidRPr="005E0946" w:rsidTr="005E0946">
        <w:trPr>
          <w:trHeight w:val="48"/>
        </w:trPr>
        <w:tc>
          <w:tcPr>
            <w:tcW w:w="1960" w:type="dxa"/>
            <w:gridSpan w:val="2"/>
            <w:tcBorders>
              <w:bottom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920" w:type="dxa"/>
            <w:tcBorders>
              <w:bottom w:val="single" w:sz="8" w:space="0" w:color="auto"/>
            </w:tcBorders>
            <w:vAlign w:val="bottom"/>
          </w:tcPr>
          <w:p w:rsidR="005E0946" w:rsidRPr="005E0946" w:rsidRDefault="005E0946" w:rsidP="005E0946">
            <w:pPr>
              <w:rPr>
                <w:sz w:val="24"/>
                <w:szCs w:val="24"/>
              </w:rPr>
            </w:pPr>
          </w:p>
        </w:tc>
        <w:tc>
          <w:tcPr>
            <w:tcW w:w="760" w:type="dxa"/>
            <w:tcBorders>
              <w:bottom w:val="single" w:sz="8" w:space="0" w:color="auto"/>
            </w:tcBorders>
            <w:vAlign w:val="bottom"/>
          </w:tcPr>
          <w:p w:rsidR="005E0946" w:rsidRPr="005E0946" w:rsidRDefault="005E0946" w:rsidP="005E0946">
            <w:pPr>
              <w:rPr>
                <w:sz w:val="24"/>
                <w:szCs w:val="24"/>
              </w:rPr>
            </w:pPr>
          </w:p>
        </w:tc>
        <w:tc>
          <w:tcPr>
            <w:tcW w:w="100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1960" w:type="dxa"/>
            <w:gridSpan w:val="2"/>
            <w:vAlign w:val="bottom"/>
          </w:tcPr>
          <w:p w:rsidR="005E0946" w:rsidRPr="005E0946" w:rsidRDefault="005E0946" w:rsidP="005E0946">
            <w:pPr>
              <w:rPr>
                <w:sz w:val="24"/>
                <w:szCs w:val="24"/>
              </w:rPr>
            </w:pPr>
          </w:p>
        </w:tc>
        <w:tc>
          <w:tcPr>
            <w:tcW w:w="5980" w:type="dxa"/>
            <w:gridSpan w:val="5"/>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Психолого-педагогическая диагностика</w:t>
            </w:r>
          </w:p>
        </w:tc>
        <w:tc>
          <w:tcPr>
            <w:tcW w:w="1940" w:type="dxa"/>
            <w:vAlign w:val="bottom"/>
          </w:tcPr>
          <w:p w:rsidR="005E0946" w:rsidRPr="005E0946" w:rsidRDefault="005E0946" w:rsidP="005E0946">
            <w:pPr>
              <w:rPr>
                <w:sz w:val="24"/>
                <w:szCs w:val="24"/>
              </w:rPr>
            </w:pPr>
          </w:p>
        </w:tc>
      </w:tr>
      <w:tr w:rsidR="005E0946" w:rsidRPr="005E0946" w:rsidTr="005E0946">
        <w:trPr>
          <w:trHeight w:val="51"/>
        </w:trPr>
        <w:tc>
          <w:tcPr>
            <w:tcW w:w="1960" w:type="dxa"/>
            <w:gridSpan w:val="2"/>
            <w:tcBorders>
              <w:bottom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1960" w:type="dxa"/>
            <w:gridSpan w:val="2"/>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Уточняющая</w:t>
            </w:r>
          </w:p>
        </w:tc>
        <w:tc>
          <w:tcPr>
            <w:tcW w:w="202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Получение</w:t>
            </w:r>
          </w:p>
        </w:tc>
        <w:tc>
          <w:tcPr>
            <w:tcW w:w="2680" w:type="dxa"/>
            <w:gridSpan w:val="3"/>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Диагностирование.</w:t>
            </w:r>
          </w:p>
        </w:tc>
        <w:tc>
          <w:tcPr>
            <w:tcW w:w="128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сентябрь-</w:t>
            </w:r>
          </w:p>
        </w:tc>
        <w:tc>
          <w:tcPr>
            <w:tcW w:w="1940" w:type="dxa"/>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Учитель,</w:t>
            </w:r>
          </w:p>
        </w:tc>
      </w:tr>
      <w:tr w:rsidR="005E0946" w:rsidRPr="005E0946" w:rsidTr="005E0946">
        <w:trPr>
          <w:trHeight w:val="317"/>
        </w:trPr>
        <w:tc>
          <w:tcPr>
            <w:tcW w:w="1960" w:type="dxa"/>
            <w:gridSpan w:val="2"/>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диагностика</w:t>
            </w: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объективных</w:t>
            </w:r>
          </w:p>
        </w:tc>
        <w:tc>
          <w:tcPr>
            <w:tcW w:w="2680" w:type="dxa"/>
            <w:gridSpan w:val="3"/>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Анализ</w:t>
            </w:r>
          </w:p>
        </w:tc>
        <w:tc>
          <w:tcPr>
            <w:tcW w:w="12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октябрь</w:t>
            </w:r>
          </w:p>
        </w:tc>
        <w:tc>
          <w:tcPr>
            <w:tcW w:w="1940" w:type="dxa"/>
            <w:vAlign w:val="bottom"/>
          </w:tcPr>
          <w:p w:rsidR="005E0946" w:rsidRPr="005E0946" w:rsidRDefault="005E0946" w:rsidP="005E0946">
            <w:pPr>
              <w:jc w:val="center"/>
              <w:rPr>
                <w:sz w:val="24"/>
                <w:szCs w:val="24"/>
              </w:rPr>
            </w:pPr>
            <w:r w:rsidRPr="005E0946">
              <w:rPr>
                <w:rFonts w:eastAsia="Times New Roman"/>
                <w:w w:val="99"/>
                <w:sz w:val="24"/>
                <w:szCs w:val="24"/>
              </w:rPr>
              <w:t>педагог-</w:t>
            </w:r>
          </w:p>
        </w:tc>
      </w:tr>
      <w:tr w:rsidR="005E0946" w:rsidRPr="005E0946" w:rsidTr="005E0946">
        <w:trPr>
          <w:trHeight w:val="317"/>
        </w:trPr>
        <w:tc>
          <w:tcPr>
            <w:tcW w:w="1960" w:type="dxa"/>
            <w:gridSpan w:val="2"/>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 xml:space="preserve">сведений </w:t>
            </w:r>
            <w:proofErr w:type="gramStart"/>
            <w:r w:rsidRPr="005E0946">
              <w:rPr>
                <w:rFonts w:eastAsia="Times New Roman"/>
                <w:sz w:val="24"/>
                <w:szCs w:val="24"/>
              </w:rPr>
              <w:t>об</w:t>
            </w:r>
            <w:proofErr w:type="gramEnd"/>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vAlign w:val="bottom"/>
          </w:tcPr>
          <w:p w:rsidR="005E0946" w:rsidRPr="005E0946" w:rsidRDefault="005E0946" w:rsidP="005E0946">
            <w:pPr>
              <w:jc w:val="center"/>
              <w:rPr>
                <w:sz w:val="24"/>
                <w:szCs w:val="24"/>
              </w:rPr>
            </w:pPr>
            <w:r w:rsidRPr="005E0946">
              <w:rPr>
                <w:rFonts w:eastAsia="Times New Roman"/>
                <w:w w:val="99"/>
                <w:sz w:val="24"/>
                <w:szCs w:val="24"/>
              </w:rPr>
              <w:t>психолог,</w:t>
            </w:r>
          </w:p>
        </w:tc>
      </w:tr>
      <w:tr w:rsidR="005E0946" w:rsidRPr="005E0946" w:rsidTr="005E0946">
        <w:trPr>
          <w:trHeight w:val="51"/>
        </w:trPr>
        <w:tc>
          <w:tcPr>
            <w:tcW w:w="1960" w:type="dxa"/>
            <w:gridSpan w:val="2"/>
            <w:tcBorders>
              <w:bottom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tcBorders>
            <w:vAlign w:val="bottom"/>
          </w:tcPr>
          <w:p w:rsidR="005E0946" w:rsidRPr="005E0946" w:rsidRDefault="005E0946" w:rsidP="005E0946">
            <w:pPr>
              <w:rPr>
                <w:sz w:val="24"/>
                <w:szCs w:val="24"/>
              </w:rPr>
            </w:pPr>
          </w:p>
        </w:tc>
      </w:tr>
      <w:tr w:rsidR="005E0946" w:rsidRPr="005E0946" w:rsidTr="005E0946">
        <w:trPr>
          <w:trHeight w:val="363"/>
        </w:trPr>
        <w:tc>
          <w:tcPr>
            <w:tcW w:w="1960" w:type="dxa"/>
            <w:gridSpan w:val="2"/>
            <w:vAlign w:val="bottom"/>
          </w:tcPr>
          <w:p w:rsidR="005E0946" w:rsidRPr="005E0946" w:rsidRDefault="005E0946" w:rsidP="005E0946">
            <w:pPr>
              <w:rPr>
                <w:sz w:val="24"/>
                <w:szCs w:val="24"/>
              </w:rPr>
            </w:pPr>
          </w:p>
        </w:tc>
        <w:tc>
          <w:tcPr>
            <w:tcW w:w="2020" w:type="dxa"/>
            <w:vAlign w:val="bottom"/>
          </w:tcPr>
          <w:p w:rsidR="005E0946" w:rsidRPr="005E0946" w:rsidRDefault="005E0946" w:rsidP="005E0946">
            <w:pPr>
              <w:rPr>
                <w:sz w:val="24"/>
                <w:szCs w:val="24"/>
              </w:rPr>
            </w:pPr>
          </w:p>
        </w:tc>
        <w:tc>
          <w:tcPr>
            <w:tcW w:w="2680" w:type="dxa"/>
            <w:gridSpan w:val="3"/>
            <w:vAlign w:val="bottom"/>
          </w:tcPr>
          <w:p w:rsidR="005E0946" w:rsidRPr="005E0946" w:rsidRDefault="005E0946" w:rsidP="005E0946">
            <w:pPr>
              <w:ind w:right="1481"/>
              <w:jc w:val="right"/>
              <w:rPr>
                <w:sz w:val="24"/>
                <w:szCs w:val="24"/>
              </w:rPr>
            </w:pPr>
          </w:p>
        </w:tc>
        <w:tc>
          <w:tcPr>
            <w:tcW w:w="1280" w:type="dxa"/>
            <w:vAlign w:val="bottom"/>
          </w:tcPr>
          <w:p w:rsidR="005E0946" w:rsidRPr="005E0946" w:rsidRDefault="005E0946" w:rsidP="005E0946">
            <w:pPr>
              <w:rPr>
                <w:sz w:val="24"/>
                <w:szCs w:val="24"/>
              </w:rPr>
            </w:pPr>
          </w:p>
        </w:tc>
        <w:tc>
          <w:tcPr>
            <w:tcW w:w="1940" w:type="dxa"/>
            <w:vAlign w:val="bottom"/>
          </w:tcPr>
          <w:p w:rsidR="005E0946" w:rsidRPr="005E0946" w:rsidRDefault="005E0946" w:rsidP="005E0946">
            <w:pPr>
              <w:rPr>
                <w:sz w:val="24"/>
                <w:szCs w:val="24"/>
              </w:rPr>
            </w:pPr>
          </w:p>
        </w:tc>
      </w:tr>
      <w:tr w:rsidR="005E0946" w:rsidRPr="005E0946" w:rsidTr="005E0946">
        <w:trPr>
          <w:trHeight w:val="278"/>
        </w:trPr>
        <w:tc>
          <w:tcPr>
            <w:tcW w:w="1680" w:type="dxa"/>
            <w:tcBorders>
              <w:top w:val="single" w:sz="8" w:space="0" w:color="auto"/>
              <w:left w:val="single" w:sz="8" w:space="0" w:color="auto"/>
            </w:tcBorders>
            <w:vAlign w:val="bottom"/>
          </w:tcPr>
          <w:p w:rsidR="005E0946" w:rsidRPr="005E0946" w:rsidRDefault="005E0946" w:rsidP="005E0946">
            <w:pPr>
              <w:rPr>
                <w:sz w:val="24"/>
                <w:szCs w:val="24"/>
              </w:rPr>
            </w:pPr>
          </w:p>
        </w:tc>
        <w:tc>
          <w:tcPr>
            <w:tcW w:w="280" w:type="dxa"/>
            <w:tcBorders>
              <w:top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 xml:space="preserve">учащемся </w:t>
            </w:r>
            <w:proofErr w:type="gramStart"/>
            <w:r w:rsidRPr="005E0946">
              <w:rPr>
                <w:rFonts w:eastAsia="Times New Roman"/>
                <w:w w:val="99"/>
                <w:sz w:val="24"/>
                <w:szCs w:val="24"/>
              </w:rPr>
              <w:t>на</w:t>
            </w:r>
            <w:proofErr w:type="gramEnd"/>
          </w:p>
        </w:tc>
        <w:tc>
          <w:tcPr>
            <w:tcW w:w="2680" w:type="dxa"/>
            <w:gridSpan w:val="3"/>
            <w:tcBorders>
              <w:top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top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учитель-логопед</w:t>
            </w: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proofErr w:type="gramStart"/>
            <w:r w:rsidRPr="005E0946">
              <w:rPr>
                <w:rFonts w:eastAsia="Times New Roman"/>
                <w:sz w:val="24"/>
                <w:szCs w:val="24"/>
              </w:rPr>
              <w:t>основании</w:t>
            </w:r>
            <w:proofErr w:type="gramEnd"/>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диагностической</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информации</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специалистов</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разного профиля</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48"/>
        </w:trPr>
        <w:tc>
          <w:tcPr>
            <w:tcW w:w="1960" w:type="dxa"/>
            <w:gridSpan w:val="2"/>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1960" w:type="dxa"/>
            <w:gridSpan w:val="2"/>
            <w:tcBorders>
              <w:left w:val="single" w:sz="8" w:space="0" w:color="auto"/>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Анализ  причин</w:t>
            </w:r>
          </w:p>
        </w:tc>
        <w:tc>
          <w:tcPr>
            <w:tcW w:w="2020" w:type="dxa"/>
            <w:tcBorders>
              <w:right w:val="single" w:sz="8" w:space="0" w:color="auto"/>
            </w:tcBorders>
            <w:vAlign w:val="bottom"/>
          </w:tcPr>
          <w:p w:rsidR="005E0946" w:rsidRPr="005E0946" w:rsidRDefault="005E0946" w:rsidP="005E0946">
            <w:pPr>
              <w:spacing w:line="258" w:lineRule="exact"/>
              <w:ind w:left="80"/>
              <w:rPr>
                <w:sz w:val="24"/>
                <w:szCs w:val="24"/>
              </w:rPr>
            </w:pPr>
            <w:r w:rsidRPr="005E0946">
              <w:rPr>
                <w:rFonts w:eastAsia="Times New Roman"/>
                <w:sz w:val="24"/>
                <w:szCs w:val="24"/>
              </w:rPr>
              <w:t>Выбор</w:t>
            </w:r>
          </w:p>
        </w:tc>
        <w:tc>
          <w:tcPr>
            <w:tcW w:w="2680" w:type="dxa"/>
            <w:gridSpan w:val="3"/>
            <w:tcBorders>
              <w:right w:val="single" w:sz="8" w:space="0" w:color="auto"/>
            </w:tcBorders>
            <w:vAlign w:val="bottom"/>
          </w:tcPr>
          <w:p w:rsidR="005E0946" w:rsidRPr="005E0946" w:rsidRDefault="005E0946" w:rsidP="005E0946">
            <w:pPr>
              <w:spacing w:line="258" w:lineRule="exact"/>
              <w:ind w:left="100"/>
              <w:rPr>
                <w:sz w:val="24"/>
                <w:szCs w:val="24"/>
              </w:rPr>
            </w:pPr>
            <w:r w:rsidRPr="005E0946">
              <w:rPr>
                <w:rFonts w:eastAsia="Times New Roman"/>
                <w:sz w:val="24"/>
                <w:szCs w:val="24"/>
              </w:rPr>
              <w:t>Разработка</w:t>
            </w:r>
          </w:p>
        </w:tc>
        <w:tc>
          <w:tcPr>
            <w:tcW w:w="1280" w:type="dxa"/>
            <w:tcBorders>
              <w:right w:val="single" w:sz="8" w:space="0" w:color="auto"/>
            </w:tcBorders>
            <w:vAlign w:val="bottom"/>
          </w:tcPr>
          <w:p w:rsidR="005E0946" w:rsidRPr="005E0946" w:rsidRDefault="005E0946" w:rsidP="005E0946">
            <w:pPr>
              <w:spacing w:line="258" w:lineRule="exact"/>
              <w:ind w:left="100"/>
              <w:rPr>
                <w:sz w:val="24"/>
                <w:szCs w:val="24"/>
              </w:rPr>
            </w:pPr>
            <w:r w:rsidRPr="005E0946">
              <w:rPr>
                <w:rFonts w:eastAsia="Times New Roman"/>
                <w:sz w:val="24"/>
                <w:szCs w:val="24"/>
              </w:rPr>
              <w:t>сентябрь-</w:t>
            </w:r>
          </w:p>
        </w:tc>
        <w:tc>
          <w:tcPr>
            <w:tcW w:w="194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Педагог-</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возникновения</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индивидуальной</w:t>
            </w:r>
          </w:p>
        </w:tc>
        <w:tc>
          <w:tcPr>
            <w:tcW w:w="2680" w:type="dxa"/>
            <w:gridSpan w:val="3"/>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коррекционно-</w:t>
            </w:r>
          </w:p>
        </w:tc>
        <w:tc>
          <w:tcPr>
            <w:tcW w:w="128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октябрь</w:t>
            </w: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психолог,</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трудностей</w:t>
            </w:r>
          </w:p>
        </w:tc>
        <w:tc>
          <w:tcPr>
            <w:tcW w:w="280" w:type="dxa"/>
            <w:tcBorders>
              <w:right w:val="single" w:sz="8" w:space="0" w:color="auto"/>
            </w:tcBorders>
            <w:vAlign w:val="bottom"/>
          </w:tcPr>
          <w:p w:rsidR="005E0946" w:rsidRPr="005E0946" w:rsidRDefault="005E0946" w:rsidP="005E0946">
            <w:pPr>
              <w:ind w:left="40"/>
              <w:rPr>
                <w:sz w:val="24"/>
                <w:szCs w:val="24"/>
              </w:rPr>
            </w:pPr>
            <w:r w:rsidRPr="005E0946">
              <w:rPr>
                <w:rFonts w:eastAsia="Times New Roman"/>
                <w:sz w:val="24"/>
                <w:szCs w:val="24"/>
              </w:rPr>
              <w:t>в</w:t>
            </w: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образовательной</w:t>
            </w:r>
          </w:p>
        </w:tc>
        <w:tc>
          <w:tcPr>
            <w:tcW w:w="2680" w:type="dxa"/>
            <w:gridSpan w:val="3"/>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развивающей</w:t>
            </w: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учителя-</w:t>
            </w: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ind w:left="120"/>
              <w:rPr>
                <w:sz w:val="24"/>
                <w:szCs w:val="24"/>
              </w:rPr>
            </w:pPr>
            <w:proofErr w:type="gramStart"/>
            <w:r w:rsidRPr="005E0946">
              <w:rPr>
                <w:rFonts w:eastAsia="Times New Roman"/>
                <w:sz w:val="24"/>
                <w:szCs w:val="24"/>
              </w:rPr>
              <w:t>обучении</w:t>
            </w:r>
            <w:proofErr w:type="gramEnd"/>
            <w:r w:rsidRPr="005E0946">
              <w:rPr>
                <w:rFonts w:eastAsia="Times New Roman"/>
                <w:sz w:val="24"/>
                <w:szCs w:val="24"/>
              </w:rPr>
              <w:t>.</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 xml:space="preserve">траектории   </w:t>
            </w:r>
            <w:proofErr w:type="gramStart"/>
            <w:r w:rsidRPr="005E0946">
              <w:rPr>
                <w:rFonts w:eastAsia="Times New Roman"/>
                <w:sz w:val="24"/>
                <w:szCs w:val="24"/>
              </w:rPr>
              <w:t>для</w:t>
            </w:r>
            <w:proofErr w:type="gramEnd"/>
          </w:p>
        </w:tc>
        <w:tc>
          <w:tcPr>
            <w:tcW w:w="2680" w:type="dxa"/>
            <w:gridSpan w:val="3"/>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программы</w:t>
            </w: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предметники,</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Выявление</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решения</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учитель-</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lastRenderedPageBreak/>
              <w:t>резервных</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имеющихся</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логопед,</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возможностей</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проблем</w:t>
            </w: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учитель</w:t>
            </w: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дефектолог,</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классный</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руководитель</w:t>
            </w:r>
          </w:p>
        </w:tc>
      </w:tr>
      <w:tr w:rsidR="005E0946" w:rsidRPr="005E0946" w:rsidTr="005E0946">
        <w:trPr>
          <w:trHeight w:val="368"/>
        </w:trPr>
        <w:tc>
          <w:tcPr>
            <w:tcW w:w="1680" w:type="dxa"/>
            <w:tcBorders>
              <w:left w:val="single" w:sz="8" w:space="0" w:color="auto"/>
              <w:bottom w:val="single" w:sz="8" w:space="0" w:color="auto"/>
            </w:tcBorders>
            <w:vAlign w:val="bottom"/>
          </w:tcPr>
          <w:p w:rsidR="005E0946" w:rsidRPr="005E0946" w:rsidRDefault="005E0946" w:rsidP="005E0946">
            <w:pPr>
              <w:rPr>
                <w:sz w:val="24"/>
                <w:szCs w:val="24"/>
              </w:rPr>
            </w:pPr>
          </w:p>
        </w:tc>
        <w:tc>
          <w:tcPr>
            <w:tcW w:w="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1680" w:type="dxa"/>
            <w:tcBorders>
              <w:left w:val="single" w:sz="8" w:space="0" w:color="auto"/>
            </w:tcBorders>
            <w:vAlign w:val="bottom"/>
          </w:tcPr>
          <w:p w:rsidR="005E0946" w:rsidRPr="005E0946" w:rsidRDefault="005E0946" w:rsidP="005E0946">
            <w:pPr>
              <w:rPr>
                <w:sz w:val="24"/>
                <w:szCs w:val="24"/>
              </w:rPr>
            </w:pPr>
          </w:p>
        </w:tc>
        <w:tc>
          <w:tcPr>
            <w:tcW w:w="280" w:type="dxa"/>
            <w:vAlign w:val="bottom"/>
          </w:tcPr>
          <w:p w:rsidR="005E0946" w:rsidRPr="005E0946" w:rsidRDefault="005E0946" w:rsidP="005E0946">
            <w:pPr>
              <w:rPr>
                <w:sz w:val="24"/>
                <w:szCs w:val="24"/>
              </w:rPr>
            </w:pPr>
          </w:p>
        </w:tc>
        <w:tc>
          <w:tcPr>
            <w:tcW w:w="5980" w:type="dxa"/>
            <w:gridSpan w:val="5"/>
            <w:vAlign w:val="bottom"/>
          </w:tcPr>
          <w:p w:rsidR="005E0946" w:rsidRPr="005E0946" w:rsidRDefault="005E0946" w:rsidP="005E0946">
            <w:pPr>
              <w:spacing w:line="258" w:lineRule="exact"/>
              <w:ind w:left="920"/>
              <w:rPr>
                <w:sz w:val="24"/>
                <w:szCs w:val="24"/>
              </w:rPr>
            </w:pPr>
            <w:r w:rsidRPr="005E0946">
              <w:rPr>
                <w:rFonts w:eastAsia="Times New Roman"/>
                <w:sz w:val="24"/>
                <w:szCs w:val="24"/>
              </w:rPr>
              <w:t>Социально-педагогическая диагностика</w:t>
            </w: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48"/>
        </w:trPr>
        <w:tc>
          <w:tcPr>
            <w:tcW w:w="1680" w:type="dxa"/>
            <w:tcBorders>
              <w:left w:val="single" w:sz="8" w:space="0" w:color="auto"/>
              <w:bottom w:val="single" w:sz="8" w:space="0" w:color="auto"/>
            </w:tcBorders>
            <w:vAlign w:val="bottom"/>
          </w:tcPr>
          <w:p w:rsidR="005E0946" w:rsidRPr="005E0946" w:rsidRDefault="005E0946" w:rsidP="005E0946">
            <w:pPr>
              <w:rPr>
                <w:sz w:val="24"/>
                <w:szCs w:val="24"/>
              </w:rPr>
            </w:pPr>
          </w:p>
        </w:tc>
        <w:tc>
          <w:tcPr>
            <w:tcW w:w="280" w:type="dxa"/>
            <w:tcBorders>
              <w:bottom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1680" w:type="dxa"/>
            <w:tcBorders>
              <w:left w:val="single" w:sz="8" w:space="0" w:color="auto"/>
            </w:tcBorders>
            <w:vAlign w:val="bottom"/>
          </w:tcPr>
          <w:p w:rsidR="005E0946" w:rsidRPr="005E0946" w:rsidRDefault="005E0946" w:rsidP="005E0946">
            <w:pPr>
              <w:spacing w:line="258" w:lineRule="exact"/>
              <w:ind w:left="140"/>
              <w:jc w:val="center"/>
              <w:rPr>
                <w:sz w:val="24"/>
                <w:szCs w:val="24"/>
              </w:rPr>
            </w:pPr>
            <w:r w:rsidRPr="005E0946">
              <w:rPr>
                <w:rFonts w:eastAsia="Times New Roman"/>
                <w:sz w:val="24"/>
                <w:szCs w:val="24"/>
              </w:rPr>
              <w:t>Изучение</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Получение</w:t>
            </w:r>
          </w:p>
        </w:tc>
        <w:tc>
          <w:tcPr>
            <w:tcW w:w="2680" w:type="dxa"/>
            <w:gridSpan w:val="3"/>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 xml:space="preserve">Наблюдение, беседа </w:t>
            </w:r>
            <w:proofErr w:type="gramStart"/>
            <w:r w:rsidRPr="005E0946">
              <w:rPr>
                <w:rFonts w:eastAsia="Times New Roman"/>
                <w:sz w:val="24"/>
                <w:szCs w:val="24"/>
              </w:rPr>
              <w:t>с</w:t>
            </w:r>
            <w:proofErr w:type="gramEnd"/>
          </w:p>
        </w:tc>
        <w:tc>
          <w:tcPr>
            <w:tcW w:w="128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сентябрь-</w:t>
            </w:r>
          </w:p>
        </w:tc>
        <w:tc>
          <w:tcPr>
            <w:tcW w:w="194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Социальный</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60"/>
              <w:jc w:val="center"/>
              <w:rPr>
                <w:sz w:val="24"/>
                <w:szCs w:val="24"/>
              </w:rPr>
            </w:pPr>
            <w:r w:rsidRPr="005E0946">
              <w:rPr>
                <w:rFonts w:eastAsia="Times New Roman"/>
                <w:sz w:val="24"/>
                <w:szCs w:val="24"/>
              </w:rPr>
              <w:t>социальной</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объективной</w:t>
            </w:r>
          </w:p>
        </w:tc>
        <w:tc>
          <w:tcPr>
            <w:tcW w:w="2680" w:type="dxa"/>
            <w:gridSpan w:val="3"/>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родителями, посещение</w:t>
            </w:r>
          </w:p>
        </w:tc>
        <w:tc>
          <w:tcPr>
            <w:tcW w:w="12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октябрь</w:t>
            </w: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педагог,</w:t>
            </w: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ind w:left="160"/>
              <w:jc w:val="center"/>
              <w:rPr>
                <w:sz w:val="24"/>
                <w:szCs w:val="24"/>
              </w:rPr>
            </w:pPr>
            <w:r w:rsidRPr="005E0946">
              <w:rPr>
                <w:rFonts w:eastAsia="Times New Roman"/>
                <w:sz w:val="24"/>
                <w:szCs w:val="24"/>
              </w:rPr>
              <w:t>ситуации</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 xml:space="preserve">информации </w:t>
            </w:r>
            <w:proofErr w:type="gramStart"/>
            <w:r w:rsidRPr="005E0946">
              <w:rPr>
                <w:rFonts w:eastAsia="Times New Roman"/>
                <w:sz w:val="24"/>
                <w:szCs w:val="24"/>
              </w:rPr>
              <w:t>об</w:t>
            </w:r>
            <w:proofErr w:type="gramEnd"/>
          </w:p>
        </w:tc>
        <w:tc>
          <w:tcPr>
            <w:tcW w:w="2680" w:type="dxa"/>
            <w:gridSpan w:val="3"/>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семьи.</w:t>
            </w: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классный</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40"/>
              <w:jc w:val="center"/>
              <w:rPr>
                <w:sz w:val="24"/>
                <w:szCs w:val="24"/>
              </w:rPr>
            </w:pPr>
            <w:r w:rsidRPr="005E0946">
              <w:rPr>
                <w:rFonts w:eastAsia="Times New Roman"/>
                <w:sz w:val="24"/>
                <w:szCs w:val="24"/>
              </w:rPr>
              <w:t>развития и</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организации</w:t>
            </w:r>
          </w:p>
        </w:tc>
        <w:tc>
          <w:tcPr>
            <w:tcW w:w="2680" w:type="dxa"/>
            <w:gridSpan w:val="3"/>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Составление</w:t>
            </w: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руководитель</w:t>
            </w: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60"/>
              <w:jc w:val="center"/>
              <w:rPr>
                <w:sz w:val="24"/>
                <w:szCs w:val="24"/>
              </w:rPr>
            </w:pPr>
            <w:r w:rsidRPr="005E0946">
              <w:rPr>
                <w:rFonts w:eastAsia="Times New Roman"/>
                <w:sz w:val="24"/>
                <w:szCs w:val="24"/>
              </w:rPr>
              <w:t>условий</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ребенка</w:t>
            </w:r>
          </w:p>
        </w:tc>
        <w:tc>
          <w:tcPr>
            <w:tcW w:w="2680" w:type="dxa"/>
            <w:gridSpan w:val="3"/>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характеристик</w:t>
            </w: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40"/>
              <w:jc w:val="center"/>
              <w:rPr>
                <w:sz w:val="24"/>
                <w:szCs w:val="24"/>
              </w:rPr>
            </w:pPr>
            <w:r w:rsidRPr="005E0946">
              <w:rPr>
                <w:rFonts w:eastAsia="Times New Roman"/>
                <w:w w:val="99"/>
                <w:sz w:val="24"/>
                <w:szCs w:val="24"/>
              </w:rPr>
              <w:t>семейного</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9"/>
        </w:trPr>
        <w:tc>
          <w:tcPr>
            <w:tcW w:w="1680" w:type="dxa"/>
            <w:tcBorders>
              <w:left w:val="single" w:sz="8" w:space="0" w:color="auto"/>
            </w:tcBorders>
            <w:vAlign w:val="bottom"/>
          </w:tcPr>
          <w:p w:rsidR="005E0946" w:rsidRPr="005E0946" w:rsidRDefault="005E0946" w:rsidP="005E0946">
            <w:pPr>
              <w:ind w:left="140"/>
              <w:jc w:val="center"/>
              <w:rPr>
                <w:sz w:val="24"/>
                <w:szCs w:val="24"/>
              </w:rPr>
            </w:pPr>
            <w:r w:rsidRPr="005E0946">
              <w:rPr>
                <w:rFonts w:eastAsia="Times New Roman"/>
                <w:sz w:val="24"/>
                <w:szCs w:val="24"/>
              </w:rPr>
              <w:t>воспитания</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17"/>
        </w:trPr>
        <w:tc>
          <w:tcPr>
            <w:tcW w:w="1680" w:type="dxa"/>
            <w:tcBorders>
              <w:left w:val="single" w:sz="8" w:space="0" w:color="auto"/>
            </w:tcBorders>
            <w:vAlign w:val="bottom"/>
          </w:tcPr>
          <w:p w:rsidR="005E0946" w:rsidRPr="005E0946" w:rsidRDefault="005E0946" w:rsidP="005E0946">
            <w:pPr>
              <w:ind w:left="160"/>
              <w:jc w:val="center"/>
              <w:rPr>
                <w:sz w:val="24"/>
                <w:szCs w:val="24"/>
              </w:rPr>
            </w:pPr>
            <w:r w:rsidRPr="005E0946">
              <w:rPr>
                <w:rFonts w:eastAsia="Times New Roman"/>
                <w:w w:val="99"/>
                <w:sz w:val="24"/>
                <w:szCs w:val="24"/>
              </w:rPr>
              <w:t>ребенка</w:t>
            </w:r>
          </w:p>
        </w:tc>
        <w:tc>
          <w:tcPr>
            <w:tcW w:w="280" w:type="dxa"/>
            <w:tcBorders>
              <w:right w:val="single" w:sz="8" w:space="0" w:color="auto"/>
            </w:tcBorders>
            <w:vAlign w:val="bottom"/>
          </w:tcPr>
          <w:p w:rsidR="005E0946" w:rsidRPr="005E0946" w:rsidRDefault="005E0946" w:rsidP="005E0946">
            <w:pPr>
              <w:rPr>
                <w:sz w:val="24"/>
                <w:szCs w:val="24"/>
              </w:rPr>
            </w:pPr>
          </w:p>
        </w:tc>
        <w:tc>
          <w:tcPr>
            <w:tcW w:w="2020" w:type="dxa"/>
            <w:tcBorders>
              <w:right w:val="single" w:sz="8" w:space="0" w:color="auto"/>
            </w:tcBorders>
            <w:vAlign w:val="bottom"/>
          </w:tcPr>
          <w:p w:rsidR="005E0946" w:rsidRPr="005E0946" w:rsidRDefault="005E0946" w:rsidP="005E0946">
            <w:pPr>
              <w:rPr>
                <w:sz w:val="24"/>
                <w:szCs w:val="24"/>
              </w:rPr>
            </w:pPr>
          </w:p>
        </w:tc>
        <w:tc>
          <w:tcPr>
            <w:tcW w:w="2680" w:type="dxa"/>
            <w:gridSpan w:val="3"/>
            <w:tcBorders>
              <w:right w:val="single" w:sz="8" w:space="0" w:color="auto"/>
            </w:tcBorders>
            <w:vAlign w:val="bottom"/>
          </w:tcPr>
          <w:p w:rsidR="005E0946" w:rsidRPr="005E0946" w:rsidRDefault="005E0946" w:rsidP="005E0946">
            <w:pPr>
              <w:rPr>
                <w:sz w:val="24"/>
                <w:szCs w:val="24"/>
              </w:rPr>
            </w:pPr>
          </w:p>
        </w:tc>
        <w:tc>
          <w:tcPr>
            <w:tcW w:w="1280" w:type="dxa"/>
            <w:tcBorders>
              <w:right w:val="single" w:sz="8" w:space="0" w:color="auto"/>
            </w:tcBorders>
            <w:vAlign w:val="bottom"/>
          </w:tcPr>
          <w:p w:rsidR="005E0946" w:rsidRPr="005E0946" w:rsidRDefault="005E0946" w:rsidP="005E0946">
            <w:pPr>
              <w:rPr>
                <w:sz w:val="24"/>
                <w:szCs w:val="24"/>
              </w:rPr>
            </w:pPr>
          </w:p>
        </w:tc>
        <w:tc>
          <w:tcPr>
            <w:tcW w:w="194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368"/>
        </w:trPr>
        <w:tc>
          <w:tcPr>
            <w:tcW w:w="1680" w:type="dxa"/>
            <w:tcBorders>
              <w:left w:val="single" w:sz="8" w:space="0" w:color="auto"/>
              <w:bottom w:val="single" w:sz="8" w:space="0" w:color="auto"/>
            </w:tcBorders>
            <w:vAlign w:val="bottom"/>
          </w:tcPr>
          <w:p w:rsidR="005E0946" w:rsidRPr="005E0946" w:rsidRDefault="005E0946" w:rsidP="005E0946">
            <w:pPr>
              <w:rPr>
                <w:sz w:val="24"/>
                <w:szCs w:val="24"/>
              </w:rPr>
            </w:pPr>
          </w:p>
        </w:tc>
        <w:tc>
          <w:tcPr>
            <w:tcW w:w="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0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680" w:type="dxa"/>
            <w:gridSpan w:val="3"/>
            <w:tcBorders>
              <w:bottom w:val="single" w:sz="8" w:space="0" w:color="auto"/>
              <w:right w:val="single" w:sz="8" w:space="0" w:color="auto"/>
            </w:tcBorders>
            <w:vAlign w:val="bottom"/>
          </w:tcPr>
          <w:p w:rsidR="005E0946" w:rsidRPr="005E0946" w:rsidRDefault="005E0946" w:rsidP="005E0946">
            <w:pPr>
              <w:rPr>
                <w:sz w:val="24"/>
                <w:szCs w:val="24"/>
              </w:rPr>
            </w:pPr>
          </w:p>
        </w:tc>
        <w:tc>
          <w:tcPr>
            <w:tcW w:w="12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940" w:type="dxa"/>
            <w:tcBorders>
              <w:bottom w:val="single" w:sz="8" w:space="0" w:color="auto"/>
              <w:right w:val="single" w:sz="8" w:space="0" w:color="auto"/>
            </w:tcBorders>
            <w:vAlign w:val="bottom"/>
          </w:tcPr>
          <w:p w:rsidR="005E0946" w:rsidRPr="005E0946" w:rsidRDefault="005E0946" w:rsidP="005E0946">
            <w:pPr>
              <w:rPr>
                <w:sz w:val="24"/>
                <w:szCs w:val="24"/>
              </w:rPr>
            </w:pPr>
          </w:p>
        </w:tc>
      </w:tr>
    </w:tbl>
    <w:p w:rsidR="005E0946" w:rsidRPr="005E0946" w:rsidRDefault="005E0946" w:rsidP="005E0946">
      <w:pPr>
        <w:spacing w:line="376" w:lineRule="exact"/>
        <w:rPr>
          <w:sz w:val="24"/>
          <w:szCs w:val="24"/>
        </w:rPr>
      </w:pPr>
    </w:p>
    <w:p w:rsidR="005E0946" w:rsidRPr="005E0946" w:rsidRDefault="005E0946" w:rsidP="00753567">
      <w:pPr>
        <w:numPr>
          <w:ilvl w:val="1"/>
          <w:numId w:val="125"/>
        </w:numPr>
        <w:tabs>
          <w:tab w:val="left" w:pos="1337"/>
        </w:tabs>
        <w:spacing w:line="273" w:lineRule="auto"/>
        <w:ind w:left="260" w:right="120" w:firstLine="710"/>
        <w:jc w:val="both"/>
        <w:rPr>
          <w:rFonts w:eastAsia="Times New Roman"/>
          <w:sz w:val="24"/>
          <w:szCs w:val="24"/>
        </w:rPr>
      </w:pPr>
      <w:proofErr w:type="gramStart"/>
      <w:r w:rsidRPr="005E0946">
        <w:rPr>
          <w:rFonts w:eastAsia="Times New Roman"/>
          <w:sz w:val="24"/>
          <w:szCs w:val="24"/>
        </w:rPr>
        <w:t>каждом</w:t>
      </w:r>
      <w:proofErr w:type="gramEnd"/>
      <w:r w:rsidRPr="005E0946">
        <w:rPr>
          <w:rFonts w:eastAsia="Times New Roman"/>
          <w:sz w:val="24"/>
          <w:szCs w:val="24"/>
        </w:rPr>
        <w:t xml:space="preserve">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5E0946" w:rsidRPr="005E0946" w:rsidRDefault="005E0946" w:rsidP="005E0946">
      <w:pPr>
        <w:spacing w:line="380" w:lineRule="exact"/>
        <w:rPr>
          <w:rFonts w:eastAsia="Times New Roman"/>
          <w:sz w:val="24"/>
          <w:szCs w:val="24"/>
        </w:rPr>
      </w:pPr>
    </w:p>
    <w:p w:rsidR="005E0946" w:rsidRPr="005E0946" w:rsidRDefault="005E0946" w:rsidP="00753567">
      <w:pPr>
        <w:numPr>
          <w:ilvl w:val="0"/>
          <w:numId w:val="125"/>
        </w:numPr>
        <w:tabs>
          <w:tab w:val="left" w:pos="540"/>
        </w:tabs>
        <w:ind w:left="540" w:hanging="278"/>
        <w:rPr>
          <w:rFonts w:eastAsia="Times New Roman"/>
          <w:b/>
          <w:bCs/>
          <w:sz w:val="24"/>
          <w:szCs w:val="24"/>
        </w:rPr>
      </w:pPr>
      <w:r w:rsidRPr="005E0946">
        <w:rPr>
          <w:rFonts w:eastAsia="Times New Roman"/>
          <w:b/>
          <w:bCs/>
          <w:sz w:val="24"/>
          <w:szCs w:val="24"/>
        </w:rPr>
        <w:t>Коррекционно-развивающий модуль</w:t>
      </w:r>
    </w:p>
    <w:p w:rsidR="005E0946" w:rsidRPr="005E0946" w:rsidRDefault="005E0946" w:rsidP="005E0946">
      <w:pPr>
        <w:spacing w:line="59" w:lineRule="exact"/>
        <w:rPr>
          <w:sz w:val="24"/>
          <w:szCs w:val="24"/>
        </w:rPr>
      </w:pPr>
    </w:p>
    <w:p w:rsidR="005E0946" w:rsidRPr="005E0946" w:rsidRDefault="005E0946" w:rsidP="005E0946">
      <w:pPr>
        <w:spacing w:line="272" w:lineRule="auto"/>
        <w:ind w:left="260" w:right="120" w:firstLine="708"/>
        <w:jc w:val="both"/>
        <w:rPr>
          <w:sz w:val="24"/>
          <w:szCs w:val="24"/>
        </w:rPr>
      </w:pPr>
      <w:r w:rsidRPr="005E0946">
        <w:rPr>
          <w:rFonts w:eastAsia="Times New Roman"/>
          <w:sz w:val="24"/>
          <w:szCs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образовательной организации; способствует формированию УУД у</w:t>
      </w:r>
    </w:p>
    <w:p w:rsidR="005E0946" w:rsidRPr="005E0946" w:rsidRDefault="005E0946" w:rsidP="005E0946">
      <w:pPr>
        <w:spacing w:line="21" w:lineRule="exact"/>
        <w:rPr>
          <w:sz w:val="24"/>
          <w:szCs w:val="24"/>
        </w:rPr>
      </w:pPr>
    </w:p>
    <w:p w:rsidR="005E0946" w:rsidRPr="005E0946" w:rsidRDefault="005E0946" w:rsidP="005E0946">
      <w:pPr>
        <w:spacing w:line="265" w:lineRule="auto"/>
        <w:ind w:left="260" w:right="120"/>
        <w:jc w:val="both"/>
        <w:rPr>
          <w:sz w:val="24"/>
          <w:szCs w:val="24"/>
        </w:rPr>
      </w:pPr>
      <w:r w:rsidRPr="005E0946">
        <w:rPr>
          <w:rFonts w:eastAsia="Times New Roman"/>
          <w:sz w:val="24"/>
          <w:szCs w:val="24"/>
        </w:rPr>
        <w:t>обучающихся (личностных, регулятивных, познавательных, коммуникативных).</w:t>
      </w:r>
    </w:p>
    <w:p w:rsidR="005E0946" w:rsidRPr="005E0946" w:rsidRDefault="005E0946" w:rsidP="005E0946">
      <w:pPr>
        <w:spacing w:line="374" w:lineRule="exact"/>
        <w:rPr>
          <w:sz w:val="24"/>
          <w:szCs w:val="24"/>
        </w:rPr>
      </w:pPr>
    </w:p>
    <w:tbl>
      <w:tblPr>
        <w:tblW w:w="0" w:type="auto"/>
        <w:tblInd w:w="150" w:type="dxa"/>
        <w:tblLayout w:type="fixed"/>
        <w:tblCellMar>
          <w:left w:w="0" w:type="dxa"/>
          <w:right w:w="0" w:type="dxa"/>
        </w:tblCellMar>
        <w:tblLook w:val="04A0"/>
      </w:tblPr>
      <w:tblGrid>
        <w:gridCol w:w="2040"/>
        <w:gridCol w:w="1880"/>
        <w:gridCol w:w="780"/>
        <w:gridCol w:w="820"/>
        <w:gridCol w:w="900"/>
        <w:gridCol w:w="1140"/>
        <w:gridCol w:w="2320"/>
      </w:tblGrid>
      <w:tr w:rsidR="005E0946" w:rsidRPr="005E0946" w:rsidTr="005E0946">
        <w:trPr>
          <w:trHeight w:val="278"/>
        </w:trPr>
        <w:tc>
          <w:tcPr>
            <w:tcW w:w="2040" w:type="dxa"/>
            <w:tcBorders>
              <w:top w:val="single" w:sz="8" w:space="0" w:color="auto"/>
              <w:left w:val="single" w:sz="8" w:space="0" w:color="auto"/>
              <w:righ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Направления</w:t>
            </w:r>
          </w:p>
        </w:tc>
        <w:tc>
          <w:tcPr>
            <w:tcW w:w="188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Планируемые</w:t>
            </w:r>
          </w:p>
        </w:tc>
        <w:tc>
          <w:tcPr>
            <w:tcW w:w="780" w:type="dxa"/>
            <w:tcBorders>
              <w:top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Виды</w:t>
            </w:r>
          </w:p>
        </w:tc>
        <w:tc>
          <w:tcPr>
            <w:tcW w:w="820" w:type="dxa"/>
            <w:tcBorders>
              <w:top w:val="single" w:sz="8" w:space="0" w:color="auto"/>
            </w:tcBorders>
            <w:vAlign w:val="bottom"/>
          </w:tcPr>
          <w:p w:rsidR="005E0946" w:rsidRPr="005E0946" w:rsidRDefault="005E0946" w:rsidP="005E0946">
            <w:pPr>
              <w:ind w:right="245"/>
              <w:jc w:val="right"/>
              <w:rPr>
                <w:sz w:val="24"/>
                <w:szCs w:val="24"/>
              </w:rPr>
            </w:pPr>
            <w:r w:rsidRPr="005E0946">
              <w:rPr>
                <w:rFonts w:eastAsia="Times New Roman"/>
                <w:sz w:val="24"/>
                <w:szCs w:val="24"/>
              </w:rPr>
              <w:t>и</w:t>
            </w:r>
          </w:p>
        </w:tc>
        <w:tc>
          <w:tcPr>
            <w:tcW w:w="900" w:type="dxa"/>
            <w:tcBorders>
              <w:top w:val="single" w:sz="8" w:space="0" w:color="auto"/>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формы</w:t>
            </w:r>
          </w:p>
        </w:tc>
        <w:tc>
          <w:tcPr>
            <w:tcW w:w="114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Период</w:t>
            </w:r>
          </w:p>
        </w:tc>
        <w:tc>
          <w:tcPr>
            <w:tcW w:w="232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Ответственные</w:t>
            </w:r>
          </w:p>
        </w:tc>
      </w:tr>
      <w:tr w:rsidR="005E0946" w:rsidRPr="005E0946" w:rsidTr="005E0946">
        <w:trPr>
          <w:trHeight w:val="317"/>
        </w:trPr>
        <w:tc>
          <w:tcPr>
            <w:tcW w:w="2040" w:type="dxa"/>
            <w:tcBorders>
              <w:left w:val="single" w:sz="8" w:space="0" w:color="auto"/>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результаты</w:t>
            </w:r>
          </w:p>
        </w:tc>
        <w:tc>
          <w:tcPr>
            <w:tcW w:w="1600" w:type="dxa"/>
            <w:gridSpan w:val="2"/>
            <w:vAlign w:val="bottom"/>
          </w:tcPr>
          <w:p w:rsidR="005E0946" w:rsidRPr="005E0946" w:rsidRDefault="005E0946" w:rsidP="005E0946">
            <w:pPr>
              <w:ind w:left="100"/>
              <w:rPr>
                <w:sz w:val="24"/>
                <w:szCs w:val="24"/>
              </w:rPr>
            </w:pPr>
            <w:r w:rsidRPr="005E0946">
              <w:rPr>
                <w:rFonts w:eastAsia="Times New Roman"/>
                <w:sz w:val="24"/>
                <w:szCs w:val="24"/>
              </w:rPr>
              <w:t>деятельности,</w:t>
            </w:r>
          </w:p>
        </w:tc>
        <w:tc>
          <w:tcPr>
            <w:tcW w:w="900" w:type="dxa"/>
            <w:tcBorders>
              <w:right w:val="single" w:sz="8" w:space="0" w:color="auto"/>
            </w:tcBorders>
            <w:vAlign w:val="bottom"/>
          </w:tcPr>
          <w:p w:rsidR="005E0946" w:rsidRPr="005E0946" w:rsidRDefault="005E0946" w:rsidP="005E0946">
            <w:pPr>
              <w:rPr>
                <w:sz w:val="24"/>
                <w:szCs w:val="24"/>
              </w:rPr>
            </w:pP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51"/>
        </w:trPr>
        <w:tc>
          <w:tcPr>
            <w:tcW w:w="20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18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780" w:type="dxa"/>
            <w:tcBorders>
              <w:bottom w:val="single" w:sz="8" w:space="0" w:color="auto"/>
            </w:tcBorders>
            <w:vAlign w:val="bottom"/>
          </w:tcPr>
          <w:p w:rsidR="005E0946" w:rsidRPr="005E0946" w:rsidRDefault="005E0946" w:rsidP="005E0946">
            <w:pPr>
              <w:rPr>
                <w:sz w:val="24"/>
                <w:szCs w:val="24"/>
              </w:rPr>
            </w:pPr>
          </w:p>
        </w:tc>
        <w:tc>
          <w:tcPr>
            <w:tcW w:w="820" w:type="dxa"/>
            <w:tcBorders>
              <w:bottom w:val="single" w:sz="8" w:space="0" w:color="auto"/>
            </w:tcBorders>
            <w:vAlign w:val="bottom"/>
          </w:tcPr>
          <w:p w:rsidR="005E0946" w:rsidRPr="005E0946" w:rsidRDefault="005E0946" w:rsidP="005E0946">
            <w:pPr>
              <w:rPr>
                <w:sz w:val="24"/>
                <w:szCs w:val="24"/>
              </w:rPr>
            </w:pPr>
          </w:p>
        </w:tc>
        <w:tc>
          <w:tcPr>
            <w:tcW w:w="90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32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447"/>
        </w:trPr>
        <w:tc>
          <w:tcPr>
            <w:tcW w:w="2040" w:type="dxa"/>
            <w:vAlign w:val="bottom"/>
          </w:tcPr>
          <w:p w:rsidR="005E0946" w:rsidRPr="005E0946" w:rsidRDefault="005E0946" w:rsidP="005E0946">
            <w:pPr>
              <w:rPr>
                <w:sz w:val="24"/>
                <w:szCs w:val="24"/>
              </w:rPr>
            </w:pPr>
          </w:p>
        </w:tc>
        <w:tc>
          <w:tcPr>
            <w:tcW w:w="1880" w:type="dxa"/>
            <w:vAlign w:val="bottom"/>
          </w:tcPr>
          <w:p w:rsidR="005E0946" w:rsidRPr="005E0946" w:rsidRDefault="005E0946" w:rsidP="005E0946">
            <w:pPr>
              <w:rPr>
                <w:sz w:val="24"/>
                <w:szCs w:val="24"/>
              </w:rPr>
            </w:pPr>
          </w:p>
        </w:tc>
        <w:tc>
          <w:tcPr>
            <w:tcW w:w="780" w:type="dxa"/>
            <w:vAlign w:val="bottom"/>
          </w:tcPr>
          <w:p w:rsidR="005E0946" w:rsidRPr="005E0946" w:rsidRDefault="005E0946" w:rsidP="005E0946">
            <w:pPr>
              <w:rPr>
                <w:sz w:val="24"/>
                <w:szCs w:val="24"/>
              </w:rPr>
            </w:pPr>
          </w:p>
        </w:tc>
        <w:tc>
          <w:tcPr>
            <w:tcW w:w="820" w:type="dxa"/>
            <w:vAlign w:val="bottom"/>
          </w:tcPr>
          <w:p w:rsidR="005E0946" w:rsidRPr="005E0946" w:rsidRDefault="005E0946" w:rsidP="005E0946">
            <w:pPr>
              <w:ind w:right="345"/>
              <w:jc w:val="right"/>
              <w:rPr>
                <w:sz w:val="24"/>
                <w:szCs w:val="24"/>
              </w:rPr>
            </w:pPr>
            <w:r w:rsidRPr="005E0946">
              <w:rPr>
                <w:rFonts w:eastAsia="Calibri"/>
                <w:sz w:val="24"/>
                <w:szCs w:val="24"/>
              </w:rPr>
              <w:t>59</w:t>
            </w:r>
          </w:p>
        </w:tc>
        <w:tc>
          <w:tcPr>
            <w:tcW w:w="900" w:type="dxa"/>
            <w:vAlign w:val="bottom"/>
          </w:tcPr>
          <w:p w:rsidR="005E0946" w:rsidRPr="005E0946" w:rsidRDefault="005E0946" w:rsidP="005E0946">
            <w:pPr>
              <w:rPr>
                <w:sz w:val="24"/>
                <w:szCs w:val="24"/>
              </w:rPr>
            </w:pPr>
          </w:p>
        </w:tc>
        <w:tc>
          <w:tcPr>
            <w:tcW w:w="1140" w:type="dxa"/>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bl>
    <w:p w:rsidR="005E0946" w:rsidRPr="005E0946" w:rsidRDefault="005E0946" w:rsidP="005E0946">
      <w:pPr>
        <w:spacing w:line="53" w:lineRule="exact"/>
        <w:rPr>
          <w:sz w:val="24"/>
          <w:szCs w:val="24"/>
        </w:rPr>
      </w:pPr>
    </w:p>
    <w:p w:rsidR="005E0946" w:rsidRPr="005E0946" w:rsidRDefault="005E0946" w:rsidP="005E0946">
      <w:pPr>
        <w:ind w:left="3320"/>
        <w:rPr>
          <w:sz w:val="24"/>
          <w:szCs w:val="24"/>
        </w:rPr>
      </w:pPr>
      <w:r w:rsidRPr="005E0946">
        <w:rPr>
          <w:rFonts w:eastAsia="Times New Roman"/>
          <w:sz w:val="24"/>
          <w:szCs w:val="24"/>
        </w:rPr>
        <w:t>Психолого-педагогическая работа</w:t>
      </w:r>
    </w:p>
    <w:p w:rsidR="005E0946" w:rsidRPr="005E0946" w:rsidRDefault="005E0946" w:rsidP="005E0946">
      <w:pPr>
        <w:spacing w:line="28" w:lineRule="exact"/>
        <w:rPr>
          <w:sz w:val="24"/>
          <w:szCs w:val="24"/>
        </w:rPr>
      </w:pPr>
    </w:p>
    <w:tbl>
      <w:tblPr>
        <w:tblW w:w="9880" w:type="dxa"/>
        <w:tblInd w:w="140" w:type="dxa"/>
        <w:tblLayout w:type="fixed"/>
        <w:tblCellMar>
          <w:left w:w="0" w:type="dxa"/>
          <w:right w:w="0" w:type="dxa"/>
        </w:tblCellMar>
        <w:tblLook w:val="04A0"/>
      </w:tblPr>
      <w:tblGrid>
        <w:gridCol w:w="2040"/>
        <w:gridCol w:w="1880"/>
        <w:gridCol w:w="2500"/>
        <w:gridCol w:w="1140"/>
        <w:gridCol w:w="2320"/>
      </w:tblGrid>
      <w:tr w:rsidR="005E0946" w:rsidRPr="005E0946" w:rsidTr="00C43FC9">
        <w:trPr>
          <w:trHeight w:val="278"/>
        </w:trPr>
        <w:tc>
          <w:tcPr>
            <w:tcW w:w="204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Обеспечение</w:t>
            </w:r>
          </w:p>
        </w:tc>
        <w:tc>
          <w:tcPr>
            <w:tcW w:w="188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Программа</w:t>
            </w:r>
          </w:p>
        </w:tc>
        <w:tc>
          <w:tcPr>
            <w:tcW w:w="250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 xml:space="preserve">Выбор </w:t>
            </w:r>
            <w:proofErr w:type="gramStart"/>
            <w:r w:rsidRPr="005E0946">
              <w:rPr>
                <w:rFonts w:eastAsia="Times New Roman"/>
                <w:sz w:val="24"/>
                <w:szCs w:val="24"/>
              </w:rPr>
              <w:t>оптимальных</w:t>
            </w:r>
            <w:proofErr w:type="gramEnd"/>
          </w:p>
        </w:tc>
        <w:tc>
          <w:tcPr>
            <w:tcW w:w="114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сентябрь</w:t>
            </w:r>
          </w:p>
        </w:tc>
        <w:tc>
          <w:tcPr>
            <w:tcW w:w="2320" w:type="dxa"/>
            <w:tcBorders>
              <w:top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Классный</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педагогического</w:t>
            </w: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для развития ребенка</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руководитель,</w:t>
            </w: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сопровождения</w:t>
            </w: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с ОВЗ</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sz w:val="24"/>
                <w:szCs w:val="24"/>
              </w:rPr>
              <w:t>учителя-</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детей с ОВЗ</w:t>
            </w: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коррекционных</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предметники,</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методов и приемов</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педагог-психолог,</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 xml:space="preserve">обучения </w:t>
            </w:r>
            <w:proofErr w:type="gramStart"/>
            <w:r w:rsidRPr="005E0946">
              <w:rPr>
                <w:rFonts w:eastAsia="Times New Roman"/>
                <w:sz w:val="24"/>
                <w:szCs w:val="24"/>
              </w:rPr>
              <w:t>в</w:t>
            </w:r>
            <w:proofErr w:type="gramEnd"/>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учитель-логопед,</w:t>
            </w: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 xml:space="preserve">соответствии </w:t>
            </w:r>
            <w:proofErr w:type="gramStart"/>
            <w:r w:rsidRPr="005E0946">
              <w:rPr>
                <w:rFonts w:eastAsia="Times New Roman"/>
                <w:sz w:val="24"/>
                <w:szCs w:val="24"/>
              </w:rPr>
              <w:t>с</w:t>
            </w:r>
            <w:proofErr w:type="gramEnd"/>
            <w:r w:rsidRPr="005E0946">
              <w:rPr>
                <w:rFonts w:eastAsia="Times New Roman"/>
                <w:sz w:val="24"/>
                <w:szCs w:val="24"/>
              </w:rPr>
              <w:t xml:space="preserve"> </w:t>
            </w:r>
            <w:proofErr w:type="gramStart"/>
            <w:r w:rsidRPr="005E0946">
              <w:rPr>
                <w:rFonts w:eastAsia="Times New Roman"/>
                <w:sz w:val="24"/>
                <w:szCs w:val="24"/>
              </w:rPr>
              <w:t>его</w:t>
            </w:r>
            <w:proofErr w:type="gramEnd"/>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учитель-дефектолог</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особыми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образовательными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потребностями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51"/>
        </w:trPr>
        <w:tc>
          <w:tcPr>
            <w:tcW w:w="20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8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50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320" w:type="dxa"/>
            <w:tcBorders>
              <w:bottom w:val="single" w:sz="8" w:space="0" w:color="auto"/>
            </w:tcBorders>
            <w:vAlign w:val="bottom"/>
          </w:tcPr>
          <w:p w:rsidR="005E0946" w:rsidRPr="005E0946" w:rsidRDefault="005E0946" w:rsidP="005E0946">
            <w:pPr>
              <w:rPr>
                <w:sz w:val="24"/>
                <w:szCs w:val="24"/>
              </w:rPr>
            </w:pPr>
          </w:p>
        </w:tc>
      </w:tr>
      <w:tr w:rsidR="005E0946" w:rsidRPr="005E0946" w:rsidTr="00C43FC9">
        <w:trPr>
          <w:trHeight w:val="258"/>
        </w:trPr>
        <w:tc>
          <w:tcPr>
            <w:tcW w:w="204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8"/>
                <w:sz w:val="24"/>
                <w:szCs w:val="24"/>
              </w:rPr>
              <w:t>Обеспечение</w:t>
            </w:r>
          </w:p>
        </w:tc>
        <w:tc>
          <w:tcPr>
            <w:tcW w:w="188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Позитивная</w:t>
            </w:r>
          </w:p>
        </w:tc>
        <w:tc>
          <w:tcPr>
            <w:tcW w:w="2500" w:type="dxa"/>
            <w:tcBorders>
              <w:right w:val="single" w:sz="8" w:space="0" w:color="auto"/>
            </w:tcBorders>
            <w:vAlign w:val="bottom"/>
          </w:tcPr>
          <w:p w:rsidR="005E0946" w:rsidRPr="005E0946" w:rsidRDefault="005E0946" w:rsidP="005E0946">
            <w:pPr>
              <w:spacing w:line="258" w:lineRule="exact"/>
              <w:ind w:left="100"/>
              <w:rPr>
                <w:sz w:val="24"/>
                <w:szCs w:val="24"/>
              </w:rPr>
            </w:pPr>
            <w:r w:rsidRPr="005E0946">
              <w:rPr>
                <w:rFonts w:eastAsia="Times New Roman"/>
                <w:sz w:val="24"/>
                <w:szCs w:val="24"/>
              </w:rPr>
              <w:t>Организация и</w:t>
            </w:r>
          </w:p>
        </w:tc>
        <w:tc>
          <w:tcPr>
            <w:tcW w:w="114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в</w:t>
            </w:r>
          </w:p>
        </w:tc>
        <w:tc>
          <w:tcPr>
            <w:tcW w:w="2320" w:type="dxa"/>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Классный</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логопедического,</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динамика</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проведение</w:t>
            </w:r>
          </w:p>
        </w:tc>
        <w:tc>
          <w:tcPr>
            <w:tcW w:w="11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течение</w:t>
            </w: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руководитель,</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дефектологичес-</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развиваемых</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специалистами</w:t>
            </w:r>
          </w:p>
        </w:tc>
        <w:tc>
          <w:tcPr>
            <w:tcW w:w="11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года</w:t>
            </w: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педагог-психолог,</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кого,</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параметров:</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индивидуальных 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учитель-логопед,</w:t>
            </w: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психологичес-</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коррекция</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групповых</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учитель-дефектолог</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кого</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 xml:space="preserve">отклонений </w:t>
            </w:r>
            <w:proofErr w:type="gramStart"/>
            <w:r w:rsidRPr="005E0946">
              <w:rPr>
                <w:rFonts w:eastAsia="Times New Roman"/>
                <w:sz w:val="24"/>
                <w:szCs w:val="24"/>
              </w:rPr>
              <w:t>в</w:t>
            </w:r>
            <w:proofErr w:type="gramEnd"/>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коррекционно-</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сопровождения</w:t>
            </w:r>
          </w:p>
        </w:tc>
        <w:tc>
          <w:tcPr>
            <w:tcW w:w="1880" w:type="dxa"/>
            <w:tcBorders>
              <w:right w:val="single" w:sz="8" w:space="0" w:color="auto"/>
            </w:tcBorders>
            <w:vAlign w:val="bottom"/>
          </w:tcPr>
          <w:p w:rsidR="005E0946" w:rsidRPr="005E0946" w:rsidRDefault="005E0946" w:rsidP="005E0946">
            <w:pPr>
              <w:jc w:val="center"/>
              <w:rPr>
                <w:sz w:val="24"/>
                <w:szCs w:val="24"/>
              </w:rPr>
            </w:pPr>
            <w:proofErr w:type="gramStart"/>
            <w:r w:rsidRPr="005E0946">
              <w:rPr>
                <w:rFonts w:eastAsia="Times New Roman"/>
                <w:w w:val="99"/>
                <w:sz w:val="24"/>
                <w:szCs w:val="24"/>
              </w:rPr>
              <w:t>развитии</w:t>
            </w:r>
            <w:proofErr w:type="gramEnd"/>
            <w:r w:rsidRPr="005E0946">
              <w:rPr>
                <w:rFonts w:eastAsia="Times New Roman"/>
                <w:w w:val="99"/>
                <w:sz w:val="24"/>
                <w:szCs w:val="24"/>
              </w:rPr>
              <w:t>,</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развивающих</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детей с ОВЗ</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развитие</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занятий,</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высших</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необходимых для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психических</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преодоления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функций;</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нарушений развития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развитие</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и трудностей</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эмоционально-</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обучения: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волевой и</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формирование групп;</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личностной</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составление</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сферы ребенка;</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расписания занятий;</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психокоррекция</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проведение</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поведения;</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коррекционно-</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развивающих</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занятий; мониторинг</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динамики развития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учащихся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48"/>
        </w:trPr>
        <w:tc>
          <w:tcPr>
            <w:tcW w:w="20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8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50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320" w:type="dxa"/>
            <w:tcBorders>
              <w:bottom w:val="single" w:sz="8" w:space="0" w:color="auto"/>
            </w:tcBorders>
            <w:vAlign w:val="bottom"/>
          </w:tcPr>
          <w:p w:rsidR="005E0946" w:rsidRPr="005E0946" w:rsidRDefault="005E0946" w:rsidP="005E0946">
            <w:pPr>
              <w:rPr>
                <w:sz w:val="24"/>
                <w:szCs w:val="24"/>
              </w:rPr>
            </w:pPr>
          </w:p>
        </w:tc>
      </w:tr>
      <w:tr w:rsidR="005E0946" w:rsidRPr="005E0946" w:rsidTr="00C43FC9">
        <w:trPr>
          <w:trHeight w:val="258"/>
        </w:trPr>
        <w:tc>
          <w:tcPr>
            <w:tcW w:w="2040" w:type="dxa"/>
            <w:vAlign w:val="bottom"/>
          </w:tcPr>
          <w:p w:rsidR="005E0946" w:rsidRPr="005E0946" w:rsidRDefault="005E0946" w:rsidP="005E0946">
            <w:pPr>
              <w:rPr>
                <w:sz w:val="24"/>
                <w:szCs w:val="24"/>
              </w:rPr>
            </w:pPr>
          </w:p>
        </w:tc>
        <w:tc>
          <w:tcPr>
            <w:tcW w:w="5520" w:type="dxa"/>
            <w:gridSpan w:val="3"/>
            <w:vAlign w:val="bottom"/>
          </w:tcPr>
          <w:p w:rsidR="005E0946" w:rsidRPr="005E0946" w:rsidRDefault="005E0946" w:rsidP="005E0946">
            <w:pPr>
              <w:spacing w:line="258" w:lineRule="exact"/>
              <w:ind w:left="140"/>
              <w:jc w:val="center"/>
              <w:rPr>
                <w:sz w:val="24"/>
                <w:szCs w:val="24"/>
              </w:rPr>
            </w:pPr>
            <w:r w:rsidRPr="005E0946">
              <w:rPr>
                <w:rFonts w:eastAsia="Times New Roman"/>
                <w:w w:val="99"/>
                <w:sz w:val="24"/>
                <w:szCs w:val="24"/>
              </w:rPr>
              <w:t>Лечебно-профилактическая работа</w:t>
            </w:r>
          </w:p>
        </w:tc>
        <w:tc>
          <w:tcPr>
            <w:tcW w:w="2320" w:type="dxa"/>
            <w:vAlign w:val="bottom"/>
          </w:tcPr>
          <w:p w:rsidR="005E0946" w:rsidRPr="005E0946" w:rsidRDefault="005E0946" w:rsidP="005E0946">
            <w:pPr>
              <w:rPr>
                <w:sz w:val="24"/>
                <w:szCs w:val="24"/>
              </w:rPr>
            </w:pPr>
          </w:p>
        </w:tc>
      </w:tr>
      <w:tr w:rsidR="005E0946" w:rsidRPr="005E0946" w:rsidTr="00C43FC9">
        <w:trPr>
          <w:trHeight w:val="48"/>
        </w:trPr>
        <w:tc>
          <w:tcPr>
            <w:tcW w:w="2040" w:type="dxa"/>
            <w:tcBorders>
              <w:bottom w:val="single" w:sz="8" w:space="0" w:color="auto"/>
            </w:tcBorders>
            <w:vAlign w:val="bottom"/>
          </w:tcPr>
          <w:p w:rsidR="005E0946" w:rsidRPr="005E0946" w:rsidRDefault="005E0946" w:rsidP="005E0946">
            <w:pPr>
              <w:rPr>
                <w:sz w:val="24"/>
                <w:szCs w:val="24"/>
              </w:rPr>
            </w:pPr>
          </w:p>
        </w:tc>
        <w:tc>
          <w:tcPr>
            <w:tcW w:w="1880" w:type="dxa"/>
            <w:tcBorders>
              <w:bottom w:val="single" w:sz="8" w:space="0" w:color="auto"/>
            </w:tcBorders>
            <w:vAlign w:val="bottom"/>
          </w:tcPr>
          <w:p w:rsidR="005E0946" w:rsidRPr="005E0946" w:rsidRDefault="005E0946" w:rsidP="005E0946">
            <w:pPr>
              <w:rPr>
                <w:sz w:val="24"/>
                <w:szCs w:val="24"/>
              </w:rPr>
            </w:pPr>
          </w:p>
        </w:tc>
        <w:tc>
          <w:tcPr>
            <w:tcW w:w="2500" w:type="dxa"/>
            <w:tcBorders>
              <w:bottom w:val="single" w:sz="8" w:space="0" w:color="auto"/>
            </w:tcBorders>
            <w:vAlign w:val="bottom"/>
          </w:tcPr>
          <w:p w:rsidR="005E0946" w:rsidRPr="005E0946" w:rsidRDefault="005E0946" w:rsidP="005E0946">
            <w:pPr>
              <w:rPr>
                <w:sz w:val="24"/>
                <w:szCs w:val="24"/>
              </w:rPr>
            </w:pPr>
          </w:p>
        </w:tc>
        <w:tc>
          <w:tcPr>
            <w:tcW w:w="1140" w:type="dxa"/>
            <w:tcBorders>
              <w:bottom w:val="single" w:sz="8" w:space="0" w:color="auto"/>
            </w:tcBorders>
            <w:vAlign w:val="bottom"/>
          </w:tcPr>
          <w:p w:rsidR="005E0946" w:rsidRPr="005E0946" w:rsidRDefault="005E0946" w:rsidP="005E0946">
            <w:pPr>
              <w:rPr>
                <w:sz w:val="24"/>
                <w:szCs w:val="24"/>
              </w:rPr>
            </w:pPr>
          </w:p>
        </w:tc>
        <w:tc>
          <w:tcPr>
            <w:tcW w:w="2320" w:type="dxa"/>
            <w:tcBorders>
              <w:bottom w:val="single" w:sz="8" w:space="0" w:color="auto"/>
            </w:tcBorders>
            <w:vAlign w:val="bottom"/>
          </w:tcPr>
          <w:p w:rsidR="005E0946" w:rsidRPr="005E0946" w:rsidRDefault="005E0946" w:rsidP="005E0946">
            <w:pPr>
              <w:rPr>
                <w:sz w:val="24"/>
                <w:szCs w:val="24"/>
              </w:rPr>
            </w:pPr>
          </w:p>
        </w:tc>
      </w:tr>
      <w:tr w:rsidR="005E0946" w:rsidRPr="005E0946" w:rsidTr="00C43FC9">
        <w:trPr>
          <w:trHeight w:val="260"/>
        </w:trPr>
        <w:tc>
          <w:tcPr>
            <w:tcW w:w="204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w w:val="99"/>
                <w:sz w:val="24"/>
                <w:szCs w:val="24"/>
              </w:rPr>
              <w:t>Создание</w:t>
            </w:r>
          </w:p>
        </w:tc>
        <w:tc>
          <w:tcPr>
            <w:tcW w:w="188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sz w:val="24"/>
                <w:szCs w:val="24"/>
              </w:rPr>
              <w:t>Позитивная</w:t>
            </w:r>
          </w:p>
        </w:tc>
        <w:tc>
          <w:tcPr>
            <w:tcW w:w="2500" w:type="dxa"/>
            <w:tcBorders>
              <w:right w:val="single" w:sz="8" w:space="0" w:color="auto"/>
            </w:tcBorders>
            <w:vAlign w:val="bottom"/>
          </w:tcPr>
          <w:p w:rsidR="005E0946" w:rsidRPr="005E0946" w:rsidRDefault="005E0946" w:rsidP="005E0946">
            <w:pPr>
              <w:spacing w:line="260" w:lineRule="exact"/>
              <w:ind w:left="100"/>
              <w:rPr>
                <w:sz w:val="24"/>
                <w:szCs w:val="24"/>
              </w:rPr>
            </w:pPr>
            <w:r w:rsidRPr="005E0946">
              <w:rPr>
                <w:rFonts w:eastAsia="Times New Roman"/>
                <w:sz w:val="24"/>
                <w:szCs w:val="24"/>
              </w:rPr>
              <w:t>Внедрение</w:t>
            </w:r>
          </w:p>
        </w:tc>
        <w:tc>
          <w:tcPr>
            <w:tcW w:w="114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sz w:val="24"/>
                <w:szCs w:val="24"/>
              </w:rPr>
              <w:t>в</w:t>
            </w:r>
          </w:p>
        </w:tc>
        <w:tc>
          <w:tcPr>
            <w:tcW w:w="2320" w:type="dxa"/>
            <w:vAlign w:val="bottom"/>
          </w:tcPr>
          <w:p w:rsidR="005E0946" w:rsidRPr="005E0946" w:rsidRDefault="005E0946" w:rsidP="005E0946">
            <w:pPr>
              <w:spacing w:line="260" w:lineRule="exact"/>
              <w:jc w:val="center"/>
              <w:rPr>
                <w:sz w:val="24"/>
                <w:szCs w:val="24"/>
              </w:rPr>
            </w:pPr>
            <w:r w:rsidRPr="005E0946">
              <w:rPr>
                <w:rFonts w:eastAsia="Times New Roman"/>
                <w:w w:val="99"/>
                <w:sz w:val="24"/>
                <w:szCs w:val="24"/>
              </w:rPr>
              <w:t>Педагог-психолог,</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 xml:space="preserve">условий </w:t>
            </w:r>
            <w:proofErr w:type="gramStart"/>
            <w:r w:rsidRPr="005E0946">
              <w:rPr>
                <w:rFonts w:eastAsia="Times New Roman"/>
                <w:w w:val="99"/>
                <w:sz w:val="24"/>
                <w:szCs w:val="24"/>
              </w:rPr>
              <w:t>для</w:t>
            </w:r>
            <w:proofErr w:type="gramEnd"/>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динамика</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здоровьесберегающих</w:t>
            </w:r>
          </w:p>
        </w:tc>
        <w:tc>
          <w:tcPr>
            <w:tcW w:w="11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течение</w:t>
            </w:r>
          </w:p>
        </w:tc>
        <w:tc>
          <w:tcPr>
            <w:tcW w:w="2320" w:type="dxa"/>
            <w:vAlign w:val="bottom"/>
          </w:tcPr>
          <w:p w:rsidR="005E0946" w:rsidRPr="005E0946" w:rsidRDefault="005E0946" w:rsidP="005E0946">
            <w:pPr>
              <w:jc w:val="center"/>
              <w:rPr>
                <w:sz w:val="24"/>
                <w:szCs w:val="24"/>
              </w:rPr>
            </w:pPr>
            <w:r w:rsidRPr="005E0946">
              <w:rPr>
                <w:rFonts w:eastAsia="Times New Roman"/>
                <w:sz w:val="24"/>
                <w:szCs w:val="24"/>
              </w:rPr>
              <w:t>учителя-</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сохранения и</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развиваемых</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 xml:space="preserve">технологий </w:t>
            </w:r>
            <w:proofErr w:type="gramStart"/>
            <w:r w:rsidRPr="005E0946">
              <w:rPr>
                <w:rFonts w:eastAsia="Times New Roman"/>
                <w:sz w:val="24"/>
                <w:szCs w:val="24"/>
              </w:rPr>
              <w:t>в</w:t>
            </w:r>
            <w:proofErr w:type="gramEnd"/>
          </w:p>
        </w:tc>
        <w:tc>
          <w:tcPr>
            <w:tcW w:w="11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года</w:t>
            </w: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предметники,</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укрепления</w:t>
            </w:r>
          </w:p>
        </w:tc>
        <w:tc>
          <w:tcPr>
            <w:tcW w:w="188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параметров</w:t>
            </w: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образовательную</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w w:val="99"/>
                <w:sz w:val="24"/>
                <w:szCs w:val="24"/>
              </w:rPr>
              <w:t>заместитель</w:t>
            </w: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здоровья</w:t>
            </w: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деятельность.</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jc w:val="center"/>
              <w:rPr>
                <w:sz w:val="24"/>
                <w:szCs w:val="24"/>
              </w:rPr>
            </w:pPr>
            <w:r w:rsidRPr="005E0946">
              <w:rPr>
                <w:rFonts w:eastAsia="Times New Roman"/>
                <w:sz w:val="24"/>
                <w:szCs w:val="24"/>
              </w:rPr>
              <w:t>директора по УВР</w:t>
            </w: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учащихся с ОВЗ</w:t>
            </w: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Организация 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проведение</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мероприятий,</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9"/>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направленных на</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сохранение здоровья</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и формирование</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317"/>
        </w:trPr>
        <w:tc>
          <w:tcPr>
            <w:tcW w:w="2040" w:type="dxa"/>
            <w:tcBorders>
              <w:right w:val="single" w:sz="8" w:space="0" w:color="auto"/>
            </w:tcBorders>
            <w:vAlign w:val="bottom"/>
          </w:tcPr>
          <w:p w:rsidR="005E0946" w:rsidRPr="005E0946" w:rsidRDefault="005E0946" w:rsidP="005E0946">
            <w:pPr>
              <w:rPr>
                <w:sz w:val="24"/>
                <w:szCs w:val="24"/>
              </w:rPr>
            </w:pPr>
          </w:p>
        </w:tc>
        <w:tc>
          <w:tcPr>
            <w:tcW w:w="1880" w:type="dxa"/>
            <w:tcBorders>
              <w:right w:val="single" w:sz="8" w:space="0" w:color="auto"/>
            </w:tcBorders>
            <w:vAlign w:val="bottom"/>
          </w:tcPr>
          <w:p w:rsidR="005E0946" w:rsidRPr="005E0946" w:rsidRDefault="005E0946" w:rsidP="005E0946">
            <w:pPr>
              <w:rPr>
                <w:sz w:val="24"/>
                <w:szCs w:val="24"/>
              </w:rPr>
            </w:pPr>
          </w:p>
        </w:tc>
        <w:tc>
          <w:tcPr>
            <w:tcW w:w="250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 xml:space="preserve">навыков </w:t>
            </w:r>
            <w:proofErr w:type="gramStart"/>
            <w:r w:rsidRPr="005E0946">
              <w:rPr>
                <w:rFonts w:eastAsia="Times New Roman"/>
                <w:sz w:val="24"/>
                <w:szCs w:val="24"/>
              </w:rPr>
              <w:t>здорового</w:t>
            </w:r>
            <w:proofErr w:type="gramEnd"/>
            <w:r w:rsidRPr="005E0946">
              <w:rPr>
                <w:rFonts w:eastAsia="Times New Roman"/>
                <w:sz w:val="24"/>
                <w:szCs w:val="24"/>
              </w:rPr>
              <w:t xml:space="preserve"> и</w:t>
            </w:r>
          </w:p>
        </w:tc>
        <w:tc>
          <w:tcPr>
            <w:tcW w:w="1140" w:type="dxa"/>
            <w:tcBorders>
              <w:right w:val="single" w:sz="8" w:space="0" w:color="auto"/>
            </w:tcBorders>
            <w:vAlign w:val="bottom"/>
          </w:tcPr>
          <w:p w:rsidR="005E0946" w:rsidRPr="005E0946" w:rsidRDefault="005E0946" w:rsidP="005E0946">
            <w:pPr>
              <w:rPr>
                <w:sz w:val="24"/>
                <w:szCs w:val="24"/>
              </w:rPr>
            </w:pPr>
          </w:p>
        </w:tc>
        <w:tc>
          <w:tcPr>
            <w:tcW w:w="2320" w:type="dxa"/>
            <w:vAlign w:val="bottom"/>
          </w:tcPr>
          <w:p w:rsidR="005E0946" w:rsidRPr="005E0946" w:rsidRDefault="005E0946" w:rsidP="005E0946">
            <w:pPr>
              <w:rPr>
                <w:sz w:val="24"/>
                <w:szCs w:val="24"/>
              </w:rPr>
            </w:pPr>
          </w:p>
        </w:tc>
      </w:tr>
      <w:tr w:rsidR="005E0946" w:rsidRPr="005E0946" w:rsidTr="00C43FC9">
        <w:trPr>
          <w:trHeight w:val="51"/>
        </w:trPr>
        <w:tc>
          <w:tcPr>
            <w:tcW w:w="20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88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50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4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320" w:type="dxa"/>
            <w:tcBorders>
              <w:bottom w:val="single" w:sz="8" w:space="0" w:color="auto"/>
            </w:tcBorders>
            <w:vAlign w:val="bottom"/>
          </w:tcPr>
          <w:p w:rsidR="005E0946" w:rsidRPr="005E0946" w:rsidRDefault="005E0946" w:rsidP="005E0946">
            <w:pPr>
              <w:rPr>
                <w:sz w:val="24"/>
                <w:szCs w:val="24"/>
              </w:rPr>
            </w:pPr>
          </w:p>
        </w:tc>
      </w:tr>
    </w:tbl>
    <w:p w:rsidR="005E0946" w:rsidRPr="005E0946" w:rsidRDefault="005E0946" w:rsidP="005E0946">
      <w:pPr>
        <w:spacing w:line="200" w:lineRule="exact"/>
        <w:rPr>
          <w:sz w:val="24"/>
          <w:szCs w:val="24"/>
        </w:rPr>
      </w:pPr>
    </w:p>
    <w:p w:rsidR="005E0946" w:rsidRPr="005E0946" w:rsidRDefault="005E0946" w:rsidP="005E0946">
      <w:pPr>
        <w:spacing w:line="234" w:lineRule="exact"/>
        <w:rPr>
          <w:sz w:val="24"/>
          <w:szCs w:val="24"/>
        </w:rPr>
      </w:pPr>
    </w:p>
    <w:p w:rsidR="005E0946" w:rsidRPr="005E0946" w:rsidRDefault="005E0946" w:rsidP="00C43FC9">
      <w:pPr>
        <w:spacing w:line="267" w:lineRule="auto"/>
        <w:ind w:left="260" w:firstLine="708"/>
        <w:jc w:val="both"/>
        <w:rPr>
          <w:sz w:val="24"/>
          <w:szCs w:val="24"/>
        </w:rPr>
      </w:pPr>
      <w:r w:rsidRPr="005E0946">
        <w:rPr>
          <w:rFonts w:eastAsia="Times New Roman"/>
          <w:sz w:val="24"/>
          <w:szCs w:val="24"/>
        </w:rPr>
        <w:t>Для повышения качества коррекционной работы необходимо выполнение следующих условий:</w:t>
      </w:r>
    </w:p>
    <w:p w:rsidR="005E0946" w:rsidRPr="005E0946" w:rsidRDefault="005E0946" w:rsidP="00C43FC9">
      <w:pPr>
        <w:spacing w:line="10" w:lineRule="exact"/>
        <w:jc w:val="both"/>
        <w:rPr>
          <w:sz w:val="24"/>
          <w:szCs w:val="24"/>
        </w:rPr>
      </w:pPr>
    </w:p>
    <w:p w:rsidR="005E0946" w:rsidRPr="005E0946" w:rsidRDefault="005E0946" w:rsidP="00C43FC9">
      <w:pPr>
        <w:numPr>
          <w:ilvl w:val="0"/>
          <w:numId w:val="126"/>
        </w:numPr>
        <w:tabs>
          <w:tab w:val="left" w:pos="680"/>
        </w:tabs>
        <w:ind w:left="680" w:hanging="418"/>
        <w:jc w:val="both"/>
        <w:rPr>
          <w:rFonts w:eastAsia="Symbol"/>
          <w:sz w:val="24"/>
          <w:szCs w:val="24"/>
        </w:rPr>
      </w:pPr>
      <w:r w:rsidRPr="005E0946">
        <w:rPr>
          <w:rFonts w:eastAsia="Times New Roman"/>
          <w:sz w:val="24"/>
          <w:szCs w:val="24"/>
        </w:rPr>
        <w:lastRenderedPageBreak/>
        <w:t>формирование УУД на всех этапах обучения;</w:t>
      </w:r>
    </w:p>
    <w:p w:rsidR="005E0946" w:rsidRPr="005E0946" w:rsidRDefault="005E0946" w:rsidP="00C43FC9">
      <w:pPr>
        <w:spacing w:line="111" w:lineRule="exact"/>
        <w:jc w:val="both"/>
        <w:rPr>
          <w:rFonts w:eastAsia="Symbol"/>
          <w:sz w:val="24"/>
          <w:szCs w:val="24"/>
        </w:rPr>
      </w:pPr>
    </w:p>
    <w:p w:rsidR="005E0946" w:rsidRPr="005E0946" w:rsidRDefault="005E0946" w:rsidP="00C43FC9">
      <w:pPr>
        <w:numPr>
          <w:ilvl w:val="0"/>
          <w:numId w:val="126"/>
        </w:numPr>
        <w:tabs>
          <w:tab w:val="left" w:pos="680"/>
        </w:tabs>
        <w:spacing w:line="251" w:lineRule="auto"/>
        <w:ind w:left="680" w:hanging="418"/>
        <w:jc w:val="both"/>
        <w:rPr>
          <w:rFonts w:eastAsia="Symbol"/>
          <w:sz w:val="24"/>
          <w:szCs w:val="24"/>
        </w:rPr>
      </w:pPr>
      <w:r w:rsidRPr="005E0946">
        <w:rPr>
          <w:rFonts w:eastAsia="Times New Roman"/>
          <w:sz w:val="24"/>
          <w:szCs w:val="24"/>
        </w:rPr>
        <w:t>обучение детей выявлению характерных, существенных признаков предметов, развитие умений сравнивать, сопоставлять;</w:t>
      </w:r>
    </w:p>
    <w:p w:rsidR="005E0946" w:rsidRPr="005E0946" w:rsidRDefault="005E0946" w:rsidP="00C43FC9">
      <w:pPr>
        <w:spacing w:line="96" w:lineRule="exact"/>
        <w:jc w:val="both"/>
        <w:rPr>
          <w:rFonts w:eastAsia="Symbol"/>
          <w:sz w:val="24"/>
          <w:szCs w:val="24"/>
        </w:rPr>
      </w:pPr>
    </w:p>
    <w:p w:rsidR="005E0946" w:rsidRPr="005E0946" w:rsidRDefault="005E0946" w:rsidP="00C43FC9">
      <w:pPr>
        <w:numPr>
          <w:ilvl w:val="0"/>
          <w:numId w:val="126"/>
        </w:numPr>
        <w:tabs>
          <w:tab w:val="left" w:pos="680"/>
        </w:tabs>
        <w:spacing w:line="251" w:lineRule="auto"/>
        <w:ind w:left="680" w:hanging="418"/>
        <w:jc w:val="both"/>
        <w:rPr>
          <w:rFonts w:eastAsia="Symbol"/>
          <w:sz w:val="24"/>
          <w:szCs w:val="24"/>
        </w:rPr>
      </w:pPr>
      <w:r w:rsidRPr="005E0946">
        <w:rPr>
          <w:rFonts w:eastAsia="Times New Roman"/>
          <w:sz w:val="24"/>
          <w:szCs w:val="24"/>
        </w:rPr>
        <w:t xml:space="preserve">побуждение к речевой деятельности, осуществление </w:t>
      </w:r>
      <w:proofErr w:type="gramStart"/>
      <w:r w:rsidRPr="005E0946">
        <w:rPr>
          <w:rFonts w:eastAsia="Times New Roman"/>
          <w:sz w:val="24"/>
          <w:szCs w:val="24"/>
        </w:rPr>
        <w:t>контроля за</w:t>
      </w:r>
      <w:proofErr w:type="gramEnd"/>
      <w:r w:rsidRPr="005E0946">
        <w:rPr>
          <w:rFonts w:eastAsia="Times New Roman"/>
          <w:sz w:val="24"/>
          <w:szCs w:val="24"/>
        </w:rPr>
        <w:t xml:space="preserve"> речевой деятельностью;</w:t>
      </w:r>
    </w:p>
    <w:p w:rsidR="005E0946" w:rsidRPr="005E0946" w:rsidRDefault="005E0946" w:rsidP="00C43FC9">
      <w:pPr>
        <w:spacing w:line="96" w:lineRule="exact"/>
        <w:jc w:val="both"/>
        <w:rPr>
          <w:rFonts w:eastAsia="Symbol"/>
          <w:sz w:val="24"/>
          <w:szCs w:val="24"/>
        </w:rPr>
      </w:pPr>
    </w:p>
    <w:p w:rsidR="005E0946" w:rsidRPr="005E0946" w:rsidRDefault="005E0946" w:rsidP="00C43FC9">
      <w:pPr>
        <w:numPr>
          <w:ilvl w:val="0"/>
          <w:numId w:val="126"/>
        </w:numPr>
        <w:tabs>
          <w:tab w:val="left" w:pos="680"/>
        </w:tabs>
        <w:spacing w:line="251" w:lineRule="auto"/>
        <w:ind w:left="680" w:hanging="418"/>
        <w:jc w:val="both"/>
        <w:rPr>
          <w:rFonts w:eastAsia="Symbol"/>
          <w:sz w:val="24"/>
          <w:szCs w:val="24"/>
        </w:rPr>
      </w:pPr>
      <w:r w:rsidRPr="005E0946">
        <w:rPr>
          <w:rFonts w:eastAsia="Times New Roman"/>
          <w:sz w:val="24"/>
          <w:szCs w:val="24"/>
        </w:rPr>
        <w:t>установление взаимосвязи между воспринимаемым предметом, его словесным обозначением и практическим действием;</w:t>
      </w:r>
    </w:p>
    <w:p w:rsidR="005E0946" w:rsidRPr="005E0946" w:rsidRDefault="005E0946" w:rsidP="00C43FC9">
      <w:pPr>
        <w:spacing w:line="97" w:lineRule="exact"/>
        <w:jc w:val="both"/>
        <w:rPr>
          <w:rFonts w:eastAsia="Symbol"/>
          <w:sz w:val="24"/>
          <w:szCs w:val="24"/>
        </w:rPr>
      </w:pPr>
    </w:p>
    <w:p w:rsidR="005E0946" w:rsidRPr="005E0946" w:rsidRDefault="005E0946" w:rsidP="00C43FC9">
      <w:pPr>
        <w:numPr>
          <w:ilvl w:val="0"/>
          <w:numId w:val="126"/>
        </w:numPr>
        <w:tabs>
          <w:tab w:val="left" w:pos="680"/>
        </w:tabs>
        <w:spacing w:line="251" w:lineRule="auto"/>
        <w:ind w:left="680" w:hanging="418"/>
        <w:jc w:val="both"/>
        <w:rPr>
          <w:rFonts w:eastAsia="Symbol"/>
          <w:sz w:val="24"/>
          <w:szCs w:val="24"/>
        </w:rPr>
      </w:pPr>
      <w:r w:rsidRPr="005E0946">
        <w:rPr>
          <w:rFonts w:eastAsia="Times New Roman"/>
          <w:sz w:val="24"/>
          <w:szCs w:val="24"/>
        </w:rPr>
        <w:t>использование более медленного темпа обучения, многократного возвращения к изученному материалу;</w:t>
      </w:r>
    </w:p>
    <w:p w:rsidR="005E0946" w:rsidRPr="005E0946" w:rsidRDefault="005E0946" w:rsidP="00C43FC9">
      <w:pPr>
        <w:spacing w:line="61" w:lineRule="exact"/>
        <w:jc w:val="both"/>
        <w:rPr>
          <w:rFonts w:eastAsia="Symbol"/>
          <w:sz w:val="24"/>
          <w:szCs w:val="24"/>
        </w:rPr>
      </w:pPr>
    </w:p>
    <w:p w:rsidR="005E0946" w:rsidRPr="005E0946" w:rsidRDefault="005E0946" w:rsidP="00C43FC9">
      <w:pPr>
        <w:numPr>
          <w:ilvl w:val="0"/>
          <w:numId w:val="126"/>
        </w:numPr>
        <w:tabs>
          <w:tab w:val="left" w:pos="680"/>
        </w:tabs>
        <w:ind w:left="680" w:hanging="418"/>
        <w:jc w:val="both"/>
        <w:rPr>
          <w:rFonts w:eastAsia="Symbol"/>
          <w:sz w:val="24"/>
          <w:szCs w:val="24"/>
        </w:rPr>
      </w:pPr>
      <w:r w:rsidRPr="005E0946">
        <w:rPr>
          <w:rFonts w:eastAsia="Times New Roman"/>
          <w:sz w:val="24"/>
          <w:szCs w:val="24"/>
        </w:rPr>
        <w:t>максимальное использование сохранных анализаторов ребенка;</w:t>
      </w:r>
    </w:p>
    <w:p w:rsidR="005E0946" w:rsidRPr="005E0946" w:rsidRDefault="005E0946" w:rsidP="00C43FC9">
      <w:pPr>
        <w:spacing w:line="111" w:lineRule="exact"/>
        <w:jc w:val="both"/>
        <w:rPr>
          <w:rFonts w:eastAsia="Symbol"/>
          <w:sz w:val="24"/>
          <w:szCs w:val="24"/>
        </w:rPr>
      </w:pPr>
    </w:p>
    <w:p w:rsidR="005E0946" w:rsidRPr="005E0946" w:rsidRDefault="005E0946" w:rsidP="00C43FC9">
      <w:pPr>
        <w:numPr>
          <w:ilvl w:val="0"/>
          <w:numId w:val="126"/>
        </w:numPr>
        <w:tabs>
          <w:tab w:val="left" w:pos="680"/>
        </w:tabs>
        <w:spacing w:line="262" w:lineRule="auto"/>
        <w:ind w:left="680" w:hanging="418"/>
        <w:jc w:val="both"/>
        <w:rPr>
          <w:rFonts w:eastAsia="Symbol"/>
          <w:sz w:val="24"/>
          <w:szCs w:val="24"/>
        </w:rPr>
      </w:pPr>
      <w:r w:rsidRPr="005E0946">
        <w:rPr>
          <w:rFonts w:eastAsia="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5E0946" w:rsidRPr="005E0946" w:rsidRDefault="005E0946" w:rsidP="00C43FC9">
      <w:pPr>
        <w:spacing w:line="86" w:lineRule="exact"/>
        <w:jc w:val="both"/>
        <w:rPr>
          <w:rFonts w:eastAsia="Symbol"/>
          <w:sz w:val="24"/>
          <w:szCs w:val="24"/>
        </w:rPr>
      </w:pPr>
    </w:p>
    <w:p w:rsidR="005E0946" w:rsidRPr="005E0946" w:rsidRDefault="005E0946" w:rsidP="00C43FC9">
      <w:pPr>
        <w:numPr>
          <w:ilvl w:val="0"/>
          <w:numId w:val="126"/>
        </w:numPr>
        <w:tabs>
          <w:tab w:val="left" w:pos="680"/>
        </w:tabs>
        <w:spacing w:line="249" w:lineRule="auto"/>
        <w:ind w:left="680" w:hanging="418"/>
        <w:jc w:val="both"/>
        <w:rPr>
          <w:rFonts w:eastAsia="Symbol"/>
          <w:sz w:val="24"/>
          <w:szCs w:val="24"/>
        </w:rPr>
      </w:pPr>
      <w:r w:rsidRPr="005E0946">
        <w:rPr>
          <w:rFonts w:eastAsia="Times New Roman"/>
          <w:sz w:val="24"/>
          <w:szCs w:val="24"/>
        </w:rPr>
        <w:t>использование упражнений, направленных на развитие внимания, памяти, восприятия.</w:t>
      </w:r>
    </w:p>
    <w:p w:rsidR="005E0946" w:rsidRPr="005E0946" w:rsidRDefault="005E0946" w:rsidP="00C43FC9">
      <w:pPr>
        <w:spacing w:line="35" w:lineRule="exact"/>
        <w:jc w:val="both"/>
        <w:rPr>
          <w:rFonts w:eastAsia="Symbol"/>
          <w:sz w:val="24"/>
          <w:szCs w:val="24"/>
        </w:rPr>
      </w:pPr>
    </w:p>
    <w:p w:rsidR="005E0946" w:rsidRPr="005E0946" w:rsidRDefault="005E0946" w:rsidP="00C43FC9">
      <w:pPr>
        <w:ind w:left="980"/>
        <w:jc w:val="both"/>
        <w:rPr>
          <w:rFonts w:eastAsia="Symbol"/>
          <w:sz w:val="24"/>
          <w:szCs w:val="24"/>
        </w:rPr>
      </w:pPr>
      <w:r w:rsidRPr="005E0946">
        <w:rPr>
          <w:rFonts w:eastAsia="Times New Roman"/>
          <w:sz w:val="24"/>
          <w:szCs w:val="24"/>
        </w:rPr>
        <w:t>На уроках учитель создается специальные условия обучения детей:</w:t>
      </w:r>
    </w:p>
    <w:p w:rsidR="005E0946" w:rsidRPr="005E0946" w:rsidRDefault="005E0946" w:rsidP="00C43FC9">
      <w:pPr>
        <w:spacing w:line="50" w:lineRule="exact"/>
        <w:jc w:val="both"/>
        <w:rPr>
          <w:sz w:val="24"/>
          <w:szCs w:val="24"/>
        </w:rPr>
      </w:pPr>
    </w:p>
    <w:p w:rsidR="005E0946" w:rsidRPr="005E0946" w:rsidRDefault="005E0946" w:rsidP="00C43FC9">
      <w:pPr>
        <w:numPr>
          <w:ilvl w:val="0"/>
          <w:numId w:val="127"/>
        </w:numPr>
        <w:tabs>
          <w:tab w:val="left" w:pos="540"/>
        </w:tabs>
        <w:ind w:left="540" w:hanging="278"/>
        <w:jc w:val="both"/>
        <w:rPr>
          <w:rFonts w:eastAsia="Times New Roman"/>
          <w:sz w:val="24"/>
          <w:szCs w:val="24"/>
        </w:rPr>
      </w:pPr>
      <w:r w:rsidRPr="005E0946">
        <w:rPr>
          <w:rFonts w:eastAsia="Times New Roman"/>
          <w:sz w:val="24"/>
          <w:szCs w:val="24"/>
        </w:rPr>
        <w:t>Индивидуальная помощь в случаях затруднения.</w:t>
      </w:r>
    </w:p>
    <w:p w:rsidR="005E0946" w:rsidRPr="005E0946" w:rsidRDefault="005E0946" w:rsidP="00C43FC9">
      <w:pPr>
        <w:spacing w:line="81" w:lineRule="exact"/>
        <w:jc w:val="both"/>
        <w:rPr>
          <w:rFonts w:eastAsia="Times New Roman"/>
          <w:sz w:val="24"/>
          <w:szCs w:val="24"/>
        </w:rPr>
      </w:pPr>
    </w:p>
    <w:p w:rsidR="005E0946" w:rsidRPr="005E0946" w:rsidRDefault="005E0946" w:rsidP="00C43FC9">
      <w:pPr>
        <w:numPr>
          <w:ilvl w:val="0"/>
          <w:numId w:val="127"/>
        </w:numPr>
        <w:tabs>
          <w:tab w:val="left" w:pos="540"/>
        </w:tabs>
        <w:ind w:left="540" w:hanging="278"/>
        <w:jc w:val="both"/>
        <w:rPr>
          <w:rFonts w:eastAsia="Times New Roman"/>
          <w:sz w:val="24"/>
          <w:szCs w:val="24"/>
        </w:rPr>
      </w:pPr>
      <w:r w:rsidRPr="005E0946">
        <w:rPr>
          <w:rFonts w:eastAsia="Times New Roman"/>
          <w:sz w:val="24"/>
          <w:szCs w:val="24"/>
        </w:rPr>
        <w:t>Дополнительные многократные упражнения для закрепления материала.</w:t>
      </w:r>
    </w:p>
    <w:p w:rsidR="005E0946" w:rsidRPr="005E0946" w:rsidRDefault="005E0946" w:rsidP="00C43FC9">
      <w:pPr>
        <w:spacing w:line="83" w:lineRule="exact"/>
        <w:jc w:val="both"/>
        <w:rPr>
          <w:rFonts w:eastAsia="Times New Roman"/>
          <w:sz w:val="24"/>
          <w:szCs w:val="24"/>
        </w:rPr>
      </w:pPr>
    </w:p>
    <w:p w:rsidR="005E0946" w:rsidRPr="005E0946" w:rsidRDefault="005E0946" w:rsidP="00C43FC9">
      <w:pPr>
        <w:numPr>
          <w:ilvl w:val="0"/>
          <w:numId w:val="127"/>
        </w:numPr>
        <w:tabs>
          <w:tab w:val="left" w:pos="540"/>
        </w:tabs>
        <w:ind w:left="540" w:hanging="278"/>
        <w:jc w:val="both"/>
        <w:rPr>
          <w:rFonts w:eastAsia="Times New Roman"/>
          <w:sz w:val="24"/>
          <w:szCs w:val="24"/>
        </w:rPr>
      </w:pPr>
      <w:r w:rsidRPr="005E0946">
        <w:rPr>
          <w:rFonts w:eastAsia="Times New Roman"/>
          <w:sz w:val="24"/>
          <w:szCs w:val="24"/>
        </w:rPr>
        <w:t>Использование наглядных пособий и индивидуальных карточек.</w:t>
      </w:r>
    </w:p>
    <w:p w:rsidR="005E0946" w:rsidRPr="005E0946" w:rsidRDefault="005E0946" w:rsidP="00C43FC9">
      <w:pPr>
        <w:spacing w:line="81" w:lineRule="exact"/>
        <w:jc w:val="both"/>
        <w:rPr>
          <w:rFonts w:eastAsia="Times New Roman"/>
          <w:sz w:val="24"/>
          <w:szCs w:val="24"/>
        </w:rPr>
      </w:pPr>
    </w:p>
    <w:p w:rsidR="005E0946" w:rsidRPr="005E0946" w:rsidRDefault="005E0946" w:rsidP="00C43FC9">
      <w:pPr>
        <w:numPr>
          <w:ilvl w:val="0"/>
          <w:numId w:val="127"/>
        </w:numPr>
        <w:tabs>
          <w:tab w:val="left" w:pos="540"/>
        </w:tabs>
        <w:ind w:left="540" w:hanging="278"/>
        <w:jc w:val="both"/>
        <w:rPr>
          <w:rFonts w:eastAsia="Times New Roman"/>
          <w:sz w:val="24"/>
          <w:szCs w:val="24"/>
        </w:rPr>
      </w:pPr>
      <w:r w:rsidRPr="005E0946">
        <w:rPr>
          <w:rFonts w:eastAsia="Times New Roman"/>
          <w:sz w:val="24"/>
          <w:szCs w:val="24"/>
        </w:rPr>
        <w:t>Вариативные приемы обучения:</w:t>
      </w:r>
    </w:p>
    <w:p w:rsidR="005E0946" w:rsidRPr="005E0946" w:rsidRDefault="005E0946" w:rsidP="00C43FC9">
      <w:pPr>
        <w:spacing w:line="46" w:lineRule="exact"/>
        <w:jc w:val="both"/>
        <w:rPr>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поэтапная инструкция;</w:t>
      </w:r>
    </w:p>
    <w:p w:rsidR="005E0946" w:rsidRPr="005E0946" w:rsidRDefault="005E0946" w:rsidP="00C43FC9">
      <w:pPr>
        <w:spacing w:line="79" w:lineRule="exact"/>
        <w:jc w:val="both"/>
        <w:rPr>
          <w:rFonts w:eastAsia="Symbol"/>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планы-алгоритмы выполнения (наглядные, словесные);</w:t>
      </w:r>
    </w:p>
    <w:p w:rsidR="005E0946" w:rsidRPr="005E0946" w:rsidRDefault="005E0946" w:rsidP="00C43FC9">
      <w:pPr>
        <w:spacing w:line="79" w:lineRule="exact"/>
        <w:jc w:val="both"/>
        <w:rPr>
          <w:rFonts w:eastAsia="Symbol"/>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альтернативный выбор (из предложенных вариантов правильный);</w:t>
      </w:r>
    </w:p>
    <w:p w:rsidR="005E0946" w:rsidRPr="005E0946" w:rsidRDefault="005E0946" w:rsidP="00C43FC9">
      <w:pPr>
        <w:spacing w:line="76" w:lineRule="exact"/>
        <w:jc w:val="both"/>
        <w:rPr>
          <w:rFonts w:eastAsia="Symbol"/>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демонстрация действий;</w:t>
      </w:r>
    </w:p>
    <w:p w:rsidR="005E0946" w:rsidRPr="005E0946" w:rsidRDefault="005E0946" w:rsidP="00C43FC9">
      <w:pPr>
        <w:spacing w:line="79" w:lineRule="exact"/>
        <w:jc w:val="both"/>
        <w:rPr>
          <w:rFonts w:eastAsia="Symbol"/>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чередование легких и трудных заданий (вопросов);</w:t>
      </w:r>
    </w:p>
    <w:p w:rsidR="005E0946" w:rsidRPr="005E0946" w:rsidRDefault="005E0946" w:rsidP="00C43FC9">
      <w:pPr>
        <w:spacing w:line="76" w:lineRule="exact"/>
        <w:jc w:val="both"/>
        <w:rPr>
          <w:rFonts w:eastAsia="Symbol"/>
          <w:sz w:val="24"/>
          <w:szCs w:val="24"/>
        </w:rPr>
      </w:pPr>
    </w:p>
    <w:p w:rsidR="005E0946" w:rsidRPr="005E0946" w:rsidRDefault="005E0946" w:rsidP="00C43FC9">
      <w:pPr>
        <w:numPr>
          <w:ilvl w:val="0"/>
          <w:numId w:val="128"/>
        </w:numPr>
        <w:tabs>
          <w:tab w:val="left" w:pos="680"/>
        </w:tabs>
        <w:ind w:left="680" w:hanging="418"/>
        <w:jc w:val="both"/>
        <w:rPr>
          <w:rFonts w:eastAsia="Symbol"/>
          <w:sz w:val="24"/>
          <w:szCs w:val="24"/>
        </w:rPr>
      </w:pPr>
      <w:r w:rsidRPr="005E0946">
        <w:rPr>
          <w:rFonts w:eastAsia="Times New Roman"/>
          <w:sz w:val="24"/>
          <w:szCs w:val="24"/>
        </w:rPr>
        <w:t>создание проблемных ситуаций;</w:t>
      </w:r>
    </w:p>
    <w:p w:rsidR="005E0946" w:rsidRPr="005E0946" w:rsidRDefault="005E0946" w:rsidP="00C43FC9">
      <w:pPr>
        <w:spacing w:line="114" w:lineRule="exact"/>
        <w:jc w:val="both"/>
        <w:rPr>
          <w:rFonts w:eastAsia="Symbol"/>
          <w:sz w:val="24"/>
          <w:szCs w:val="24"/>
        </w:rPr>
      </w:pPr>
    </w:p>
    <w:p w:rsidR="005E0946" w:rsidRPr="005E0946" w:rsidRDefault="005E0946" w:rsidP="00C43FC9">
      <w:pPr>
        <w:numPr>
          <w:ilvl w:val="0"/>
          <w:numId w:val="128"/>
        </w:numPr>
        <w:tabs>
          <w:tab w:val="left" w:pos="680"/>
        </w:tabs>
        <w:spacing w:line="249" w:lineRule="auto"/>
        <w:ind w:left="680" w:hanging="418"/>
        <w:jc w:val="both"/>
        <w:rPr>
          <w:rFonts w:eastAsia="Symbol"/>
          <w:sz w:val="24"/>
          <w:szCs w:val="24"/>
        </w:rPr>
      </w:pPr>
      <w:r w:rsidRPr="005E0946">
        <w:rPr>
          <w:rFonts w:eastAsia="Times New Roman"/>
          <w:sz w:val="24"/>
          <w:szCs w:val="24"/>
        </w:rPr>
        <w:t>самостоятельная работа тройками, парами с взаимопроверкой и обсуждением выполнения задания и т.д.</w:t>
      </w:r>
    </w:p>
    <w:p w:rsidR="005E0946" w:rsidRPr="005E0946" w:rsidRDefault="005E0946" w:rsidP="00C43FC9">
      <w:pPr>
        <w:spacing w:line="38" w:lineRule="exact"/>
        <w:jc w:val="both"/>
        <w:rPr>
          <w:sz w:val="24"/>
          <w:szCs w:val="24"/>
        </w:rPr>
      </w:pPr>
    </w:p>
    <w:p w:rsidR="005E0946" w:rsidRPr="005E0946" w:rsidRDefault="005E0946" w:rsidP="00C43FC9">
      <w:pPr>
        <w:numPr>
          <w:ilvl w:val="0"/>
          <w:numId w:val="129"/>
        </w:numPr>
        <w:tabs>
          <w:tab w:val="left" w:pos="540"/>
        </w:tabs>
        <w:ind w:left="540" w:hanging="278"/>
        <w:jc w:val="both"/>
        <w:rPr>
          <w:rFonts w:eastAsia="Times New Roman"/>
          <w:sz w:val="24"/>
          <w:szCs w:val="24"/>
        </w:rPr>
      </w:pPr>
      <w:r w:rsidRPr="005E0946">
        <w:rPr>
          <w:rFonts w:eastAsia="Times New Roman"/>
          <w:sz w:val="24"/>
          <w:szCs w:val="24"/>
        </w:rPr>
        <w:t>Создание ситуации успеха на занятии.</w:t>
      </w:r>
    </w:p>
    <w:p w:rsidR="005E0946" w:rsidRPr="005E0946" w:rsidRDefault="005E0946" w:rsidP="00C43FC9">
      <w:pPr>
        <w:spacing w:line="81" w:lineRule="exact"/>
        <w:jc w:val="both"/>
        <w:rPr>
          <w:rFonts w:eastAsia="Times New Roman"/>
          <w:sz w:val="24"/>
          <w:szCs w:val="24"/>
        </w:rPr>
      </w:pPr>
    </w:p>
    <w:p w:rsidR="005E0946" w:rsidRPr="005E0946" w:rsidRDefault="005E0946" w:rsidP="00C43FC9">
      <w:pPr>
        <w:numPr>
          <w:ilvl w:val="0"/>
          <w:numId w:val="129"/>
        </w:numPr>
        <w:tabs>
          <w:tab w:val="left" w:pos="540"/>
        </w:tabs>
        <w:ind w:left="540" w:hanging="278"/>
        <w:jc w:val="both"/>
        <w:rPr>
          <w:rFonts w:eastAsia="Times New Roman"/>
          <w:sz w:val="24"/>
          <w:szCs w:val="24"/>
        </w:rPr>
      </w:pPr>
      <w:r w:rsidRPr="005E0946">
        <w:rPr>
          <w:rFonts w:eastAsia="Times New Roman"/>
          <w:sz w:val="24"/>
          <w:szCs w:val="24"/>
        </w:rPr>
        <w:t>Наблюдение за каждым.</w:t>
      </w:r>
    </w:p>
    <w:p w:rsidR="005E0946" w:rsidRPr="005E0946" w:rsidRDefault="005E0946" w:rsidP="00C43FC9">
      <w:pPr>
        <w:spacing w:line="61" w:lineRule="exact"/>
        <w:jc w:val="both"/>
        <w:rPr>
          <w:sz w:val="24"/>
          <w:szCs w:val="24"/>
        </w:rPr>
      </w:pPr>
    </w:p>
    <w:p w:rsidR="005E0946" w:rsidRPr="005E0946" w:rsidRDefault="005E0946" w:rsidP="00C43FC9">
      <w:pPr>
        <w:spacing w:line="271" w:lineRule="auto"/>
        <w:ind w:left="260" w:firstLine="708"/>
        <w:jc w:val="both"/>
        <w:rPr>
          <w:sz w:val="24"/>
          <w:szCs w:val="24"/>
        </w:rPr>
      </w:pPr>
      <w:r w:rsidRPr="005E0946">
        <w:rPr>
          <w:rFonts w:eastAsia="Times New Roman"/>
          <w:sz w:val="24"/>
          <w:szCs w:val="24"/>
        </w:rPr>
        <w:t>Организация групповых и индивидуальных занятий направлена на преодоление специфических трудностей и недостатков, характерных для учащихся с ОВЗ.</w:t>
      </w:r>
    </w:p>
    <w:p w:rsidR="005E0946" w:rsidRPr="005E0946" w:rsidRDefault="005E0946" w:rsidP="005E0946">
      <w:pPr>
        <w:spacing w:line="23"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Цель коррекционно-развивающих занятий – коррекция недостатков познавательной и эмоционально-личностной сферы обучающихся средствами изучаемого программного материала.</w:t>
      </w:r>
    </w:p>
    <w:p w:rsidR="005E0946" w:rsidRPr="005E0946" w:rsidRDefault="005E0946" w:rsidP="005E0946">
      <w:pPr>
        <w:spacing w:line="12" w:lineRule="exact"/>
        <w:rPr>
          <w:sz w:val="24"/>
          <w:szCs w:val="24"/>
        </w:rPr>
      </w:pPr>
    </w:p>
    <w:p w:rsidR="005E0946" w:rsidRPr="005E0946" w:rsidRDefault="005E0946" w:rsidP="005E0946">
      <w:pPr>
        <w:ind w:right="-259"/>
        <w:jc w:val="center"/>
        <w:rPr>
          <w:sz w:val="24"/>
          <w:szCs w:val="24"/>
        </w:rPr>
      </w:pPr>
      <w:r w:rsidRPr="005E0946">
        <w:rPr>
          <w:rFonts w:eastAsia="Times New Roman"/>
          <w:b/>
          <w:bCs/>
          <w:sz w:val="24"/>
          <w:szCs w:val="24"/>
        </w:rPr>
        <w:t>Занятия строятся с учетом основных принципов</w:t>
      </w:r>
    </w:p>
    <w:p w:rsidR="005E0946" w:rsidRPr="005E0946" w:rsidRDefault="005E0946" w:rsidP="005E0946">
      <w:pPr>
        <w:spacing w:line="48" w:lineRule="exact"/>
        <w:rPr>
          <w:sz w:val="24"/>
          <w:szCs w:val="24"/>
        </w:rPr>
      </w:pPr>
    </w:p>
    <w:p w:rsidR="005E0946" w:rsidRPr="005E0946" w:rsidRDefault="005E0946" w:rsidP="005E0946">
      <w:pPr>
        <w:ind w:right="-259"/>
        <w:jc w:val="center"/>
        <w:rPr>
          <w:sz w:val="24"/>
          <w:szCs w:val="24"/>
        </w:rPr>
      </w:pPr>
      <w:r w:rsidRPr="005E0946">
        <w:rPr>
          <w:rFonts w:eastAsia="Times New Roman"/>
          <w:b/>
          <w:bCs/>
          <w:sz w:val="24"/>
          <w:szCs w:val="24"/>
        </w:rPr>
        <w:t>коррекционно-развивающего обучения</w:t>
      </w:r>
    </w:p>
    <w:p w:rsidR="005E0946" w:rsidRPr="005E0946" w:rsidRDefault="005E0946" w:rsidP="005E0946">
      <w:pPr>
        <w:spacing w:line="59" w:lineRule="exact"/>
        <w:rPr>
          <w:sz w:val="24"/>
          <w:szCs w:val="24"/>
        </w:rPr>
      </w:pPr>
    </w:p>
    <w:p w:rsidR="005E0946" w:rsidRPr="005E0946" w:rsidRDefault="005E0946" w:rsidP="00753567">
      <w:pPr>
        <w:numPr>
          <w:ilvl w:val="0"/>
          <w:numId w:val="130"/>
        </w:numPr>
        <w:tabs>
          <w:tab w:val="left" w:pos="1289"/>
        </w:tabs>
        <w:spacing w:line="273" w:lineRule="auto"/>
        <w:ind w:left="260" w:firstLine="710"/>
        <w:jc w:val="both"/>
        <w:rPr>
          <w:rFonts w:eastAsia="Times New Roman"/>
          <w:sz w:val="24"/>
          <w:szCs w:val="24"/>
        </w:rPr>
      </w:pPr>
      <w:r w:rsidRPr="005E0946">
        <w:rPr>
          <w:rFonts w:eastAsia="Times New Roman"/>
          <w:sz w:val="24"/>
          <w:szCs w:val="24"/>
        </w:rPr>
        <w:t>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5E0946">
        <w:rPr>
          <w:rFonts w:eastAsia="Times New Roman"/>
          <w:b/>
          <w:bCs/>
          <w:i/>
          <w:iCs/>
          <w:sz w:val="24"/>
          <w:szCs w:val="24"/>
        </w:rPr>
        <w:t>.</w:t>
      </w:r>
    </w:p>
    <w:p w:rsidR="005E0946" w:rsidRPr="005E0946" w:rsidRDefault="005E0946" w:rsidP="005E0946">
      <w:pPr>
        <w:spacing w:line="53" w:lineRule="exact"/>
        <w:rPr>
          <w:rFonts w:eastAsia="Times New Roman"/>
          <w:sz w:val="24"/>
          <w:szCs w:val="24"/>
        </w:rPr>
      </w:pPr>
    </w:p>
    <w:p w:rsidR="005E0946" w:rsidRPr="005E0946" w:rsidRDefault="005E0946" w:rsidP="00753567">
      <w:pPr>
        <w:numPr>
          <w:ilvl w:val="0"/>
          <w:numId w:val="130"/>
        </w:numPr>
        <w:tabs>
          <w:tab w:val="left" w:pos="1308"/>
        </w:tabs>
        <w:spacing w:line="272" w:lineRule="auto"/>
        <w:ind w:left="260" w:firstLine="710"/>
        <w:jc w:val="both"/>
        <w:rPr>
          <w:rFonts w:eastAsia="Times New Roman"/>
          <w:sz w:val="24"/>
          <w:szCs w:val="24"/>
        </w:rPr>
      </w:pPr>
      <w:r w:rsidRPr="005E0946">
        <w:rPr>
          <w:rFonts w:eastAsia="Times New Roman"/>
          <w:sz w:val="24"/>
          <w:szCs w:val="24"/>
        </w:rPr>
        <w:t>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130"/>
        </w:numPr>
        <w:tabs>
          <w:tab w:val="left" w:pos="1313"/>
        </w:tabs>
        <w:spacing w:line="272" w:lineRule="auto"/>
        <w:ind w:left="260" w:firstLine="710"/>
        <w:jc w:val="both"/>
        <w:rPr>
          <w:rFonts w:eastAsia="Times New Roman"/>
          <w:sz w:val="24"/>
          <w:szCs w:val="24"/>
        </w:rPr>
      </w:pPr>
      <w:r w:rsidRPr="005E0946">
        <w:rPr>
          <w:rFonts w:eastAsia="Times New Roman"/>
          <w:sz w:val="24"/>
          <w:szCs w:val="24"/>
        </w:rPr>
        <w:lastRenderedPageBreak/>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w:t>
      </w:r>
    </w:p>
    <w:p w:rsidR="005E0946" w:rsidRPr="005E0946" w:rsidRDefault="005E0946" w:rsidP="005E0946">
      <w:pPr>
        <w:spacing w:line="52" w:lineRule="exact"/>
        <w:rPr>
          <w:rFonts w:eastAsia="Times New Roman"/>
          <w:sz w:val="24"/>
          <w:szCs w:val="24"/>
        </w:rPr>
      </w:pPr>
    </w:p>
    <w:p w:rsidR="005E0946" w:rsidRPr="005E0946" w:rsidRDefault="005E0946" w:rsidP="00753567">
      <w:pPr>
        <w:numPr>
          <w:ilvl w:val="0"/>
          <w:numId w:val="130"/>
        </w:numPr>
        <w:tabs>
          <w:tab w:val="left" w:pos="1263"/>
        </w:tabs>
        <w:spacing w:line="271" w:lineRule="auto"/>
        <w:ind w:left="260" w:firstLine="710"/>
        <w:jc w:val="both"/>
        <w:rPr>
          <w:rFonts w:eastAsia="Times New Roman"/>
          <w:sz w:val="24"/>
          <w:szCs w:val="24"/>
        </w:rPr>
      </w:pPr>
      <w:r w:rsidRPr="005E0946">
        <w:rPr>
          <w:rFonts w:eastAsia="Times New Roman"/>
          <w:sz w:val="24"/>
          <w:szCs w:val="24"/>
        </w:rPr>
        <w:t>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1" w:lineRule="auto"/>
        <w:ind w:left="260" w:firstLine="708"/>
        <w:jc w:val="both"/>
        <w:rPr>
          <w:rFonts w:eastAsia="Times New Roman"/>
          <w:sz w:val="24"/>
          <w:szCs w:val="24"/>
        </w:rPr>
      </w:pPr>
      <w:r w:rsidRPr="005E0946">
        <w:rPr>
          <w:rFonts w:eastAsia="Times New Roman"/>
          <w:sz w:val="24"/>
          <w:szCs w:val="24"/>
        </w:rPr>
        <w:t>Коррекционные занятия проводятся с учащимися по мере выявления учителем, педагогом-психологом, учителем-логопедом индивидуальных пробелов в их развитии и обучении.</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4" w:lineRule="auto"/>
        <w:ind w:left="260" w:firstLine="708"/>
        <w:jc w:val="both"/>
        <w:rPr>
          <w:rFonts w:eastAsia="Times New Roman"/>
          <w:sz w:val="24"/>
          <w:szCs w:val="24"/>
        </w:rPr>
      </w:pPr>
      <w:r w:rsidRPr="005E0946">
        <w:rPr>
          <w:rFonts w:eastAsia="Times New Roman"/>
          <w:sz w:val="24"/>
          <w:szCs w:val="24"/>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5E0946" w:rsidRPr="005E0946" w:rsidRDefault="005E0946" w:rsidP="005E0946">
      <w:pPr>
        <w:spacing w:line="378" w:lineRule="exact"/>
        <w:rPr>
          <w:sz w:val="24"/>
          <w:szCs w:val="24"/>
        </w:rPr>
      </w:pPr>
    </w:p>
    <w:p w:rsidR="005E0946" w:rsidRPr="005E0946" w:rsidRDefault="005E0946" w:rsidP="00753567">
      <w:pPr>
        <w:numPr>
          <w:ilvl w:val="0"/>
          <w:numId w:val="131"/>
        </w:numPr>
        <w:tabs>
          <w:tab w:val="left" w:pos="1260"/>
        </w:tabs>
        <w:ind w:left="1260" w:hanging="290"/>
        <w:rPr>
          <w:rFonts w:eastAsia="Times New Roman"/>
          <w:b/>
          <w:bCs/>
          <w:sz w:val="24"/>
          <w:szCs w:val="24"/>
        </w:rPr>
      </w:pPr>
      <w:r w:rsidRPr="005E0946">
        <w:rPr>
          <w:rFonts w:eastAsia="Times New Roman"/>
          <w:b/>
          <w:bCs/>
          <w:sz w:val="24"/>
          <w:szCs w:val="24"/>
        </w:rPr>
        <w:t>Социально-педагогический модуль</w:t>
      </w:r>
    </w:p>
    <w:p w:rsidR="005E0946" w:rsidRPr="005E0946" w:rsidRDefault="005E0946" w:rsidP="005E0946">
      <w:pPr>
        <w:spacing w:line="200" w:lineRule="exact"/>
        <w:rPr>
          <w:sz w:val="24"/>
          <w:szCs w:val="24"/>
        </w:rPr>
      </w:pPr>
    </w:p>
    <w:p w:rsidR="005E0946" w:rsidRPr="005E0946" w:rsidRDefault="005E0946" w:rsidP="005E0946">
      <w:pPr>
        <w:spacing w:line="202" w:lineRule="exact"/>
        <w:rPr>
          <w:sz w:val="24"/>
          <w:szCs w:val="24"/>
        </w:rPr>
      </w:pPr>
    </w:p>
    <w:tbl>
      <w:tblPr>
        <w:tblW w:w="9780" w:type="dxa"/>
        <w:tblInd w:w="150" w:type="dxa"/>
        <w:tblLayout w:type="fixed"/>
        <w:tblCellMar>
          <w:left w:w="0" w:type="dxa"/>
          <w:right w:w="0" w:type="dxa"/>
        </w:tblCellMar>
        <w:tblLook w:val="04A0"/>
      </w:tblPr>
      <w:tblGrid>
        <w:gridCol w:w="2540"/>
        <w:gridCol w:w="3420"/>
        <w:gridCol w:w="1120"/>
        <w:gridCol w:w="2700"/>
      </w:tblGrid>
      <w:tr w:rsidR="005E0946" w:rsidRPr="005E0946" w:rsidTr="005E0946">
        <w:trPr>
          <w:trHeight w:val="278"/>
        </w:trPr>
        <w:tc>
          <w:tcPr>
            <w:tcW w:w="2540" w:type="dxa"/>
            <w:tcBorders>
              <w:top w:val="single" w:sz="8" w:space="0" w:color="auto"/>
              <w:left w:val="single" w:sz="8" w:space="0" w:color="auto"/>
              <w:right w:val="single" w:sz="8" w:space="0" w:color="auto"/>
            </w:tcBorders>
            <w:vAlign w:val="bottom"/>
          </w:tcPr>
          <w:p w:rsidR="005E0946" w:rsidRPr="005E0946" w:rsidRDefault="005E0946" w:rsidP="005E0946">
            <w:pPr>
              <w:ind w:left="120"/>
              <w:rPr>
                <w:sz w:val="24"/>
                <w:szCs w:val="24"/>
              </w:rPr>
            </w:pPr>
            <w:r w:rsidRPr="005E0946">
              <w:rPr>
                <w:rFonts w:eastAsia="Times New Roman"/>
                <w:sz w:val="24"/>
                <w:szCs w:val="24"/>
              </w:rPr>
              <w:t>Направления</w:t>
            </w:r>
          </w:p>
        </w:tc>
        <w:tc>
          <w:tcPr>
            <w:tcW w:w="342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Виды и формы деятельности,</w:t>
            </w:r>
          </w:p>
        </w:tc>
        <w:tc>
          <w:tcPr>
            <w:tcW w:w="1120" w:type="dxa"/>
            <w:tcBorders>
              <w:top w:val="single" w:sz="8" w:space="0" w:color="auto"/>
              <w:right w:val="single" w:sz="8" w:space="0" w:color="auto"/>
            </w:tcBorders>
            <w:vAlign w:val="bottom"/>
          </w:tcPr>
          <w:p w:rsidR="005E0946" w:rsidRPr="005E0946" w:rsidRDefault="005E0946" w:rsidP="005E0946">
            <w:pPr>
              <w:ind w:left="80"/>
              <w:rPr>
                <w:sz w:val="24"/>
                <w:szCs w:val="24"/>
              </w:rPr>
            </w:pPr>
            <w:r w:rsidRPr="005E0946">
              <w:rPr>
                <w:rFonts w:eastAsia="Times New Roman"/>
                <w:sz w:val="24"/>
                <w:szCs w:val="24"/>
              </w:rPr>
              <w:t>Период</w:t>
            </w:r>
          </w:p>
        </w:tc>
        <w:tc>
          <w:tcPr>
            <w:tcW w:w="2700" w:type="dxa"/>
            <w:tcBorders>
              <w:top w:val="single" w:sz="8" w:space="0" w:color="auto"/>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Ответственные</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right w:val="single" w:sz="8" w:space="0" w:color="auto"/>
            </w:tcBorders>
            <w:vAlign w:val="bottom"/>
          </w:tcPr>
          <w:p w:rsidR="005E0946" w:rsidRPr="005E0946" w:rsidRDefault="005E0946" w:rsidP="005E0946">
            <w:pPr>
              <w:ind w:left="100"/>
              <w:rPr>
                <w:sz w:val="24"/>
                <w:szCs w:val="24"/>
              </w:rPr>
            </w:pPr>
            <w:r w:rsidRPr="005E0946">
              <w:rPr>
                <w:rFonts w:eastAsia="Times New Roman"/>
                <w:sz w:val="24"/>
                <w:szCs w:val="24"/>
              </w:rPr>
              <w:t>мероприятия</w:t>
            </w:r>
          </w:p>
        </w:tc>
        <w:tc>
          <w:tcPr>
            <w:tcW w:w="1120" w:type="dxa"/>
            <w:tcBorders>
              <w:right w:val="single" w:sz="8" w:space="0" w:color="auto"/>
            </w:tcBorders>
            <w:vAlign w:val="bottom"/>
          </w:tcPr>
          <w:p w:rsidR="005E0946" w:rsidRPr="005E0946" w:rsidRDefault="005E0946" w:rsidP="005E0946">
            <w:pPr>
              <w:rPr>
                <w:sz w:val="24"/>
                <w:szCs w:val="24"/>
              </w:rPr>
            </w:pPr>
          </w:p>
        </w:tc>
        <w:tc>
          <w:tcPr>
            <w:tcW w:w="270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48"/>
        </w:trPr>
        <w:tc>
          <w:tcPr>
            <w:tcW w:w="25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70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2540" w:type="dxa"/>
            <w:tcBorders>
              <w:left w:val="single" w:sz="8" w:space="0" w:color="auto"/>
              <w:right w:val="single" w:sz="8" w:space="0" w:color="auto"/>
            </w:tcBorders>
            <w:vAlign w:val="bottom"/>
          </w:tcPr>
          <w:p w:rsidR="005E0946" w:rsidRPr="005E0946" w:rsidRDefault="005E0946" w:rsidP="005E0946">
            <w:pPr>
              <w:spacing w:line="258" w:lineRule="exact"/>
              <w:ind w:left="320"/>
              <w:rPr>
                <w:sz w:val="24"/>
                <w:szCs w:val="24"/>
              </w:rPr>
            </w:pPr>
            <w:r w:rsidRPr="005E0946">
              <w:rPr>
                <w:rFonts w:eastAsia="Times New Roman"/>
                <w:sz w:val="24"/>
                <w:szCs w:val="24"/>
              </w:rPr>
              <w:t>Консультирование</w:t>
            </w:r>
          </w:p>
        </w:tc>
        <w:tc>
          <w:tcPr>
            <w:tcW w:w="3420" w:type="dxa"/>
            <w:tcBorders>
              <w:right w:val="single" w:sz="8" w:space="0" w:color="auto"/>
            </w:tcBorders>
            <w:vAlign w:val="bottom"/>
          </w:tcPr>
          <w:p w:rsidR="005E0946" w:rsidRPr="005E0946" w:rsidRDefault="005E0946" w:rsidP="005E0946">
            <w:pPr>
              <w:spacing w:line="258" w:lineRule="exact"/>
              <w:ind w:left="180"/>
              <w:rPr>
                <w:sz w:val="24"/>
                <w:szCs w:val="24"/>
              </w:rPr>
            </w:pPr>
            <w:r w:rsidRPr="005E0946">
              <w:rPr>
                <w:rFonts w:eastAsia="Times New Roman"/>
                <w:sz w:val="24"/>
                <w:szCs w:val="24"/>
              </w:rPr>
              <w:t>Индивидуальные, групповые,</w:t>
            </w:r>
          </w:p>
        </w:tc>
        <w:tc>
          <w:tcPr>
            <w:tcW w:w="1120" w:type="dxa"/>
            <w:tcBorders>
              <w:right w:val="single" w:sz="8" w:space="0" w:color="auto"/>
            </w:tcBorders>
            <w:vAlign w:val="bottom"/>
          </w:tcPr>
          <w:p w:rsidR="005E0946" w:rsidRPr="005E0946" w:rsidRDefault="005E0946" w:rsidP="005E0946">
            <w:pPr>
              <w:spacing w:line="258" w:lineRule="exact"/>
              <w:ind w:left="480"/>
              <w:rPr>
                <w:sz w:val="24"/>
                <w:szCs w:val="24"/>
              </w:rPr>
            </w:pPr>
            <w:r w:rsidRPr="005E0946">
              <w:rPr>
                <w:rFonts w:eastAsia="Times New Roman"/>
                <w:sz w:val="24"/>
                <w:szCs w:val="24"/>
              </w:rPr>
              <w:t>в</w:t>
            </w:r>
          </w:p>
        </w:tc>
        <w:tc>
          <w:tcPr>
            <w:tcW w:w="2700" w:type="dxa"/>
            <w:tcBorders>
              <w:right w:val="single" w:sz="8" w:space="0" w:color="auto"/>
            </w:tcBorders>
            <w:vAlign w:val="bottom"/>
          </w:tcPr>
          <w:p w:rsidR="005E0946" w:rsidRPr="005E0946" w:rsidRDefault="005E0946" w:rsidP="005E0946">
            <w:pPr>
              <w:spacing w:line="258" w:lineRule="exact"/>
              <w:ind w:left="160"/>
              <w:rPr>
                <w:sz w:val="24"/>
                <w:szCs w:val="24"/>
              </w:rPr>
            </w:pPr>
            <w:r w:rsidRPr="005E0946">
              <w:rPr>
                <w:rFonts w:eastAsia="Times New Roman"/>
                <w:sz w:val="24"/>
                <w:szCs w:val="24"/>
              </w:rPr>
              <w:t>Заместитель директора</w:t>
            </w:r>
          </w:p>
        </w:tc>
      </w:tr>
      <w:tr w:rsidR="005E0946" w:rsidRPr="005E0946" w:rsidTr="005E0946">
        <w:trPr>
          <w:trHeight w:val="51"/>
        </w:trPr>
        <w:tc>
          <w:tcPr>
            <w:tcW w:w="25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70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529"/>
        </w:trPr>
        <w:tc>
          <w:tcPr>
            <w:tcW w:w="2540" w:type="dxa"/>
            <w:vAlign w:val="bottom"/>
          </w:tcPr>
          <w:p w:rsidR="005E0946" w:rsidRPr="005E0946" w:rsidRDefault="005E0946" w:rsidP="005E0946">
            <w:pPr>
              <w:rPr>
                <w:sz w:val="24"/>
                <w:szCs w:val="24"/>
              </w:rPr>
            </w:pPr>
          </w:p>
        </w:tc>
        <w:tc>
          <w:tcPr>
            <w:tcW w:w="3420" w:type="dxa"/>
            <w:vAlign w:val="bottom"/>
          </w:tcPr>
          <w:p w:rsidR="005E0946" w:rsidRPr="005E0946" w:rsidRDefault="005E0946" w:rsidP="005E0946">
            <w:pPr>
              <w:ind w:right="782"/>
              <w:rPr>
                <w:sz w:val="24"/>
                <w:szCs w:val="24"/>
              </w:rPr>
            </w:pPr>
          </w:p>
        </w:tc>
        <w:tc>
          <w:tcPr>
            <w:tcW w:w="1120" w:type="dxa"/>
            <w:vAlign w:val="bottom"/>
          </w:tcPr>
          <w:p w:rsidR="005E0946" w:rsidRPr="005E0946" w:rsidRDefault="005E0946" w:rsidP="005E0946">
            <w:pPr>
              <w:rPr>
                <w:sz w:val="24"/>
                <w:szCs w:val="24"/>
              </w:rPr>
            </w:pPr>
          </w:p>
        </w:tc>
        <w:tc>
          <w:tcPr>
            <w:tcW w:w="2700" w:type="dxa"/>
            <w:vAlign w:val="bottom"/>
          </w:tcPr>
          <w:p w:rsidR="005E0946" w:rsidRPr="005E0946" w:rsidRDefault="005E0946" w:rsidP="005E0946">
            <w:pPr>
              <w:rPr>
                <w:sz w:val="24"/>
                <w:szCs w:val="24"/>
              </w:rPr>
            </w:pPr>
          </w:p>
        </w:tc>
      </w:tr>
      <w:tr w:rsidR="005E0946" w:rsidRPr="005E0946" w:rsidTr="005E0946">
        <w:trPr>
          <w:trHeight w:val="278"/>
        </w:trPr>
        <w:tc>
          <w:tcPr>
            <w:tcW w:w="2540" w:type="dxa"/>
            <w:tcBorders>
              <w:top w:val="single" w:sz="8" w:space="0" w:color="auto"/>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педагогических</w:t>
            </w:r>
          </w:p>
        </w:tc>
        <w:tc>
          <w:tcPr>
            <w:tcW w:w="342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тематические консультации</w:t>
            </w:r>
          </w:p>
        </w:tc>
        <w:tc>
          <w:tcPr>
            <w:tcW w:w="112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течение</w:t>
            </w:r>
          </w:p>
        </w:tc>
        <w:tc>
          <w:tcPr>
            <w:tcW w:w="2700" w:type="dxa"/>
            <w:tcBorders>
              <w:top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по УВР,</w:t>
            </w:r>
          </w:p>
        </w:tc>
      </w:tr>
      <w:tr w:rsidR="005E0946" w:rsidRPr="005E0946" w:rsidTr="005E0946">
        <w:trPr>
          <w:trHeight w:val="319"/>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работников</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года</w:t>
            </w: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педагог-психолог,</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rPr>
                <w:sz w:val="24"/>
                <w:szCs w:val="24"/>
              </w:rPr>
            </w:pP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классный руководитель</w:t>
            </w:r>
          </w:p>
        </w:tc>
      </w:tr>
      <w:tr w:rsidR="005E0946" w:rsidRPr="005E0946" w:rsidTr="005E0946">
        <w:trPr>
          <w:trHeight w:val="48"/>
        </w:trPr>
        <w:tc>
          <w:tcPr>
            <w:tcW w:w="25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70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58"/>
        </w:trPr>
        <w:tc>
          <w:tcPr>
            <w:tcW w:w="2540" w:type="dxa"/>
            <w:tcBorders>
              <w:left w:val="single" w:sz="8" w:space="0" w:color="auto"/>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Консультирование</w:t>
            </w:r>
          </w:p>
        </w:tc>
        <w:tc>
          <w:tcPr>
            <w:tcW w:w="342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Индивидуальные, групповые,</w:t>
            </w:r>
          </w:p>
        </w:tc>
        <w:tc>
          <w:tcPr>
            <w:tcW w:w="112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sz w:val="24"/>
                <w:szCs w:val="24"/>
              </w:rPr>
              <w:t>в</w:t>
            </w:r>
          </w:p>
        </w:tc>
        <w:tc>
          <w:tcPr>
            <w:tcW w:w="2700" w:type="dxa"/>
            <w:tcBorders>
              <w:right w:val="single" w:sz="8" w:space="0" w:color="auto"/>
            </w:tcBorders>
            <w:vAlign w:val="bottom"/>
          </w:tcPr>
          <w:p w:rsidR="005E0946" w:rsidRPr="005E0946" w:rsidRDefault="005E0946" w:rsidP="005E0946">
            <w:pPr>
              <w:spacing w:line="258" w:lineRule="exact"/>
              <w:jc w:val="center"/>
              <w:rPr>
                <w:sz w:val="24"/>
                <w:szCs w:val="24"/>
              </w:rPr>
            </w:pPr>
            <w:r w:rsidRPr="005E0946">
              <w:rPr>
                <w:rFonts w:eastAsia="Times New Roman"/>
                <w:w w:val="99"/>
                <w:sz w:val="24"/>
                <w:szCs w:val="24"/>
              </w:rPr>
              <w:t>Педагог-психолог,</w:t>
            </w:r>
          </w:p>
        </w:tc>
      </w:tr>
      <w:tr w:rsidR="005E0946" w:rsidRPr="005E0946" w:rsidTr="005E0946">
        <w:trPr>
          <w:trHeight w:val="319"/>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 xml:space="preserve">учащихся </w:t>
            </w:r>
            <w:proofErr w:type="gramStart"/>
            <w:r w:rsidRPr="005E0946">
              <w:rPr>
                <w:rFonts w:eastAsia="Times New Roman"/>
                <w:w w:val="99"/>
                <w:sz w:val="24"/>
                <w:szCs w:val="24"/>
              </w:rPr>
              <w:t>по</w:t>
            </w:r>
            <w:proofErr w:type="gramEnd"/>
          </w:p>
        </w:tc>
        <w:tc>
          <w:tcPr>
            <w:tcW w:w="34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тематические консультации</w:t>
            </w:r>
          </w:p>
        </w:tc>
        <w:tc>
          <w:tcPr>
            <w:tcW w:w="11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течение</w:t>
            </w: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учитель-логопед,</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выявленным</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года</w:t>
            </w: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учитель, классный</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проблемам, оказание</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rPr>
                <w:sz w:val="24"/>
                <w:szCs w:val="24"/>
              </w:rPr>
            </w:pP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руководитель</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помощи</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rPr>
                <w:sz w:val="24"/>
                <w:szCs w:val="24"/>
              </w:rPr>
            </w:pPr>
          </w:p>
        </w:tc>
        <w:tc>
          <w:tcPr>
            <w:tcW w:w="2700" w:type="dxa"/>
            <w:tcBorders>
              <w:right w:val="single" w:sz="8" w:space="0" w:color="auto"/>
            </w:tcBorders>
            <w:vAlign w:val="bottom"/>
          </w:tcPr>
          <w:p w:rsidR="005E0946" w:rsidRPr="005E0946" w:rsidRDefault="005E0946" w:rsidP="005E0946">
            <w:pPr>
              <w:rPr>
                <w:sz w:val="24"/>
                <w:szCs w:val="24"/>
              </w:rPr>
            </w:pPr>
          </w:p>
        </w:tc>
      </w:tr>
      <w:tr w:rsidR="005E0946" w:rsidRPr="005E0946" w:rsidTr="005E0946">
        <w:trPr>
          <w:trHeight w:val="48"/>
        </w:trPr>
        <w:tc>
          <w:tcPr>
            <w:tcW w:w="25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700" w:type="dxa"/>
            <w:tcBorders>
              <w:bottom w:val="single" w:sz="8" w:space="0" w:color="auto"/>
              <w:right w:val="single" w:sz="8" w:space="0" w:color="auto"/>
            </w:tcBorders>
            <w:vAlign w:val="bottom"/>
          </w:tcPr>
          <w:p w:rsidR="005E0946" w:rsidRPr="005E0946" w:rsidRDefault="005E0946" w:rsidP="005E0946">
            <w:pPr>
              <w:rPr>
                <w:sz w:val="24"/>
                <w:szCs w:val="24"/>
              </w:rPr>
            </w:pPr>
          </w:p>
        </w:tc>
      </w:tr>
      <w:tr w:rsidR="005E0946" w:rsidRPr="005E0946" w:rsidTr="005E0946">
        <w:trPr>
          <w:trHeight w:val="260"/>
        </w:trPr>
        <w:tc>
          <w:tcPr>
            <w:tcW w:w="2540" w:type="dxa"/>
            <w:tcBorders>
              <w:left w:val="single" w:sz="8" w:space="0" w:color="auto"/>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w w:val="99"/>
                <w:sz w:val="24"/>
                <w:szCs w:val="24"/>
              </w:rPr>
              <w:t>Консультирование</w:t>
            </w:r>
          </w:p>
        </w:tc>
        <w:tc>
          <w:tcPr>
            <w:tcW w:w="342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w w:val="99"/>
                <w:sz w:val="24"/>
                <w:szCs w:val="24"/>
              </w:rPr>
              <w:t>Индивидуальные, групповые,</w:t>
            </w:r>
          </w:p>
        </w:tc>
        <w:tc>
          <w:tcPr>
            <w:tcW w:w="112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sz w:val="24"/>
                <w:szCs w:val="24"/>
              </w:rPr>
              <w:t>в</w:t>
            </w:r>
          </w:p>
        </w:tc>
        <w:tc>
          <w:tcPr>
            <w:tcW w:w="2700" w:type="dxa"/>
            <w:tcBorders>
              <w:right w:val="single" w:sz="8" w:space="0" w:color="auto"/>
            </w:tcBorders>
            <w:vAlign w:val="bottom"/>
          </w:tcPr>
          <w:p w:rsidR="005E0946" w:rsidRPr="005E0946" w:rsidRDefault="005E0946" w:rsidP="005E0946">
            <w:pPr>
              <w:spacing w:line="260" w:lineRule="exact"/>
              <w:jc w:val="center"/>
              <w:rPr>
                <w:sz w:val="24"/>
                <w:szCs w:val="24"/>
              </w:rPr>
            </w:pPr>
            <w:r w:rsidRPr="005E0946">
              <w:rPr>
                <w:rFonts w:eastAsia="Times New Roman"/>
                <w:w w:val="99"/>
                <w:sz w:val="24"/>
                <w:szCs w:val="24"/>
              </w:rPr>
              <w:t>Заместитель директора</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 xml:space="preserve">родителей </w:t>
            </w:r>
            <w:proofErr w:type="gramStart"/>
            <w:r w:rsidRPr="005E0946">
              <w:rPr>
                <w:rFonts w:eastAsia="Times New Roman"/>
                <w:sz w:val="24"/>
                <w:szCs w:val="24"/>
              </w:rPr>
              <w:t>по</w:t>
            </w:r>
            <w:proofErr w:type="gramEnd"/>
          </w:p>
        </w:tc>
        <w:tc>
          <w:tcPr>
            <w:tcW w:w="34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тематические консультации</w:t>
            </w:r>
          </w:p>
        </w:tc>
        <w:tc>
          <w:tcPr>
            <w:tcW w:w="11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течение</w:t>
            </w: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по УВР,</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вопросам обучения и</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8"/>
                <w:sz w:val="24"/>
                <w:szCs w:val="24"/>
              </w:rPr>
              <w:t>года</w:t>
            </w: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педагог-психолог,</w:t>
            </w:r>
          </w:p>
        </w:tc>
      </w:tr>
      <w:tr w:rsidR="005E0946" w:rsidRPr="005E0946" w:rsidTr="005E0946">
        <w:trPr>
          <w:trHeight w:val="317"/>
        </w:trPr>
        <w:tc>
          <w:tcPr>
            <w:tcW w:w="2540" w:type="dxa"/>
            <w:tcBorders>
              <w:left w:val="single" w:sz="8" w:space="0" w:color="auto"/>
              <w:right w:val="single" w:sz="8" w:space="0" w:color="auto"/>
            </w:tcBorders>
            <w:vAlign w:val="bottom"/>
          </w:tcPr>
          <w:p w:rsidR="005E0946" w:rsidRPr="005E0946" w:rsidRDefault="005E0946" w:rsidP="005E0946">
            <w:pPr>
              <w:jc w:val="center"/>
              <w:rPr>
                <w:sz w:val="24"/>
                <w:szCs w:val="24"/>
              </w:rPr>
            </w:pPr>
            <w:r w:rsidRPr="005E0946">
              <w:rPr>
                <w:rFonts w:eastAsia="Times New Roman"/>
                <w:sz w:val="24"/>
                <w:szCs w:val="24"/>
              </w:rPr>
              <w:t>воспитания</w:t>
            </w:r>
          </w:p>
        </w:tc>
        <w:tc>
          <w:tcPr>
            <w:tcW w:w="3420" w:type="dxa"/>
            <w:tcBorders>
              <w:right w:val="single" w:sz="8" w:space="0" w:color="auto"/>
            </w:tcBorders>
            <w:vAlign w:val="bottom"/>
          </w:tcPr>
          <w:p w:rsidR="005E0946" w:rsidRPr="005E0946" w:rsidRDefault="005E0946" w:rsidP="005E0946">
            <w:pPr>
              <w:rPr>
                <w:sz w:val="24"/>
                <w:szCs w:val="24"/>
              </w:rPr>
            </w:pPr>
          </w:p>
        </w:tc>
        <w:tc>
          <w:tcPr>
            <w:tcW w:w="1120" w:type="dxa"/>
            <w:tcBorders>
              <w:right w:val="single" w:sz="8" w:space="0" w:color="auto"/>
            </w:tcBorders>
            <w:vAlign w:val="bottom"/>
          </w:tcPr>
          <w:p w:rsidR="005E0946" w:rsidRPr="005E0946" w:rsidRDefault="005E0946" w:rsidP="005E0946">
            <w:pPr>
              <w:rPr>
                <w:sz w:val="24"/>
                <w:szCs w:val="24"/>
              </w:rPr>
            </w:pPr>
          </w:p>
        </w:tc>
        <w:tc>
          <w:tcPr>
            <w:tcW w:w="2700" w:type="dxa"/>
            <w:tcBorders>
              <w:right w:val="single" w:sz="8" w:space="0" w:color="auto"/>
            </w:tcBorders>
            <w:vAlign w:val="bottom"/>
          </w:tcPr>
          <w:p w:rsidR="005E0946" w:rsidRPr="005E0946" w:rsidRDefault="005E0946" w:rsidP="005E0946">
            <w:pPr>
              <w:jc w:val="center"/>
              <w:rPr>
                <w:sz w:val="24"/>
                <w:szCs w:val="24"/>
              </w:rPr>
            </w:pPr>
            <w:r w:rsidRPr="005E0946">
              <w:rPr>
                <w:rFonts w:eastAsia="Times New Roman"/>
                <w:w w:val="99"/>
                <w:sz w:val="24"/>
                <w:szCs w:val="24"/>
              </w:rPr>
              <w:t>учитель-логопед</w:t>
            </w:r>
          </w:p>
        </w:tc>
      </w:tr>
      <w:tr w:rsidR="005E0946" w:rsidRPr="005E0946" w:rsidTr="005E0946">
        <w:trPr>
          <w:trHeight w:val="368"/>
        </w:trPr>
        <w:tc>
          <w:tcPr>
            <w:tcW w:w="2540" w:type="dxa"/>
            <w:tcBorders>
              <w:left w:val="single" w:sz="8" w:space="0" w:color="auto"/>
              <w:bottom w:val="single" w:sz="8" w:space="0" w:color="auto"/>
              <w:right w:val="single" w:sz="8" w:space="0" w:color="auto"/>
            </w:tcBorders>
            <w:vAlign w:val="bottom"/>
          </w:tcPr>
          <w:p w:rsidR="005E0946" w:rsidRPr="005E0946" w:rsidRDefault="005E0946" w:rsidP="005E0946">
            <w:pPr>
              <w:rPr>
                <w:sz w:val="24"/>
                <w:szCs w:val="24"/>
              </w:rPr>
            </w:pPr>
          </w:p>
        </w:tc>
        <w:tc>
          <w:tcPr>
            <w:tcW w:w="34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1120" w:type="dxa"/>
            <w:tcBorders>
              <w:bottom w:val="single" w:sz="8" w:space="0" w:color="auto"/>
              <w:right w:val="single" w:sz="8" w:space="0" w:color="auto"/>
            </w:tcBorders>
            <w:vAlign w:val="bottom"/>
          </w:tcPr>
          <w:p w:rsidR="005E0946" w:rsidRPr="005E0946" w:rsidRDefault="005E0946" w:rsidP="005E0946">
            <w:pPr>
              <w:rPr>
                <w:sz w:val="24"/>
                <w:szCs w:val="24"/>
              </w:rPr>
            </w:pPr>
          </w:p>
        </w:tc>
        <w:tc>
          <w:tcPr>
            <w:tcW w:w="2700" w:type="dxa"/>
            <w:tcBorders>
              <w:bottom w:val="single" w:sz="8" w:space="0" w:color="auto"/>
              <w:right w:val="single" w:sz="8" w:space="0" w:color="auto"/>
            </w:tcBorders>
            <w:vAlign w:val="bottom"/>
          </w:tcPr>
          <w:p w:rsidR="005E0946" w:rsidRPr="005E0946" w:rsidRDefault="005E0946" w:rsidP="005E0946">
            <w:pPr>
              <w:rPr>
                <w:sz w:val="24"/>
                <w:szCs w:val="24"/>
              </w:rPr>
            </w:pPr>
          </w:p>
        </w:tc>
      </w:tr>
    </w:tbl>
    <w:p w:rsidR="005E0946" w:rsidRPr="005E0946" w:rsidRDefault="005E0946" w:rsidP="005E0946">
      <w:pPr>
        <w:spacing w:line="237" w:lineRule="auto"/>
        <w:ind w:left="2780"/>
        <w:rPr>
          <w:sz w:val="24"/>
          <w:szCs w:val="24"/>
        </w:rPr>
      </w:pPr>
      <w:r w:rsidRPr="005E0946">
        <w:rPr>
          <w:rFonts w:eastAsia="Times New Roman"/>
          <w:b/>
          <w:bCs/>
          <w:sz w:val="24"/>
          <w:szCs w:val="24"/>
        </w:rPr>
        <w:t>Механизмы реализации программы</w:t>
      </w:r>
    </w:p>
    <w:p w:rsidR="005E0946" w:rsidRPr="005E0946" w:rsidRDefault="005E0946" w:rsidP="005E0946">
      <w:pPr>
        <w:spacing w:line="45" w:lineRule="exact"/>
        <w:rPr>
          <w:sz w:val="24"/>
          <w:szCs w:val="24"/>
        </w:rPr>
      </w:pPr>
    </w:p>
    <w:p w:rsidR="005E0946" w:rsidRPr="005E0946" w:rsidRDefault="005E0946" w:rsidP="005E0946">
      <w:pPr>
        <w:ind w:left="980"/>
        <w:rPr>
          <w:sz w:val="24"/>
          <w:szCs w:val="24"/>
        </w:rPr>
      </w:pPr>
      <w:r w:rsidRPr="005E0946">
        <w:rPr>
          <w:rFonts w:eastAsia="Times New Roman"/>
          <w:sz w:val="24"/>
          <w:szCs w:val="24"/>
        </w:rPr>
        <w:t>Основными  механизмами  реализации  коррекционной  работы  являются</w:t>
      </w:r>
    </w:p>
    <w:p w:rsidR="005E0946" w:rsidRPr="005E0946" w:rsidRDefault="005E0946" w:rsidP="00C43FC9">
      <w:pPr>
        <w:spacing w:line="50" w:lineRule="exact"/>
        <w:jc w:val="both"/>
        <w:rPr>
          <w:sz w:val="24"/>
          <w:szCs w:val="24"/>
        </w:rPr>
      </w:pPr>
    </w:p>
    <w:p w:rsidR="005E0946" w:rsidRPr="005E0946" w:rsidRDefault="005E0946" w:rsidP="00C43FC9">
      <w:pPr>
        <w:tabs>
          <w:tab w:val="left" w:pos="1940"/>
          <w:tab w:val="left" w:pos="3760"/>
          <w:tab w:val="left" w:pos="5960"/>
          <w:tab w:val="left" w:pos="7860"/>
        </w:tabs>
        <w:ind w:left="260"/>
        <w:jc w:val="both"/>
        <w:rPr>
          <w:sz w:val="24"/>
          <w:szCs w:val="24"/>
        </w:rPr>
      </w:pPr>
      <w:r w:rsidRPr="005E0946">
        <w:rPr>
          <w:rFonts w:eastAsia="Times New Roman"/>
          <w:sz w:val="24"/>
          <w:szCs w:val="24"/>
        </w:rPr>
        <w:t>оптимально</w:t>
      </w:r>
      <w:r w:rsidRPr="005E0946">
        <w:rPr>
          <w:rFonts w:eastAsia="Times New Roman"/>
          <w:sz w:val="24"/>
          <w:szCs w:val="24"/>
        </w:rPr>
        <w:tab/>
        <w:t>выстроенное</w:t>
      </w:r>
      <w:r w:rsidRPr="005E0946">
        <w:rPr>
          <w:rFonts w:eastAsia="Times New Roman"/>
          <w:sz w:val="24"/>
          <w:szCs w:val="24"/>
        </w:rPr>
        <w:tab/>
        <w:t>взаимодействие</w:t>
      </w:r>
      <w:r w:rsidRPr="005E0946">
        <w:rPr>
          <w:rFonts w:eastAsia="Times New Roman"/>
          <w:sz w:val="24"/>
          <w:szCs w:val="24"/>
        </w:rPr>
        <w:tab/>
        <w:t>специалистов</w:t>
      </w:r>
      <w:r w:rsidRPr="005E0946">
        <w:rPr>
          <w:rFonts w:eastAsia="Times New Roman"/>
          <w:sz w:val="24"/>
          <w:szCs w:val="24"/>
        </w:rPr>
        <w:tab/>
      </w:r>
      <w:proofErr w:type="gramStart"/>
      <w:r w:rsidRPr="005E0946">
        <w:rPr>
          <w:rFonts w:eastAsia="Times New Roman"/>
          <w:sz w:val="24"/>
          <w:szCs w:val="24"/>
        </w:rPr>
        <w:t>образовательной</w:t>
      </w:r>
      <w:proofErr w:type="gramEnd"/>
    </w:p>
    <w:p w:rsidR="005E0946" w:rsidRPr="005E0946" w:rsidRDefault="005E0946" w:rsidP="00C43FC9">
      <w:pPr>
        <w:spacing w:line="61" w:lineRule="exact"/>
        <w:jc w:val="both"/>
        <w:rPr>
          <w:sz w:val="24"/>
          <w:szCs w:val="24"/>
        </w:rPr>
      </w:pPr>
    </w:p>
    <w:p w:rsidR="005E0946" w:rsidRPr="005E0946" w:rsidRDefault="005E0946" w:rsidP="00C43FC9">
      <w:pPr>
        <w:spacing w:line="272" w:lineRule="auto"/>
        <w:ind w:left="260"/>
        <w:jc w:val="both"/>
        <w:rPr>
          <w:sz w:val="24"/>
          <w:szCs w:val="24"/>
        </w:rPr>
      </w:pPr>
      <w:r w:rsidRPr="005E0946">
        <w:rPr>
          <w:rFonts w:eastAsia="Times New Roman"/>
          <w:sz w:val="24"/>
          <w:szCs w:val="24"/>
        </w:rPr>
        <w:t xml:space="preserve">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w:t>
      </w:r>
      <w:r w:rsidRPr="005E0946">
        <w:rPr>
          <w:rFonts w:eastAsia="Times New Roman"/>
          <w:sz w:val="24"/>
          <w:szCs w:val="24"/>
        </w:rPr>
        <w:lastRenderedPageBreak/>
        <w:t>партнерство, предполагающее профессиональное взаимодействие образовательной организации с внешними</w:t>
      </w:r>
    </w:p>
    <w:p w:rsidR="005E0946" w:rsidRPr="005E0946" w:rsidRDefault="005E0946" w:rsidP="00C43FC9">
      <w:pPr>
        <w:spacing w:line="21" w:lineRule="exact"/>
        <w:jc w:val="both"/>
        <w:rPr>
          <w:sz w:val="24"/>
          <w:szCs w:val="24"/>
        </w:rPr>
      </w:pPr>
    </w:p>
    <w:p w:rsidR="005E0946" w:rsidRPr="005E0946" w:rsidRDefault="005E0946" w:rsidP="00C43FC9">
      <w:pPr>
        <w:spacing w:line="265" w:lineRule="auto"/>
        <w:ind w:left="260"/>
        <w:jc w:val="both"/>
        <w:rPr>
          <w:sz w:val="24"/>
          <w:szCs w:val="24"/>
        </w:rPr>
      </w:pPr>
      <w:r w:rsidRPr="005E0946">
        <w:rPr>
          <w:rFonts w:eastAsia="Times New Roman"/>
          <w:sz w:val="24"/>
          <w:szCs w:val="24"/>
        </w:rPr>
        <w:t>ресурсами (организациями различных ведомств, общественными организациями и другими институтами общества).</w:t>
      </w:r>
    </w:p>
    <w:p w:rsidR="005E0946" w:rsidRPr="005E0946" w:rsidRDefault="005E0946" w:rsidP="00C43FC9">
      <w:pPr>
        <w:spacing w:line="31" w:lineRule="exact"/>
        <w:jc w:val="both"/>
        <w:rPr>
          <w:sz w:val="24"/>
          <w:szCs w:val="24"/>
        </w:rPr>
      </w:pPr>
    </w:p>
    <w:p w:rsidR="005E0946" w:rsidRPr="005E0946" w:rsidRDefault="005E0946" w:rsidP="00C43FC9">
      <w:pPr>
        <w:spacing w:line="265" w:lineRule="auto"/>
        <w:ind w:left="260" w:firstLine="708"/>
        <w:jc w:val="both"/>
        <w:rPr>
          <w:sz w:val="24"/>
          <w:szCs w:val="24"/>
        </w:rPr>
      </w:pPr>
      <w:r w:rsidRPr="005E0946">
        <w:rPr>
          <w:rFonts w:eastAsia="Times New Roman"/>
          <w:sz w:val="24"/>
          <w:szCs w:val="24"/>
        </w:rPr>
        <w:t>Взаимодействие специалистов образовательной организации предусматривает:</w:t>
      </w:r>
    </w:p>
    <w:p w:rsidR="005E0946" w:rsidRPr="005E0946" w:rsidRDefault="005E0946" w:rsidP="00C43FC9">
      <w:pPr>
        <w:spacing w:line="29" w:lineRule="exact"/>
        <w:jc w:val="both"/>
        <w:rPr>
          <w:sz w:val="24"/>
          <w:szCs w:val="24"/>
        </w:rPr>
      </w:pPr>
    </w:p>
    <w:p w:rsidR="005E0946" w:rsidRPr="005E0946" w:rsidRDefault="005E0946" w:rsidP="00C43FC9">
      <w:pPr>
        <w:spacing w:line="265" w:lineRule="auto"/>
        <w:ind w:left="260"/>
        <w:jc w:val="both"/>
        <w:rPr>
          <w:sz w:val="24"/>
          <w:szCs w:val="24"/>
        </w:rPr>
      </w:pPr>
      <w:r w:rsidRPr="005E0946">
        <w:rPr>
          <w:rFonts w:eastAsia="Times New Roman"/>
          <w:sz w:val="24"/>
          <w:szCs w:val="24"/>
        </w:rPr>
        <w:t>– комплексность в определении и решении проблем ребенка, предоставлении ему квалифицированной помощи специалистов разного профиля;</w:t>
      </w:r>
    </w:p>
    <w:p w:rsidR="005E0946" w:rsidRPr="005E0946" w:rsidRDefault="005E0946" w:rsidP="00C43FC9">
      <w:pPr>
        <w:spacing w:line="17" w:lineRule="exact"/>
        <w:jc w:val="both"/>
        <w:rPr>
          <w:sz w:val="24"/>
          <w:szCs w:val="24"/>
        </w:rPr>
      </w:pPr>
    </w:p>
    <w:p w:rsidR="005E0946" w:rsidRPr="005E0946" w:rsidRDefault="005E0946" w:rsidP="00C43FC9">
      <w:pPr>
        <w:ind w:left="260"/>
        <w:jc w:val="both"/>
        <w:rPr>
          <w:sz w:val="24"/>
          <w:szCs w:val="24"/>
        </w:rPr>
      </w:pPr>
      <w:r w:rsidRPr="005E0946">
        <w:rPr>
          <w:rFonts w:eastAsia="Times New Roman"/>
          <w:sz w:val="24"/>
          <w:szCs w:val="24"/>
        </w:rPr>
        <w:t>– многоаспектный анализ личностного и познавательного развития ребенка;</w:t>
      </w:r>
    </w:p>
    <w:p w:rsidR="005E0946" w:rsidRPr="005E0946" w:rsidRDefault="005E0946" w:rsidP="00C43FC9">
      <w:pPr>
        <w:spacing w:line="47" w:lineRule="exact"/>
        <w:jc w:val="both"/>
        <w:rPr>
          <w:sz w:val="24"/>
          <w:szCs w:val="24"/>
        </w:rPr>
      </w:pPr>
    </w:p>
    <w:p w:rsidR="005E0946" w:rsidRPr="005E0946" w:rsidRDefault="005E0946" w:rsidP="00C43FC9">
      <w:pPr>
        <w:ind w:left="680"/>
        <w:jc w:val="both"/>
        <w:rPr>
          <w:sz w:val="24"/>
          <w:szCs w:val="24"/>
        </w:rPr>
      </w:pPr>
      <w:r w:rsidRPr="005E0946">
        <w:rPr>
          <w:rFonts w:eastAsia="Times New Roman"/>
          <w:sz w:val="24"/>
          <w:szCs w:val="24"/>
        </w:rPr>
        <w:t>– составление комплексных индивидуальных программ общего развития и</w:t>
      </w:r>
    </w:p>
    <w:p w:rsidR="005E0946" w:rsidRPr="005E0946" w:rsidRDefault="005E0946" w:rsidP="00C43FC9">
      <w:pPr>
        <w:spacing w:line="61" w:lineRule="exact"/>
        <w:jc w:val="both"/>
        <w:rPr>
          <w:sz w:val="24"/>
          <w:szCs w:val="24"/>
        </w:rPr>
      </w:pPr>
    </w:p>
    <w:p w:rsidR="005E0946" w:rsidRPr="005E0946" w:rsidRDefault="005E0946" w:rsidP="00C43FC9">
      <w:pPr>
        <w:spacing w:line="265" w:lineRule="auto"/>
        <w:ind w:left="680"/>
        <w:jc w:val="both"/>
        <w:rPr>
          <w:sz w:val="24"/>
          <w:szCs w:val="24"/>
        </w:rPr>
      </w:pPr>
      <w:r w:rsidRPr="005E0946">
        <w:rPr>
          <w:rFonts w:eastAsia="Times New Roman"/>
          <w:sz w:val="24"/>
          <w:szCs w:val="24"/>
        </w:rPr>
        <w:t>коррекции отдельных сторон учебно-познавательной, речевой, эмоциональной, волевой и личностной сфер ребенка.</w:t>
      </w:r>
    </w:p>
    <w:p w:rsidR="005E0946" w:rsidRPr="005E0946" w:rsidRDefault="005E0946" w:rsidP="005E0946">
      <w:pPr>
        <w:spacing w:line="17" w:lineRule="exact"/>
        <w:rPr>
          <w:sz w:val="24"/>
          <w:szCs w:val="24"/>
        </w:rPr>
      </w:pPr>
    </w:p>
    <w:p w:rsidR="005E0946" w:rsidRPr="005E0946" w:rsidRDefault="005E0946" w:rsidP="005E0946">
      <w:pPr>
        <w:spacing w:line="223" w:lineRule="exact"/>
        <w:rPr>
          <w:sz w:val="24"/>
          <w:szCs w:val="24"/>
        </w:rPr>
      </w:pPr>
    </w:p>
    <w:p w:rsidR="005E0946" w:rsidRPr="005E0946" w:rsidRDefault="005E0946" w:rsidP="00C43FC9">
      <w:pPr>
        <w:spacing w:line="271" w:lineRule="auto"/>
        <w:ind w:left="260" w:firstLine="708"/>
        <w:jc w:val="both"/>
        <w:rPr>
          <w:sz w:val="24"/>
          <w:szCs w:val="24"/>
        </w:rPr>
      </w:pPr>
      <w:r w:rsidRPr="005E0946">
        <w:rPr>
          <w:rFonts w:eastAsia="Times New Roman"/>
          <w:sz w:val="24"/>
          <w:szCs w:val="24"/>
        </w:rPr>
        <w:t>Служба сопровождения осуществляет психолого-медико-педагогическое сопровождение детей с ограниченными возможностями здоровья на протяжении всего периода его обучения.</w:t>
      </w:r>
    </w:p>
    <w:p w:rsidR="005E0946" w:rsidRPr="005E0946" w:rsidRDefault="005E0946" w:rsidP="00C43FC9">
      <w:pPr>
        <w:spacing w:line="21" w:lineRule="exact"/>
        <w:jc w:val="both"/>
        <w:rPr>
          <w:sz w:val="24"/>
          <w:szCs w:val="24"/>
        </w:rPr>
      </w:pPr>
    </w:p>
    <w:p w:rsidR="005E0946" w:rsidRPr="005E0946" w:rsidRDefault="005E0946" w:rsidP="00C43FC9">
      <w:pPr>
        <w:spacing w:line="271" w:lineRule="auto"/>
        <w:ind w:left="260" w:firstLine="708"/>
        <w:jc w:val="both"/>
        <w:rPr>
          <w:sz w:val="24"/>
          <w:szCs w:val="24"/>
        </w:rPr>
      </w:pPr>
      <w:r w:rsidRPr="005E0946">
        <w:rPr>
          <w:rFonts w:eastAsia="Times New Roman"/>
          <w:b/>
          <w:bCs/>
          <w:sz w:val="24"/>
          <w:szCs w:val="24"/>
        </w:rPr>
        <w:t xml:space="preserve">Целью психолого-педагогического сопровождения ребенка </w:t>
      </w:r>
      <w:r w:rsidRPr="005E0946">
        <w:rPr>
          <w:rFonts w:eastAsia="Times New Roman"/>
          <w:sz w:val="24"/>
          <w:szCs w:val="24"/>
        </w:rPr>
        <w:t>является</w:t>
      </w:r>
      <w:r w:rsidRPr="005E0946">
        <w:rPr>
          <w:rFonts w:eastAsia="Times New Roman"/>
          <w:b/>
          <w:bCs/>
          <w:sz w:val="24"/>
          <w:szCs w:val="24"/>
        </w:rPr>
        <w:t xml:space="preserve"> </w:t>
      </w:r>
      <w:r w:rsidRPr="005E0946">
        <w:rPr>
          <w:rFonts w:eastAsia="Times New Roman"/>
          <w:sz w:val="24"/>
          <w:szCs w:val="24"/>
        </w:rPr>
        <w:t>обеспечение условий для оптимального развития ребенка, успешной интеграции его в социум.</w:t>
      </w:r>
    </w:p>
    <w:p w:rsidR="005E0946" w:rsidRPr="005E0946" w:rsidRDefault="005E0946" w:rsidP="00C43FC9">
      <w:pPr>
        <w:spacing w:line="7" w:lineRule="exact"/>
        <w:jc w:val="both"/>
        <w:rPr>
          <w:sz w:val="24"/>
          <w:szCs w:val="24"/>
        </w:rPr>
      </w:pPr>
    </w:p>
    <w:p w:rsidR="005E0946" w:rsidRPr="005E0946" w:rsidRDefault="005E0946" w:rsidP="00C43FC9">
      <w:pPr>
        <w:ind w:left="980"/>
        <w:jc w:val="both"/>
        <w:rPr>
          <w:sz w:val="24"/>
          <w:szCs w:val="24"/>
        </w:rPr>
      </w:pPr>
      <w:r w:rsidRPr="005E0946">
        <w:rPr>
          <w:rFonts w:eastAsia="Times New Roman"/>
          <w:sz w:val="24"/>
          <w:szCs w:val="24"/>
        </w:rPr>
        <w:t>Психолого-педагогическое сопровождение учащихся включает:</w:t>
      </w:r>
    </w:p>
    <w:p w:rsidR="005E0946" w:rsidRPr="005E0946" w:rsidRDefault="005E0946" w:rsidP="00C43FC9">
      <w:pPr>
        <w:spacing w:line="80" w:lineRule="exact"/>
        <w:jc w:val="both"/>
        <w:rPr>
          <w:sz w:val="24"/>
          <w:szCs w:val="24"/>
        </w:rPr>
      </w:pPr>
    </w:p>
    <w:p w:rsidR="005E0946" w:rsidRPr="005E0946" w:rsidRDefault="005E0946" w:rsidP="00C43FC9">
      <w:pPr>
        <w:numPr>
          <w:ilvl w:val="0"/>
          <w:numId w:val="132"/>
        </w:numPr>
        <w:tabs>
          <w:tab w:val="left" w:pos="680"/>
        </w:tabs>
        <w:spacing w:line="251" w:lineRule="auto"/>
        <w:ind w:left="680" w:hanging="418"/>
        <w:jc w:val="both"/>
        <w:rPr>
          <w:rFonts w:eastAsia="Symbol"/>
          <w:sz w:val="24"/>
          <w:szCs w:val="24"/>
        </w:rPr>
      </w:pPr>
      <w:r w:rsidRPr="005E0946">
        <w:rPr>
          <w:rFonts w:eastAsia="Times New Roman"/>
          <w:sz w:val="24"/>
          <w:szCs w:val="24"/>
        </w:rPr>
        <w:t>диагностику когнитивно-познавательной сферы личности, педагогические наблюдения;</w:t>
      </w:r>
    </w:p>
    <w:p w:rsidR="005E0946" w:rsidRPr="005E0946" w:rsidRDefault="005E0946" w:rsidP="00C43FC9">
      <w:pPr>
        <w:spacing w:line="98" w:lineRule="exact"/>
        <w:jc w:val="both"/>
        <w:rPr>
          <w:rFonts w:eastAsia="Symbol"/>
          <w:sz w:val="24"/>
          <w:szCs w:val="24"/>
        </w:rPr>
      </w:pPr>
    </w:p>
    <w:p w:rsidR="005E0946" w:rsidRPr="005E0946" w:rsidRDefault="005E0946" w:rsidP="00C43FC9">
      <w:pPr>
        <w:numPr>
          <w:ilvl w:val="0"/>
          <w:numId w:val="132"/>
        </w:numPr>
        <w:tabs>
          <w:tab w:val="left" w:pos="680"/>
        </w:tabs>
        <w:spacing w:line="251" w:lineRule="auto"/>
        <w:ind w:left="680" w:hanging="418"/>
        <w:jc w:val="both"/>
        <w:rPr>
          <w:rFonts w:eastAsia="Symbol"/>
          <w:sz w:val="24"/>
          <w:szCs w:val="24"/>
        </w:rPr>
      </w:pPr>
      <w:r w:rsidRPr="005E0946">
        <w:rPr>
          <w:rFonts w:eastAsia="Times New Roman"/>
          <w:sz w:val="24"/>
          <w:szCs w:val="24"/>
        </w:rPr>
        <w:t>создание благоприятных социально-педагогических условий для развития личности, успешности обучения;</w:t>
      </w:r>
    </w:p>
    <w:p w:rsidR="005E0946" w:rsidRPr="005E0946" w:rsidRDefault="005E0946" w:rsidP="00C43FC9">
      <w:pPr>
        <w:spacing w:line="64" w:lineRule="exact"/>
        <w:jc w:val="both"/>
        <w:rPr>
          <w:rFonts w:eastAsia="Symbol"/>
          <w:sz w:val="24"/>
          <w:szCs w:val="24"/>
        </w:rPr>
      </w:pPr>
    </w:p>
    <w:p w:rsidR="005E0946" w:rsidRPr="005E0946" w:rsidRDefault="005E0946" w:rsidP="00C43FC9">
      <w:pPr>
        <w:numPr>
          <w:ilvl w:val="0"/>
          <w:numId w:val="132"/>
        </w:numPr>
        <w:tabs>
          <w:tab w:val="left" w:pos="680"/>
        </w:tabs>
        <w:ind w:left="680" w:hanging="418"/>
        <w:jc w:val="both"/>
        <w:rPr>
          <w:rFonts w:eastAsia="Symbol"/>
          <w:sz w:val="24"/>
          <w:szCs w:val="24"/>
        </w:rPr>
      </w:pPr>
      <w:r w:rsidRPr="005E0946">
        <w:rPr>
          <w:rFonts w:eastAsia="Times New Roman"/>
          <w:sz w:val="24"/>
          <w:szCs w:val="24"/>
        </w:rPr>
        <w:t>конкретную психолого-педагогическую помощь ребенку.</w:t>
      </w:r>
    </w:p>
    <w:p w:rsidR="005E0946" w:rsidRPr="005E0946" w:rsidRDefault="005E0946" w:rsidP="00C43FC9">
      <w:pPr>
        <w:spacing w:line="64" w:lineRule="exact"/>
        <w:jc w:val="both"/>
        <w:rPr>
          <w:rFonts w:eastAsia="Symbol"/>
          <w:sz w:val="24"/>
          <w:szCs w:val="24"/>
        </w:rPr>
      </w:pPr>
    </w:p>
    <w:p w:rsidR="005E0946" w:rsidRPr="005E0946" w:rsidRDefault="005E0946" w:rsidP="00C43FC9">
      <w:pPr>
        <w:numPr>
          <w:ilvl w:val="1"/>
          <w:numId w:val="132"/>
        </w:numPr>
        <w:tabs>
          <w:tab w:val="left" w:pos="1241"/>
        </w:tabs>
        <w:spacing w:line="265" w:lineRule="auto"/>
        <w:ind w:left="260" w:firstLine="710"/>
        <w:jc w:val="both"/>
        <w:rPr>
          <w:rFonts w:eastAsia="Times New Roman"/>
          <w:sz w:val="24"/>
          <w:szCs w:val="24"/>
        </w:rPr>
      </w:pPr>
      <w:r w:rsidRPr="005E0946">
        <w:rPr>
          <w:rFonts w:eastAsia="Times New Roman"/>
          <w:sz w:val="24"/>
          <w:szCs w:val="24"/>
        </w:rPr>
        <w:t>службу сопровождения входят специалисты: учитель-логопед, педагог-психолог, учитель-дефектолог, классный руководитель.</w:t>
      </w:r>
    </w:p>
    <w:p w:rsidR="005E0946" w:rsidRPr="005E0946" w:rsidRDefault="005E0946" w:rsidP="00C43FC9">
      <w:pPr>
        <w:spacing w:line="30" w:lineRule="exact"/>
        <w:jc w:val="both"/>
        <w:rPr>
          <w:rFonts w:eastAsia="Times New Roman"/>
          <w:sz w:val="24"/>
          <w:szCs w:val="24"/>
        </w:rPr>
      </w:pPr>
    </w:p>
    <w:p w:rsidR="005E0946" w:rsidRPr="005E0946" w:rsidRDefault="005E0946" w:rsidP="00C43FC9">
      <w:pPr>
        <w:spacing w:line="265" w:lineRule="auto"/>
        <w:ind w:left="260" w:firstLine="708"/>
        <w:jc w:val="both"/>
        <w:rPr>
          <w:rFonts w:eastAsia="Times New Roman"/>
          <w:sz w:val="24"/>
          <w:szCs w:val="24"/>
        </w:rPr>
      </w:pPr>
      <w:r w:rsidRPr="005E0946">
        <w:rPr>
          <w:rFonts w:eastAsia="Times New Roman"/>
          <w:sz w:val="24"/>
          <w:szCs w:val="24"/>
        </w:rPr>
        <w:t>Основными направлениями работы службы сопровождения в течение всего периода обучения являются:</w:t>
      </w:r>
    </w:p>
    <w:p w:rsidR="005E0946" w:rsidRPr="005E0946" w:rsidRDefault="005E0946" w:rsidP="00C43FC9">
      <w:pPr>
        <w:spacing w:line="28" w:lineRule="exact"/>
        <w:jc w:val="both"/>
        <w:rPr>
          <w:rFonts w:eastAsia="Times New Roman"/>
          <w:sz w:val="24"/>
          <w:szCs w:val="24"/>
        </w:rPr>
      </w:pPr>
    </w:p>
    <w:p w:rsidR="005E0946" w:rsidRPr="005E0946" w:rsidRDefault="005E0946" w:rsidP="00C43FC9">
      <w:pPr>
        <w:spacing w:line="265" w:lineRule="auto"/>
        <w:ind w:left="260"/>
        <w:jc w:val="both"/>
        <w:rPr>
          <w:rFonts w:eastAsia="Times New Roman"/>
          <w:sz w:val="24"/>
          <w:szCs w:val="24"/>
        </w:rPr>
      </w:pPr>
      <w:r w:rsidRPr="005E0946">
        <w:rPr>
          <w:rFonts w:eastAsia="Times New Roman"/>
          <w:sz w:val="24"/>
          <w:szCs w:val="24"/>
        </w:rPr>
        <w:t>1. Диагностика познавательной, мотивационной и эмоционально-волевой сфер личности учащихся.</w:t>
      </w:r>
    </w:p>
    <w:p w:rsidR="005E0946" w:rsidRPr="005E0946" w:rsidRDefault="005E0946" w:rsidP="00C43FC9">
      <w:pPr>
        <w:spacing w:line="17" w:lineRule="exact"/>
        <w:jc w:val="both"/>
        <w:rPr>
          <w:rFonts w:eastAsia="Times New Roman"/>
          <w:sz w:val="24"/>
          <w:szCs w:val="24"/>
        </w:rPr>
      </w:pPr>
    </w:p>
    <w:p w:rsidR="005E0946" w:rsidRPr="005E0946" w:rsidRDefault="005E0946" w:rsidP="00C43FC9">
      <w:pPr>
        <w:ind w:left="260"/>
        <w:jc w:val="both"/>
        <w:rPr>
          <w:rFonts w:eastAsia="Times New Roman"/>
          <w:sz w:val="24"/>
          <w:szCs w:val="24"/>
        </w:rPr>
      </w:pPr>
      <w:r w:rsidRPr="005E0946">
        <w:rPr>
          <w:rFonts w:eastAsia="Times New Roman"/>
          <w:sz w:val="24"/>
          <w:szCs w:val="24"/>
        </w:rPr>
        <w:t>2. Аналитическая работа.</w:t>
      </w:r>
    </w:p>
    <w:p w:rsidR="005E0946" w:rsidRPr="005E0946" w:rsidRDefault="005E0946" w:rsidP="00C43FC9">
      <w:pPr>
        <w:spacing w:line="61" w:lineRule="exact"/>
        <w:jc w:val="both"/>
        <w:rPr>
          <w:rFonts w:eastAsia="Times New Roman"/>
          <w:sz w:val="24"/>
          <w:szCs w:val="24"/>
        </w:rPr>
      </w:pPr>
    </w:p>
    <w:p w:rsidR="005E0946" w:rsidRPr="005E0946" w:rsidRDefault="005E0946" w:rsidP="00C43FC9">
      <w:pPr>
        <w:spacing w:line="265" w:lineRule="auto"/>
        <w:ind w:left="260"/>
        <w:jc w:val="both"/>
        <w:rPr>
          <w:rFonts w:eastAsia="Times New Roman"/>
          <w:sz w:val="24"/>
          <w:szCs w:val="24"/>
        </w:rPr>
      </w:pPr>
      <w:r w:rsidRPr="005E0946">
        <w:rPr>
          <w:rFonts w:eastAsia="Times New Roman"/>
          <w:sz w:val="24"/>
          <w:szCs w:val="24"/>
        </w:rPr>
        <w:t>3. Коррекционно-развивающая работа (индивидуальные и групповые занятия с учащимися, испытывающими трудности в школьной адаптации).</w:t>
      </w:r>
    </w:p>
    <w:p w:rsidR="005E0946" w:rsidRPr="005E0946" w:rsidRDefault="005E0946" w:rsidP="00C43FC9">
      <w:pPr>
        <w:spacing w:line="17" w:lineRule="exact"/>
        <w:jc w:val="both"/>
        <w:rPr>
          <w:rFonts w:eastAsia="Times New Roman"/>
          <w:sz w:val="24"/>
          <w:szCs w:val="24"/>
        </w:rPr>
      </w:pPr>
    </w:p>
    <w:p w:rsidR="005E0946" w:rsidRPr="005E0946" w:rsidRDefault="005E0946" w:rsidP="00C43FC9">
      <w:pPr>
        <w:ind w:left="260"/>
        <w:jc w:val="both"/>
        <w:rPr>
          <w:rFonts w:eastAsia="Times New Roman"/>
          <w:sz w:val="24"/>
          <w:szCs w:val="24"/>
        </w:rPr>
      </w:pPr>
      <w:r w:rsidRPr="005E0946">
        <w:rPr>
          <w:rFonts w:eastAsia="Times New Roman"/>
          <w:sz w:val="24"/>
          <w:szCs w:val="24"/>
        </w:rPr>
        <w:t>4. Консультативная работа с педагогами, учащимися и родителями.</w:t>
      </w:r>
    </w:p>
    <w:p w:rsidR="005E0946" w:rsidRPr="005E0946" w:rsidRDefault="005E0946" w:rsidP="00C43FC9">
      <w:pPr>
        <w:spacing w:line="61" w:lineRule="exact"/>
        <w:jc w:val="both"/>
        <w:rPr>
          <w:rFonts w:eastAsia="Times New Roman"/>
          <w:sz w:val="24"/>
          <w:szCs w:val="24"/>
        </w:rPr>
      </w:pPr>
    </w:p>
    <w:p w:rsidR="005E0946" w:rsidRPr="005E0946" w:rsidRDefault="005E0946" w:rsidP="00C43FC9">
      <w:pPr>
        <w:spacing w:line="265" w:lineRule="auto"/>
        <w:ind w:left="260" w:right="200"/>
        <w:jc w:val="both"/>
        <w:rPr>
          <w:rFonts w:eastAsia="Times New Roman"/>
          <w:sz w:val="24"/>
          <w:szCs w:val="24"/>
        </w:rPr>
      </w:pPr>
      <w:r w:rsidRPr="005E0946">
        <w:rPr>
          <w:rFonts w:eastAsia="Times New Roman"/>
          <w:sz w:val="24"/>
          <w:szCs w:val="24"/>
        </w:rPr>
        <w:t>5. Профилактическая работа (реализация программ, направленных на решение проблем межличностного взаимодействия).</w:t>
      </w:r>
    </w:p>
    <w:p w:rsidR="005E0946" w:rsidRPr="005E0946" w:rsidRDefault="005E0946" w:rsidP="00C43FC9">
      <w:pPr>
        <w:spacing w:line="28" w:lineRule="exact"/>
        <w:jc w:val="both"/>
        <w:rPr>
          <w:rFonts w:eastAsia="Times New Roman"/>
          <w:sz w:val="24"/>
          <w:szCs w:val="24"/>
        </w:rPr>
      </w:pPr>
    </w:p>
    <w:p w:rsidR="005E0946" w:rsidRPr="005E0946" w:rsidRDefault="005E0946" w:rsidP="00C43FC9">
      <w:pPr>
        <w:spacing w:line="272" w:lineRule="auto"/>
        <w:ind w:left="260" w:firstLine="708"/>
        <w:jc w:val="both"/>
        <w:rPr>
          <w:rFonts w:eastAsia="Times New Roman"/>
          <w:sz w:val="24"/>
          <w:szCs w:val="24"/>
        </w:rPr>
      </w:pPr>
      <w:r w:rsidRPr="005E0946">
        <w:rPr>
          <w:rFonts w:eastAsia="Times New Roman"/>
          <w:sz w:val="24"/>
          <w:szCs w:val="24"/>
        </w:rPr>
        <w:t>Анализ комплексного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p>
    <w:p w:rsidR="005E0946" w:rsidRPr="005E0946" w:rsidRDefault="005E0946" w:rsidP="00C43FC9">
      <w:pPr>
        <w:spacing w:line="23" w:lineRule="exact"/>
        <w:jc w:val="both"/>
        <w:rPr>
          <w:rFonts w:eastAsia="Times New Roman"/>
          <w:sz w:val="24"/>
          <w:szCs w:val="24"/>
        </w:rPr>
      </w:pPr>
    </w:p>
    <w:p w:rsidR="005E0946" w:rsidRPr="005E0946" w:rsidRDefault="005E0946" w:rsidP="00C43FC9">
      <w:pPr>
        <w:spacing w:line="274" w:lineRule="auto"/>
        <w:ind w:left="260" w:firstLine="708"/>
        <w:jc w:val="both"/>
        <w:rPr>
          <w:rFonts w:eastAsia="Times New Roman"/>
          <w:sz w:val="24"/>
          <w:szCs w:val="24"/>
        </w:rPr>
      </w:pPr>
      <w:r w:rsidRPr="005E0946">
        <w:rPr>
          <w:rFonts w:eastAsia="Times New Roman"/>
          <w:sz w:val="24"/>
          <w:szCs w:val="24"/>
        </w:rPr>
        <w:t>Образовательное учреждение взаимодействует по вопросам коррекционной работы с внешними организациями</w:t>
      </w:r>
      <w:proofErr w:type="gramStart"/>
      <w:r w:rsidRPr="005E0946">
        <w:rPr>
          <w:rFonts w:eastAsia="Times New Roman"/>
          <w:sz w:val="24"/>
          <w:szCs w:val="24"/>
        </w:rPr>
        <w:t>:Т</w:t>
      </w:r>
      <w:proofErr w:type="gramEnd"/>
      <w:r w:rsidRPr="005E0946">
        <w:rPr>
          <w:rFonts w:eastAsia="Times New Roman"/>
          <w:sz w:val="24"/>
          <w:szCs w:val="24"/>
        </w:rPr>
        <w:t>ерриториальная областная психолого-медико-педагогическая комиссия.</w:t>
      </w:r>
      <w:r w:rsidRPr="005E0946">
        <w:rPr>
          <w:rFonts w:eastAsia="Times New Roman"/>
          <w:b/>
          <w:bCs/>
          <w:sz w:val="24"/>
          <w:szCs w:val="24"/>
        </w:rPr>
        <w:t>к условиям реализации Программы коррекционной работы Психолого-педагогическое обеспечение</w:t>
      </w:r>
      <w:r w:rsidRPr="005E0946">
        <w:rPr>
          <w:rFonts w:eastAsia="Times New Roman"/>
          <w:i/>
          <w:iCs/>
          <w:sz w:val="24"/>
          <w:szCs w:val="24"/>
        </w:rPr>
        <w:t>:</w:t>
      </w:r>
    </w:p>
    <w:p w:rsidR="005E0946" w:rsidRPr="005E0946" w:rsidRDefault="005E0946" w:rsidP="00C43FC9">
      <w:pPr>
        <w:spacing w:line="50" w:lineRule="exact"/>
        <w:jc w:val="both"/>
        <w:rPr>
          <w:rFonts w:eastAsia="Times New Roman"/>
          <w:sz w:val="24"/>
          <w:szCs w:val="24"/>
        </w:rPr>
      </w:pPr>
    </w:p>
    <w:p w:rsidR="005E0946" w:rsidRPr="005E0946" w:rsidRDefault="005E0946" w:rsidP="00C43FC9">
      <w:pPr>
        <w:numPr>
          <w:ilvl w:val="0"/>
          <w:numId w:val="132"/>
        </w:numPr>
        <w:tabs>
          <w:tab w:val="left" w:pos="540"/>
        </w:tabs>
        <w:spacing w:line="251" w:lineRule="auto"/>
        <w:ind w:left="540" w:hanging="278"/>
        <w:jc w:val="both"/>
        <w:rPr>
          <w:rFonts w:eastAsia="Symbol"/>
          <w:sz w:val="24"/>
          <w:szCs w:val="24"/>
        </w:rPr>
      </w:pPr>
      <w:proofErr w:type="gramStart"/>
      <w:r w:rsidRPr="005E0946">
        <w:rPr>
          <w:rFonts w:eastAsia="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w:t>
      </w:r>
      <w:proofErr w:type="gramEnd"/>
    </w:p>
    <w:p w:rsidR="005E0946" w:rsidRPr="005E0946" w:rsidRDefault="005E0946" w:rsidP="00C43FC9">
      <w:pPr>
        <w:spacing w:line="267" w:lineRule="auto"/>
        <w:ind w:left="540"/>
        <w:jc w:val="both"/>
        <w:rPr>
          <w:sz w:val="24"/>
          <w:szCs w:val="24"/>
        </w:rPr>
      </w:pPr>
      <w:r w:rsidRPr="005E0946">
        <w:rPr>
          <w:rFonts w:eastAsia="Times New Roman"/>
          <w:sz w:val="24"/>
          <w:szCs w:val="24"/>
        </w:rPr>
        <w:t>помощи) в соответствии с рекомендациями психолого-медико-педагогической комиссии;</w:t>
      </w:r>
    </w:p>
    <w:p w:rsidR="005E0946" w:rsidRPr="005E0946" w:rsidRDefault="005E0946" w:rsidP="00C43FC9">
      <w:pPr>
        <w:spacing w:line="42" w:lineRule="exact"/>
        <w:jc w:val="both"/>
        <w:rPr>
          <w:sz w:val="24"/>
          <w:szCs w:val="24"/>
        </w:rPr>
      </w:pPr>
    </w:p>
    <w:p w:rsidR="005E0946" w:rsidRPr="005E0946" w:rsidRDefault="005E0946" w:rsidP="00C43FC9">
      <w:pPr>
        <w:spacing w:line="273" w:lineRule="auto"/>
        <w:ind w:left="540" w:hanging="282"/>
        <w:jc w:val="both"/>
        <w:rPr>
          <w:sz w:val="24"/>
          <w:szCs w:val="24"/>
        </w:rPr>
      </w:pPr>
      <w:r w:rsidRPr="005E0946">
        <w:rPr>
          <w:rFonts w:eastAsia="Symbol"/>
          <w:sz w:val="24"/>
          <w:szCs w:val="24"/>
        </w:rPr>
        <w:lastRenderedPageBreak/>
        <w:t></w:t>
      </w:r>
      <w:r w:rsidRPr="005E0946">
        <w:rPr>
          <w:rFonts w:eastAsia="Times New Roman"/>
          <w:sz w:val="24"/>
          <w:szCs w:val="24"/>
        </w:rPr>
        <w:t xml:space="preserve"> обеспечение</w:t>
      </w:r>
      <w:r w:rsidRPr="005E0946">
        <w:rPr>
          <w:sz w:val="24"/>
          <w:szCs w:val="24"/>
        </w:rPr>
        <w:t xml:space="preserve"> </w:t>
      </w:r>
      <w:r w:rsidRPr="005E0946">
        <w:rPr>
          <w:rFonts w:eastAsia="Times New Roman"/>
          <w:sz w:val="24"/>
          <w:szCs w:val="24"/>
        </w:rPr>
        <w:t>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E0946" w:rsidRPr="005E0946" w:rsidRDefault="005E0946" w:rsidP="00C43FC9">
      <w:pPr>
        <w:spacing w:line="76" w:lineRule="exact"/>
        <w:jc w:val="both"/>
        <w:rPr>
          <w:sz w:val="24"/>
          <w:szCs w:val="24"/>
        </w:rPr>
      </w:pPr>
    </w:p>
    <w:p w:rsidR="005E0946" w:rsidRPr="005E0946" w:rsidRDefault="005E0946" w:rsidP="005E0946">
      <w:pPr>
        <w:spacing w:line="274" w:lineRule="auto"/>
        <w:ind w:left="540" w:hanging="282"/>
        <w:jc w:val="both"/>
        <w:rPr>
          <w:sz w:val="24"/>
          <w:szCs w:val="24"/>
        </w:rPr>
      </w:pPr>
      <w:proofErr w:type="gramStart"/>
      <w:r w:rsidRPr="005E0946">
        <w:rPr>
          <w:rFonts w:eastAsia="Symbol"/>
          <w:sz w:val="24"/>
          <w:szCs w:val="24"/>
        </w:rPr>
        <w:t></w:t>
      </w:r>
      <w:r w:rsidRPr="005E0946">
        <w:rPr>
          <w:rFonts w:eastAsia="Times New Roman"/>
          <w:sz w:val="24"/>
          <w:szCs w:val="24"/>
        </w:rPr>
        <w:t xml:space="preserve"> обеспечение</w:t>
      </w:r>
      <w:r w:rsidRPr="005E0946">
        <w:rPr>
          <w:sz w:val="24"/>
          <w:szCs w:val="24"/>
        </w:rPr>
        <w:t xml:space="preserve"> </w:t>
      </w:r>
      <w:r w:rsidRPr="005E0946">
        <w:rPr>
          <w:rFonts w:eastAsia="Times New Roman"/>
          <w:sz w:val="24"/>
          <w:szCs w:val="24"/>
        </w:rPr>
        <w:t>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w:t>
      </w:r>
      <w:proofErr w:type="gramEnd"/>
    </w:p>
    <w:p w:rsidR="005E0946" w:rsidRPr="005E0946" w:rsidRDefault="005E0946" w:rsidP="005E0946">
      <w:pPr>
        <w:spacing w:line="53" w:lineRule="exact"/>
        <w:rPr>
          <w:sz w:val="24"/>
          <w:szCs w:val="24"/>
        </w:rPr>
      </w:pPr>
    </w:p>
    <w:p w:rsidR="005E0946" w:rsidRPr="005E0946" w:rsidRDefault="005E0946" w:rsidP="00753567">
      <w:pPr>
        <w:numPr>
          <w:ilvl w:val="1"/>
          <w:numId w:val="133"/>
        </w:numPr>
        <w:tabs>
          <w:tab w:val="left" w:pos="820"/>
        </w:tabs>
        <w:spacing w:line="273" w:lineRule="auto"/>
        <w:ind w:left="540" w:firstLine="5"/>
        <w:jc w:val="both"/>
        <w:rPr>
          <w:rFonts w:eastAsia="Times New Roman"/>
          <w:sz w:val="24"/>
          <w:szCs w:val="24"/>
        </w:rPr>
      </w:pPr>
      <w:proofErr w:type="gramStart"/>
      <w:r w:rsidRPr="005E0946">
        <w:rPr>
          <w:rFonts w:eastAsia="Times New Roman"/>
          <w:sz w:val="24"/>
          <w:szCs w:val="24"/>
        </w:rPr>
        <w:t>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w:t>
      </w:r>
      <w:proofErr w:type="gramEnd"/>
    </w:p>
    <w:p w:rsidR="005E0946" w:rsidRPr="005E0946" w:rsidRDefault="005E0946" w:rsidP="005E0946">
      <w:pPr>
        <w:spacing w:line="69" w:lineRule="exact"/>
        <w:rPr>
          <w:rFonts w:eastAsia="Times New Roman"/>
          <w:sz w:val="24"/>
          <w:szCs w:val="24"/>
        </w:rPr>
      </w:pPr>
    </w:p>
    <w:p w:rsidR="005E0946" w:rsidRPr="005E0946" w:rsidRDefault="005E0946" w:rsidP="00753567">
      <w:pPr>
        <w:numPr>
          <w:ilvl w:val="0"/>
          <w:numId w:val="133"/>
        </w:numPr>
        <w:tabs>
          <w:tab w:val="left" w:pos="540"/>
        </w:tabs>
        <w:spacing w:line="267" w:lineRule="auto"/>
        <w:ind w:left="540" w:hanging="278"/>
        <w:jc w:val="both"/>
        <w:rPr>
          <w:rFonts w:eastAsia="Symbol"/>
          <w:sz w:val="24"/>
          <w:szCs w:val="24"/>
        </w:rPr>
      </w:pPr>
      <w:r w:rsidRPr="005E0946">
        <w:rPr>
          <w:rFonts w:eastAsia="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E0946" w:rsidRPr="005E0946" w:rsidRDefault="005E0946" w:rsidP="005E0946">
      <w:pPr>
        <w:spacing w:line="77" w:lineRule="exact"/>
        <w:rPr>
          <w:rFonts w:eastAsia="Symbol"/>
          <w:sz w:val="24"/>
          <w:szCs w:val="24"/>
        </w:rPr>
      </w:pPr>
    </w:p>
    <w:p w:rsidR="005E0946" w:rsidRPr="005E0946" w:rsidRDefault="005E0946" w:rsidP="00753567">
      <w:pPr>
        <w:numPr>
          <w:ilvl w:val="0"/>
          <w:numId w:val="133"/>
        </w:numPr>
        <w:tabs>
          <w:tab w:val="left" w:pos="540"/>
        </w:tabs>
        <w:spacing w:line="269" w:lineRule="auto"/>
        <w:ind w:left="540" w:hanging="278"/>
        <w:jc w:val="both"/>
        <w:rPr>
          <w:rFonts w:eastAsia="Symbol"/>
          <w:sz w:val="24"/>
          <w:szCs w:val="24"/>
        </w:rPr>
      </w:pPr>
      <w:r w:rsidRPr="005E0946">
        <w:rPr>
          <w:rFonts w:eastAsia="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E0946" w:rsidRPr="005E0946" w:rsidRDefault="005E0946" w:rsidP="005E0946">
      <w:pPr>
        <w:spacing w:line="72" w:lineRule="exact"/>
        <w:rPr>
          <w:rFonts w:eastAsia="Symbol"/>
          <w:sz w:val="24"/>
          <w:szCs w:val="24"/>
        </w:rPr>
      </w:pPr>
    </w:p>
    <w:p w:rsidR="005E0946" w:rsidRPr="005E0946" w:rsidRDefault="005E0946" w:rsidP="00753567">
      <w:pPr>
        <w:numPr>
          <w:ilvl w:val="0"/>
          <w:numId w:val="133"/>
        </w:numPr>
        <w:tabs>
          <w:tab w:val="left" w:pos="540"/>
        </w:tabs>
        <w:spacing w:line="251" w:lineRule="auto"/>
        <w:ind w:left="540" w:hanging="278"/>
        <w:rPr>
          <w:rFonts w:eastAsia="Symbol"/>
          <w:sz w:val="24"/>
          <w:szCs w:val="24"/>
        </w:rPr>
      </w:pPr>
      <w:r w:rsidRPr="005E0946">
        <w:rPr>
          <w:rFonts w:eastAsia="Times New Roman"/>
          <w:sz w:val="24"/>
          <w:szCs w:val="24"/>
        </w:rPr>
        <w:t>развитие системы обучения и воспитания детей, имеющих сложные нарушения психического и (или) физического развития.</w:t>
      </w:r>
    </w:p>
    <w:p w:rsidR="005E0946" w:rsidRPr="005E0946" w:rsidRDefault="005E0946" w:rsidP="005E0946">
      <w:pPr>
        <w:spacing w:line="37" w:lineRule="exact"/>
        <w:rPr>
          <w:rFonts w:eastAsia="Symbol"/>
          <w:sz w:val="24"/>
          <w:szCs w:val="24"/>
        </w:rPr>
      </w:pPr>
    </w:p>
    <w:p w:rsidR="005E0946" w:rsidRPr="005E0946" w:rsidRDefault="005E0946" w:rsidP="005E0946">
      <w:pPr>
        <w:ind w:left="2900"/>
        <w:rPr>
          <w:rFonts w:eastAsia="Symbol"/>
          <w:sz w:val="24"/>
          <w:szCs w:val="24"/>
        </w:rPr>
      </w:pPr>
      <w:r w:rsidRPr="005E0946">
        <w:rPr>
          <w:rFonts w:eastAsia="Times New Roman"/>
          <w:b/>
          <w:bCs/>
          <w:sz w:val="24"/>
          <w:szCs w:val="24"/>
        </w:rPr>
        <w:t>Программно-методическое обеспечение</w:t>
      </w:r>
    </w:p>
    <w:p w:rsidR="005E0946" w:rsidRPr="005E0946" w:rsidRDefault="005E0946" w:rsidP="005E0946">
      <w:pPr>
        <w:spacing w:line="58" w:lineRule="exact"/>
        <w:rPr>
          <w:rFonts w:eastAsia="Symbol"/>
          <w:sz w:val="24"/>
          <w:szCs w:val="24"/>
        </w:rPr>
      </w:pPr>
    </w:p>
    <w:p w:rsidR="005E0946" w:rsidRPr="005E0946" w:rsidRDefault="005E0946" w:rsidP="00753567">
      <w:pPr>
        <w:numPr>
          <w:ilvl w:val="2"/>
          <w:numId w:val="133"/>
        </w:numPr>
        <w:tabs>
          <w:tab w:val="left" w:pos="1251"/>
        </w:tabs>
        <w:spacing w:line="265" w:lineRule="auto"/>
        <w:ind w:left="260" w:firstLine="710"/>
        <w:jc w:val="both"/>
        <w:rPr>
          <w:rFonts w:eastAsia="Times New Roman"/>
          <w:sz w:val="24"/>
          <w:szCs w:val="24"/>
        </w:rPr>
      </w:pPr>
      <w:r w:rsidRPr="005E0946">
        <w:rPr>
          <w:rFonts w:eastAsia="Times New Roman"/>
          <w:sz w:val="24"/>
          <w:szCs w:val="24"/>
        </w:rPr>
        <w:t xml:space="preserve">процессе реализации программы коррекционной работы используются коррекционно-развивающие программы, </w:t>
      </w:r>
      <w:proofErr w:type="gramStart"/>
      <w:r w:rsidRPr="005E0946">
        <w:rPr>
          <w:rFonts w:eastAsia="Times New Roman"/>
          <w:sz w:val="24"/>
          <w:szCs w:val="24"/>
        </w:rPr>
        <w:t>диагностический</w:t>
      </w:r>
      <w:proofErr w:type="gramEnd"/>
      <w:r w:rsidRPr="005E0946">
        <w:rPr>
          <w:rFonts w:eastAsia="Times New Roman"/>
          <w:sz w:val="24"/>
          <w:szCs w:val="24"/>
        </w:rPr>
        <w:t xml:space="preserve"> и коррекционно-</w:t>
      </w:r>
    </w:p>
    <w:p w:rsidR="005E0946" w:rsidRPr="005E0946" w:rsidRDefault="005E0946" w:rsidP="005E0946">
      <w:pPr>
        <w:spacing w:line="28" w:lineRule="exact"/>
        <w:rPr>
          <w:rFonts w:eastAsia="Times New Roman"/>
          <w:sz w:val="24"/>
          <w:szCs w:val="24"/>
        </w:rPr>
      </w:pPr>
    </w:p>
    <w:p w:rsidR="005E0946" w:rsidRPr="005E0946" w:rsidRDefault="005E0946" w:rsidP="005E0946">
      <w:pPr>
        <w:spacing w:line="265" w:lineRule="auto"/>
        <w:ind w:left="260"/>
        <w:rPr>
          <w:rFonts w:eastAsia="Times New Roman"/>
          <w:sz w:val="24"/>
          <w:szCs w:val="24"/>
        </w:rPr>
      </w:pPr>
      <w:r w:rsidRPr="005E0946">
        <w:rPr>
          <w:rFonts w:eastAsia="Times New Roman"/>
          <w:sz w:val="24"/>
          <w:szCs w:val="24"/>
        </w:rPr>
        <w:t>развивающий инструментарий, необходимый для осуществления профессиональной деятельности учителя.</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2"/>
          <w:numId w:val="133"/>
        </w:numPr>
        <w:tabs>
          <w:tab w:val="left" w:pos="1249"/>
        </w:tabs>
        <w:spacing w:line="272" w:lineRule="auto"/>
        <w:ind w:left="260" w:firstLine="710"/>
        <w:jc w:val="both"/>
        <w:rPr>
          <w:rFonts w:eastAsia="Times New Roman"/>
          <w:sz w:val="24"/>
          <w:szCs w:val="24"/>
        </w:rPr>
      </w:pPr>
      <w:r w:rsidRPr="005E0946">
        <w:rPr>
          <w:rFonts w:eastAsia="Times New Roman"/>
          <w:sz w:val="24"/>
          <w:szCs w:val="24"/>
        </w:rPr>
        <w:t xml:space="preserve">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w:t>
      </w:r>
      <w:proofErr w:type="gramStart"/>
      <w:r w:rsidRPr="005E0946">
        <w:rPr>
          <w:rFonts w:eastAsia="Times New Roman"/>
          <w:sz w:val="24"/>
          <w:szCs w:val="24"/>
        </w:rPr>
        <w:t>для</w:t>
      </w:r>
      <w:proofErr w:type="gramEnd"/>
      <w:r w:rsidRPr="005E0946">
        <w:rPr>
          <w:rFonts w:eastAsia="Times New Roman"/>
          <w:sz w:val="24"/>
          <w:szCs w:val="24"/>
        </w:rPr>
        <w:t xml:space="preserve"> специальных</w:t>
      </w:r>
    </w:p>
    <w:p w:rsidR="005E0946" w:rsidRPr="005E0946" w:rsidRDefault="005E0946" w:rsidP="005E0946">
      <w:pPr>
        <w:spacing w:line="267" w:lineRule="auto"/>
        <w:ind w:left="260"/>
        <w:jc w:val="both"/>
        <w:rPr>
          <w:sz w:val="24"/>
          <w:szCs w:val="24"/>
        </w:rPr>
      </w:pPr>
      <w:r w:rsidRPr="005E0946">
        <w:rPr>
          <w:rFonts w:eastAsia="Times New Roman"/>
          <w:sz w:val="24"/>
          <w:szCs w:val="24"/>
        </w:rPr>
        <w:t>(коррекционных) образовательных учреждений (соответствующего вида), в том числе цифровых образовательных ресурсов.</w:t>
      </w:r>
    </w:p>
    <w:p w:rsidR="005E0946" w:rsidRPr="005E0946" w:rsidRDefault="005E0946" w:rsidP="005E0946">
      <w:pPr>
        <w:spacing w:line="16" w:lineRule="exact"/>
        <w:rPr>
          <w:sz w:val="24"/>
          <w:szCs w:val="24"/>
        </w:rPr>
      </w:pPr>
    </w:p>
    <w:p w:rsidR="005E0946" w:rsidRPr="005E0946" w:rsidRDefault="005E0946" w:rsidP="005E0946">
      <w:pPr>
        <w:ind w:left="980"/>
        <w:rPr>
          <w:sz w:val="24"/>
          <w:szCs w:val="24"/>
        </w:rPr>
      </w:pPr>
      <w:r w:rsidRPr="005E0946">
        <w:rPr>
          <w:rFonts w:eastAsia="Times New Roman"/>
          <w:b/>
          <w:bCs/>
          <w:sz w:val="24"/>
          <w:szCs w:val="24"/>
        </w:rPr>
        <w:t>Кадровое обеспечение</w:t>
      </w:r>
    </w:p>
    <w:p w:rsidR="005E0946" w:rsidRPr="005E0946" w:rsidRDefault="005E0946" w:rsidP="005E0946">
      <w:pPr>
        <w:spacing w:line="57"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5E0946" w:rsidRPr="005E0946" w:rsidRDefault="005E0946" w:rsidP="005E0946">
      <w:pPr>
        <w:spacing w:line="21" w:lineRule="exact"/>
        <w:rPr>
          <w:sz w:val="24"/>
          <w:szCs w:val="24"/>
        </w:rPr>
      </w:pPr>
    </w:p>
    <w:p w:rsidR="005E0946" w:rsidRPr="005E0946" w:rsidRDefault="005E0946" w:rsidP="00753567">
      <w:pPr>
        <w:numPr>
          <w:ilvl w:val="1"/>
          <w:numId w:val="134"/>
        </w:numPr>
        <w:tabs>
          <w:tab w:val="left" w:pos="1272"/>
        </w:tabs>
        <w:spacing w:line="273" w:lineRule="auto"/>
        <w:ind w:left="260" w:firstLine="710"/>
        <w:jc w:val="both"/>
        <w:rPr>
          <w:rFonts w:eastAsia="Times New Roman"/>
          <w:sz w:val="24"/>
          <w:szCs w:val="24"/>
        </w:rPr>
      </w:pPr>
      <w:r w:rsidRPr="005E0946">
        <w:rPr>
          <w:rFonts w:eastAsia="Times New Roman"/>
          <w:sz w:val="24"/>
          <w:szCs w:val="24"/>
        </w:rPr>
        <w:t xml:space="preserve">штат специалистов МБОУ Ирбейская СОШ№1, реализующей адаптированную основную образовательную программу начального общего образования обучающихся с ЗПР входят учителя начальных классов, имеющие высшее педагогическое образование и курсы повышения </w:t>
      </w:r>
      <w:r w:rsidRPr="005E0946">
        <w:rPr>
          <w:rFonts w:eastAsia="Times New Roman"/>
          <w:sz w:val="24"/>
          <w:szCs w:val="24"/>
        </w:rPr>
        <w:lastRenderedPageBreak/>
        <w:t>квалификации для работы с детьми с особыми образовательными потребностями, учитель-логопед, учитель-дефектолог, педагог-психолог.</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0" w:lineRule="auto"/>
        <w:ind w:left="260" w:firstLine="708"/>
        <w:jc w:val="both"/>
        <w:rPr>
          <w:rFonts w:eastAsia="Times New Roman"/>
          <w:sz w:val="24"/>
          <w:szCs w:val="24"/>
        </w:rPr>
      </w:pPr>
      <w:r w:rsidRPr="005E0946">
        <w:rPr>
          <w:rFonts w:eastAsia="Times New Roman"/>
          <w:sz w:val="24"/>
          <w:szCs w:val="24"/>
        </w:rPr>
        <w:t>Специалисты, участвующие в реализации АООП НОО для детей с ЗПР, принимают участие в районных семинарах, вебинарах по реализации ФГОС НОО для детей с ограниченными возможностями здоровья.</w:t>
      </w:r>
    </w:p>
    <w:p w:rsidR="005E0946" w:rsidRPr="005E0946" w:rsidRDefault="005E0946" w:rsidP="005E0946">
      <w:pPr>
        <w:spacing w:line="29" w:lineRule="exact"/>
        <w:rPr>
          <w:rFonts w:eastAsia="Times New Roman"/>
          <w:sz w:val="24"/>
          <w:szCs w:val="24"/>
        </w:rPr>
      </w:pPr>
    </w:p>
    <w:p w:rsidR="005E0946" w:rsidRPr="005E0946" w:rsidRDefault="005E0946" w:rsidP="005E0946">
      <w:pPr>
        <w:spacing w:line="261" w:lineRule="auto"/>
        <w:ind w:left="980"/>
        <w:rPr>
          <w:rFonts w:eastAsia="Times New Roman"/>
          <w:b/>
          <w:bCs/>
          <w:sz w:val="24"/>
          <w:szCs w:val="24"/>
        </w:rPr>
      </w:pPr>
      <w:r w:rsidRPr="005E0946">
        <w:rPr>
          <w:rFonts w:eastAsia="Times New Roman"/>
          <w:b/>
          <w:bCs/>
          <w:sz w:val="24"/>
          <w:szCs w:val="24"/>
        </w:rPr>
        <w:t>Информационное обеспечение</w:t>
      </w:r>
    </w:p>
    <w:p w:rsidR="005E0946" w:rsidRPr="005E0946" w:rsidRDefault="005E0946" w:rsidP="005E0946">
      <w:pPr>
        <w:spacing w:line="261" w:lineRule="auto"/>
        <w:ind w:left="980"/>
        <w:rPr>
          <w:rFonts w:eastAsia="Times New Roman"/>
          <w:sz w:val="24"/>
          <w:szCs w:val="24"/>
        </w:rPr>
      </w:pPr>
      <w:r w:rsidRPr="005E0946">
        <w:rPr>
          <w:rFonts w:eastAsia="Times New Roman"/>
          <w:b/>
          <w:bCs/>
          <w:sz w:val="24"/>
          <w:szCs w:val="24"/>
        </w:rPr>
        <w:t xml:space="preserve"> </w:t>
      </w:r>
      <w:r w:rsidRPr="005E0946">
        <w:rPr>
          <w:rFonts w:eastAsia="Times New Roman"/>
          <w:sz w:val="24"/>
          <w:szCs w:val="24"/>
        </w:rPr>
        <w:t xml:space="preserve">Информационно-методическое обеспечение реализации АООП НОО </w:t>
      </w:r>
      <w:proofErr w:type="gramStart"/>
      <w:r w:rsidRPr="005E0946">
        <w:rPr>
          <w:rFonts w:eastAsia="Times New Roman"/>
          <w:sz w:val="24"/>
          <w:szCs w:val="24"/>
        </w:rPr>
        <w:t>для</w:t>
      </w:r>
      <w:proofErr w:type="gramEnd"/>
    </w:p>
    <w:p w:rsidR="005E0946" w:rsidRPr="005E0946" w:rsidRDefault="005E0946" w:rsidP="005E0946">
      <w:pPr>
        <w:spacing w:line="34" w:lineRule="exact"/>
        <w:rPr>
          <w:rFonts w:eastAsia="Times New Roman"/>
          <w:sz w:val="24"/>
          <w:szCs w:val="24"/>
        </w:rPr>
      </w:pPr>
    </w:p>
    <w:p w:rsidR="005E0946" w:rsidRPr="005E0946" w:rsidRDefault="005E0946" w:rsidP="005E0946">
      <w:pPr>
        <w:spacing w:line="272" w:lineRule="auto"/>
        <w:ind w:left="260"/>
        <w:jc w:val="both"/>
        <w:rPr>
          <w:rFonts w:eastAsia="Times New Roman"/>
          <w:sz w:val="24"/>
          <w:szCs w:val="24"/>
        </w:rPr>
      </w:pPr>
      <w:r w:rsidRPr="005E0946">
        <w:rPr>
          <w:rFonts w:eastAsia="Times New Roman"/>
          <w:sz w:val="24"/>
          <w:szCs w:val="24"/>
        </w:rPr>
        <w:t>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1"/>
          <w:numId w:val="134"/>
        </w:numPr>
        <w:tabs>
          <w:tab w:val="left" w:pos="1282"/>
        </w:tabs>
        <w:spacing w:line="265" w:lineRule="auto"/>
        <w:ind w:left="260" w:firstLine="710"/>
        <w:rPr>
          <w:rFonts w:eastAsia="Times New Roman"/>
          <w:sz w:val="24"/>
          <w:szCs w:val="24"/>
        </w:rPr>
      </w:pPr>
      <w:r w:rsidRPr="005E0946">
        <w:rPr>
          <w:rFonts w:eastAsia="Times New Roman"/>
          <w:sz w:val="24"/>
          <w:szCs w:val="24"/>
        </w:rPr>
        <w:t>МБОУ Ирбейская СОШ №1 обеспечены информационные условия реализации АООП НОО для детей с ЗПР:</w:t>
      </w:r>
    </w:p>
    <w:p w:rsidR="005E0946" w:rsidRPr="005E0946" w:rsidRDefault="005E0946" w:rsidP="005E0946">
      <w:pPr>
        <w:spacing w:line="30" w:lineRule="exact"/>
        <w:rPr>
          <w:rFonts w:eastAsia="Times New Roman"/>
          <w:sz w:val="24"/>
          <w:szCs w:val="24"/>
        </w:rPr>
      </w:pPr>
    </w:p>
    <w:p w:rsidR="005E0946" w:rsidRPr="005E0946" w:rsidRDefault="005E0946" w:rsidP="00753567">
      <w:pPr>
        <w:numPr>
          <w:ilvl w:val="0"/>
          <w:numId w:val="134"/>
        </w:numPr>
        <w:tabs>
          <w:tab w:val="left" w:pos="450"/>
        </w:tabs>
        <w:spacing w:line="265" w:lineRule="auto"/>
        <w:ind w:left="260" w:firstLine="2"/>
        <w:rPr>
          <w:rFonts w:eastAsia="Times New Roman"/>
          <w:sz w:val="24"/>
          <w:szCs w:val="24"/>
        </w:rPr>
      </w:pPr>
      <w:r w:rsidRPr="005E0946">
        <w:rPr>
          <w:rFonts w:eastAsia="Times New Roman"/>
          <w:sz w:val="24"/>
          <w:szCs w:val="24"/>
        </w:rPr>
        <w:t>информирование родителей, общественности о ходе реализации АООП НОО для детей с ЗПР;</w:t>
      </w:r>
    </w:p>
    <w:p w:rsidR="005E0946" w:rsidRPr="005E0946" w:rsidRDefault="005E0946" w:rsidP="005E0946">
      <w:pPr>
        <w:spacing w:line="28" w:lineRule="exact"/>
        <w:rPr>
          <w:rFonts w:eastAsia="Times New Roman"/>
          <w:sz w:val="24"/>
          <w:szCs w:val="24"/>
        </w:rPr>
      </w:pPr>
    </w:p>
    <w:p w:rsidR="005E0946" w:rsidRPr="005E0946" w:rsidRDefault="005E0946" w:rsidP="00753567">
      <w:pPr>
        <w:numPr>
          <w:ilvl w:val="0"/>
          <w:numId w:val="134"/>
        </w:numPr>
        <w:tabs>
          <w:tab w:val="left" w:pos="507"/>
        </w:tabs>
        <w:spacing w:line="271" w:lineRule="auto"/>
        <w:ind w:left="260" w:firstLine="2"/>
        <w:jc w:val="both"/>
        <w:rPr>
          <w:rFonts w:eastAsia="Times New Roman"/>
          <w:sz w:val="24"/>
          <w:szCs w:val="24"/>
        </w:rPr>
      </w:pPr>
      <w:r w:rsidRPr="005E0946">
        <w:rPr>
          <w:rFonts w:eastAsia="Times New Roman"/>
          <w:sz w:val="24"/>
          <w:szCs w:val="24"/>
        </w:rPr>
        <w:t>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для детей с ЗПР.</w:t>
      </w:r>
    </w:p>
    <w:p w:rsidR="005E0946" w:rsidRPr="005E0946" w:rsidRDefault="005E0946" w:rsidP="005E0946">
      <w:pPr>
        <w:spacing w:line="312" w:lineRule="exact"/>
        <w:rPr>
          <w:sz w:val="24"/>
          <w:szCs w:val="24"/>
        </w:rPr>
      </w:pPr>
    </w:p>
    <w:p w:rsidR="005E0946" w:rsidRPr="005E0946" w:rsidRDefault="005E0946" w:rsidP="00677D23">
      <w:pPr>
        <w:ind w:left="260"/>
        <w:jc w:val="center"/>
        <w:rPr>
          <w:sz w:val="24"/>
          <w:szCs w:val="24"/>
        </w:rPr>
      </w:pPr>
      <w:r w:rsidRPr="005E0946">
        <w:rPr>
          <w:rFonts w:eastAsia="Times New Roman"/>
          <w:b/>
          <w:bCs/>
          <w:sz w:val="24"/>
          <w:szCs w:val="24"/>
        </w:rPr>
        <w:t>2.6. Программа внеурочной деятельности</w:t>
      </w:r>
    </w:p>
    <w:p w:rsidR="005E0946" w:rsidRPr="005E0946" w:rsidRDefault="005E0946" w:rsidP="005E0946">
      <w:pPr>
        <w:ind w:left="260" w:right="60" w:firstLine="709"/>
        <w:jc w:val="both"/>
        <w:rPr>
          <w:sz w:val="24"/>
          <w:szCs w:val="24"/>
        </w:rPr>
      </w:pPr>
      <w:r w:rsidRPr="005E0946">
        <w:rPr>
          <w:rFonts w:eastAsia="Times New Roman"/>
          <w:sz w:val="24"/>
          <w:szCs w:val="24"/>
        </w:rPr>
        <w:t xml:space="preserve">Частью федерального государственного образовательного стандарта НОО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5E0946" w:rsidRPr="005E0946" w:rsidRDefault="005E0946" w:rsidP="000D6340">
      <w:pPr>
        <w:ind w:left="260" w:right="60" w:firstLine="709"/>
        <w:jc w:val="both"/>
        <w:rPr>
          <w:sz w:val="24"/>
          <w:szCs w:val="24"/>
        </w:rPr>
      </w:pPr>
      <w:r w:rsidRPr="005E0946">
        <w:rPr>
          <w:rFonts w:eastAsia="Times New Roman"/>
          <w:sz w:val="24"/>
          <w:szCs w:val="24"/>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несѐт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ребѐнка.</w:t>
      </w:r>
    </w:p>
    <w:p w:rsidR="005E0946" w:rsidRPr="005E0946" w:rsidRDefault="005E0946" w:rsidP="000D6340">
      <w:pPr>
        <w:ind w:left="260" w:firstLine="709"/>
        <w:jc w:val="both"/>
        <w:rPr>
          <w:sz w:val="24"/>
          <w:szCs w:val="24"/>
        </w:rPr>
      </w:pPr>
      <w:r w:rsidRPr="005E0946">
        <w:rPr>
          <w:rFonts w:eastAsia="Times New Roman"/>
          <w:sz w:val="24"/>
          <w:szCs w:val="24"/>
        </w:rPr>
        <w:t xml:space="preserve">Основными </w:t>
      </w:r>
      <w:r w:rsidRPr="005E0946">
        <w:rPr>
          <w:rFonts w:eastAsia="Times New Roman"/>
          <w:b/>
          <w:bCs/>
          <w:sz w:val="24"/>
          <w:szCs w:val="24"/>
        </w:rPr>
        <w:t>целями внеурочной деятельности</w:t>
      </w:r>
      <w:r w:rsidRPr="005E0946">
        <w:rPr>
          <w:rFonts w:eastAsia="Times New Roman"/>
          <w:sz w:val="24"/>
          <w:szCs w:val="24"/>
        </w:rPr>
        <w:t xml:space="preserve">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5E0946">
        <w:rPr>
          <w:sz w:val="24"/>
          <w:szCs w:val="24"/>
        </w:rPr>
        <w:t xml:space="preserve"> в </w:t>
      </w:r>
      <w:r w:rsidRPr="005E0946">
        <w:rPr>
          <w:rFonts w:eastAsia="Times New Roman"/>
          <w:sz w:val="24"/>
          <w:szCs w:val="24"/>
        </w:rPr>
        <w:t xml:space="preserve">свободное время. Основные </w:t>
      </w:r>
      <w:r w:rsidRPr="005E0946">
        <w:rPr>
          <w:rFonts w:eastAsia="Times New Roman"/>
          <w:b/>
          <w:bCs/>
          <w:sz w:val="24"/>
          <w:szCs w:val="24"/>
        </w:rPr>
        <w:t>задачи</w:t>
      </w:r>
      <w:r w:rsidRPr="005E0946">
        <w:rPr>
          <w:rFonts w:eastAsia="Times New Roman"/>
          <w:sz w:val="24"/>
          <w:szCs w:val="24"/>
        </w:rPr>
        <w:t>:</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развитие активности, самостоятельности и независимости в повседневной жизни;</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 xml:space="preserve">развитие возможных избирательных способностей и интересов </w:t>
      </w:r>
      <w:proofErr w:type="gramStart"/>
      <w:r w:rsidRPr="005E0946">
        <w:rPr>
          <w:rFonts w:eastAsia="Times New Roman"/>
          <w:sz w:val="24"/>
          <w:szCs w:val="24"/>
        </w:rPr>
        <w:t>обучающегося</w:t>
      </w:r>
      <w:proofErr w:type="gramEnd"/>
      <w:r w:rsidRPr="005E0946">
        <w:rPr>
          <w:rFonts w:eastAsia="Times New Roman"/>
          <w:sz w:val="24"/>
          <w:szCs w:val="24"/>
        </w:rPr>
        <w:t xml:space="preserve"> в разных видах деятельности;</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lastRenderedPageBreak/>
        <w:t>формирование основ нравственного самосознания личности, умения правильно оценивать окружающее и самих себя,</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формирование эстетических потребностей, ценностей и чувств;</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5E0946" w:rsidRPr="005E0946" w:rsidRDefault="005E0946" w:rsidP="005E0946">
      <w:pPr>
        <w:numPr>
          <w:ilvl w:val="0"/>
          <w:numId w:val="59"/>
        </w:numPr>
        <w:tabs>
          <w:tab w:val="left" w:pos="540"/>
        </w:tabs>
        <w:jc w:val="both"/>
        <w:rPr>
          <w:rFonts w:eastAsia="Symbol"/>
          <w:sz w:val="24"/>
          <w:szCs w:val="24"/>
        </w:rPr>
      </w:pPr>
      <w:r w:rsidRPr="005E0946">
        <w:rPr>
          <w:rFonts w:eastAsia="Times New Roman"/>
          <w:sz w:val="24"/>
          <w:szCs w:val="24"/>
        </w:rPr>
        <w:t>расширение представлений обучающегося о мире и о себе, его социального опыта;</w:t>
      </w:r>
    </w:p>
    <w:p w:rsidR="005E0946" w:rsidRPr="005E0946" w:rsidRDefault="005E0946" w:rsidP="005E0946">
      <w:pPr>
        <w:numPr>
          <w:ilvl w:val="0"/>
          <w:numId w:val="59"/>
        </w:numPr>
        <w:tabs>
          <w:tab w:val="left" w:pos="540"/>
        </w:tabs>
        <w:ind w:left="540" w:hanging="278"/>
        <w:jc w:val="both"/>
        <w:rPr>
          <w:rFonts w:eastAsia="Symbol"/>
          <w:sz w:val="24"/>
          <w:szCs w:val="24"/>
        </w:rPr>
      </w:pPr>
      <w:r w:rsidRPr="005E0946">
        <w:rPr>
          <w:rFonts w:eastAsia="Times New Roman"/>
          <w:sz w:val="24"/>
          <w:szCs w:val="24"/>
        </w:rPr>
        <w:t>формирование положительного отношения к базовым общественным ценностям;</w:t>
      </w:r>
    </w:p>
    <w:p w:rsidR="005E0946" w:rsidRPr="005E0946" w:rsidRDefault="005E0946" w:rsidP="005E0946">
      <w:pPr>
        <w:numPr>
          <w:ilvl w:val="0"/>
          <w:numId w:val="59"/>
        </w:numPr>
        <w:tabs>
          <w:tab w:val="left" w:pos="540"/>
        </w:tabs>
        <w:ind w:left="540" w:hanging="278"/>
        <w:jc w:val="both"/>
        <w:rPr>
          <w:rFonts w:eastAsia="Symbol"/>
          <w:sz w:val="24"/>
          <w:szCs w:val="24"/>
        </w:rPr>
      </w:pPr>
      <w:r w:rsidRPr="005E0946">
        <w:rPr>
          <w:rFonts w:eastAsia="Times New Roman"/>
          <w:sz w:val="24"/>
          <w:szCs w:val="24"/>
        </w:rPr>
        <w:t>формирование умений, навыков социального общения людей;</w:t>
      </w:r>
    </w:p>
    <w:p w:rsidR="005E0946" w:rsidRPr="005E0946" w:rsidRDefault="005E0946" w:rsidP="005E0946">
      <w:pPr>
        <w:numPr>
          <w:ilvl w:val="0"/>
          <w:numId w:val="60"/>
        </w:numPr>
        <w:tabs>
          <w:tab w:val="left" w:pos="540"/>
        </w:tabs>
        <w:jc w:val="both"/>
        <w:rPr>
          <w:rFonts w:eastAsia="Symbol"/>
          <w:sz w:val="24"/>
          <w:szCs w:val="24"/>
        </w:rPr>
      </w:pPr>
      <w:r w:rsidRPr="005E0946">
        <w:rPr>
          <w:rFonts w:eastAsia="Times New Roman"/>
          <w:sz w:val="24"/>
          <w:szCs w:val="24"/>
        </w:rPr>
        <w:t>расширение круга общения, выход обучающегося за пределы семьи и образовательной организации;</w:t>
      </w:r>
    </w:p>
    <w:p w:rsidR="005E0946" w:rsidRPr="005E0946" w:rsidRDefault="005E0946" w:rsidP="005E0946">
      <w:pPr>
        <w:numPr>
          <w:ilvl w:val="0"/>
          <w:numId w:val="60"/>
        </w:numPr>
        <w:tabs>
          <w:tab w:val="left" w:pos="540"/>
        </w:tabs>
        <w:jc w:val="both"/>
        <w:rPr>
          <w:rFonts w:eastAsia="Symbol"/>
          <w:sz w:val="24"/>
          <w:szCs w:val="24"/>
        </w:rPr>
      </w:pPr>
      <w:r w:rsidRPr="005E0946">
        <w:rPr>
          <w:rFonts w:eastAsia="Times New Roman"/>
          <w:sz w:val="24"/>
          <w:szCs w:val="24"/>
        </w:rPr>
        <w:t>развитие навыков осуществления сотрудничества с педагогами, сверстниками,</w:t>
      </w:r>
    </w:p>
    <w:p w:rsidR="005E0946" w:rsidRPr="005E0946" w:rsidRDefault="005E0946" w:rsidP="005E0946">
      <w:pPr>
        <w:numPr>
          <w:ilvl w:val="0"/>
          <w:numId w:val="60"/>
        </w:numPr>
        <w:tabs>
          <w:tab w:val="left" w:pos="540"/>
        </w:tabs>
        <w:jc w:val="both"/>
        <w:rPr>
          <w:rFonts w:eastAsia="Symbol"/>
          <w:sz w:val="24"/>
          <w:szCs w:val="24"/>
        </w:rPr>
      </w:pPr>
      <w:r w:rsidRPr="005E0946">
        <w:rPr>
          <w:rFonts w:eastAsia="Times New Roman"/>
          <w:sz w:val="24"/>
          <w:szCs w:val="24"/>
        </w:rPr>
        <w:t>родителями, старшими детьми в решении общих проблем;</w:t>
      </w:r>
    </w:p>
    <w:p w:rsidR="005E0946" w:rsidRPr="005E0946" w:rsidRDefault="005E0946" w:rsidP="005E0946">
      <w:pPr>
        <w:numPr>
          <w:ilvl w:val="0"/>
          <w:numId w:val="60"/>
        </w:numPr>
        <w:tabs>
          <w:tab w:val="left" w:pos="540"/>
        </w:tabs>
        <w:jc w:val="both"/>
        <w:rPr>
          <w:rFonts w:eastAsia="Symbol"/>
          <w:sz w:val="24"/>
          <w:szCs w:val="24"/>
        </w:rPr>
      </w:pPr>
      <w:r w:rsidRPr="005E0946">
        <w:rPr>
          <w:rFonts w:eastAsia="Times New Roman"/>
          <w:sz w:val="24"/>
          <w:szCs w:val="24"/>
        </w:rPr>
        <w:t>укрепление доверия к другим людям;</w:t>
      </w:r>
    </w:p>
    <w:p w:rsidR="005E0946" w:rsidRPr="000D6340" w:rsidRDefault="005E0946" w:rsidP="000D6340">
      <w:pPr>
        <w:numPr>
          <w:ilvl w:val="0"/>
          <w:numId w:val="60"/>
        </w:numPr>
        <w:tabs>
          <w:tab w:val="left" w:pos="540"/>
        </w:tabs>
        <w:ind w:left="540" w:hanging="278"/>
        <w:jc w:val="both"/>
        <w:rPr>
          <w:rFonts w:eastAsia="Symbol"/>
          <w:sz w:val="24"/>
          <w:szCs w:val="24"/>
        </w:rPr>
      </w:pPr>
      <w:r w:rsidRPr="005E0946">
        <w:rPr>
          <w:rFonts w:eastAsia="Times New Roman"/>
          <w:sz w:val="24"/>
          <w:szCs w:val="24"/>
        </w:rPr>
        <w:t>развитие  доброжелательности  и  эмоциональной  отзывчивости,  понимания</w:t>
      </w:r>
      <w:r w:rsidR="000D6340">
        <w:rPr>
          <w:rFonts w:eastAsia="Symbol"/>
          <w:sz w:val="24"/>
          <w:szCs w:val="24"/>
        </w:rPr>
        <w:t xml:space="preserve"> </w:t>
      </w:r>
      <w:r w:rsidRPr="000D6340">
        <w:rPr>
          <w:rFonts w:eastAsia="Times New Roman"/>
          <w:sz w:val="24"/>
          <w:szCs w:val="24"/>
        </w:rPr>
        <w:t>других людей и сопереживания им.</w:t>
      </w:r>
    </w:p>
    <w:p w:rsidR="005E0946" w:rsidRPr="005E0946" w:rsidRDefault="005E0946" w:rsidP="005E0946">
      <w:pPr>
        <w:ind w:left="260" w:firstLine="709"/>
        <w:jc w:val="both"/>
        <w:rPr>
          <w:sz w:val="24"/>
          <w:szCs w:val="24"/>
        </w:rPr>
      </w:pPr>
      <w:r w:rsidRPr="005E0946">
        <w:rPr>
          <w:rFonts w:eastAsia="Times New Roman"/>
          <w:sz w:val="24"/>
          <w:szCs w:val="24"/>
        </w:rPr>
        <w:t>Для реализации внеурочной деятельности часы распре</w:t>
      </w:r>
      <w:r w:rsidR="000D6340">
        <w:rPr>
          <w:rFonts w:eastAsia="Times New Roman"/>
          <w:sz w:val="24"/>
          <w:szCs w:val="24"/>
        </w:rPr>
        <w:t>делены по 5 направлениям образо</w:t>
      </w:r>
      <w:r w:rsidRPr="005E0946">
        <w:rPr>
          <w:rFonts w:eastAsia="Times New Roman"/>
          <w:sz w:val="24"/>
          <w:szCs w:val="24"/>
        </w:rPr>
        <w:t>ательно-воспитательной деятельности:</w:t>
      </w:r>
    </w:p>
    <w:p w:rsidR="005E0946" w:rsidRPr="005E0946" w:rsidRDefault="005E0946" w:rsidP="005E0946">
      <w:pPr>
        <w:numPr>
          <w:ilvl w:val="0"/>
          <w:numId w:val="61"/>
        </w:numPr>
        <w:tabs>
          <w:tab w:val="left" w:pos="420"/>
        </w:tabs>
        <w:jc w:val="both"/>
        <w:rPr>
          <w:rFonts w:eastAsia="Times New Roman"/>
          <w:sz w:val="24"/>
          <w:szCs w:val="24"/>
        </w:rPr>
      </w:pPr>
      <w:r w:rsidRPr="005E0946">
        <w:rPr>
          <w:rFonts w:eastAsia="Times New Roman"/>
          <w:sz w:val="24"/>
          <w:szCs w:val="24"/>
        </w:rPr>
        <w:t>спортивно-оздоровительное;</w:t>
      </w:r>
    </w:p>
    <w:p w:rsidR="005E0946" w:rsidRPr="005E0946" w:rsidRDefault="005E0946" w:rsidP="005E0946">
      <w:pPr>
        <w:numPr>
          <w:ilvl w:val="0"/>
          <w:numId w:val="61"/>
        </w:numPr>
        <w:tabs>
          <w:tab w:val="left" w:pos="420"/>
        </w:tabs>
        <w:jc w:val="both"/>
        <w:rPr>
          <w:rFonts w:eastAsia="Times New Roman"/>
          <w:sz w:val="24"/>
          <w:szCs w:val="24"/>
        </w:rPr>
      </w:pPr>
      <w:r w:rsidRPr="005E0946">
        <w:rPr>
          <w:rFonts w:eastAsia="Times New Roman"/>
          <w:sz w:val="24"/>
          <w:szCs w:val="24"/>
        </w:rPr>
        <w:t>общеинтеллектуальное;</w:t>
      </w:r>
    </w:p>
    <w:p w:rsidR="005E0946" w:rsidRPr="005E0946" w:rsidRDefault="005E0946" w:rsidP="005E0946">
      <w:pPr>
        <w:numPr>
          <w:ilvl w:val="0"/>
          <w:numId w:val="61"/>
        </w:numPr>
        <w:tabs>
          <w:tab w:val="left" w:pos="420"/>
        </w:tabs>
        <w:jc w:val="both"/>
        <w:rPr>
          <w:rFonts w:eastAsia="Times New Roman"/>
          <w:sz w:val="24"/>
          <w:szCs w:val="24"/>
        </w:rPr>
      </w:pPr>
      <w:r w:rsidRPr="005E0946">
        <w:rPr>
          <w:rFonts w:eastAsia="Times New Roman"/>
          <w:sz w:val="24"/>
          <w:szCs w:val="24"/>
        </w:rPr>
        <w:t>общекультурное;</w:t>
      </w:r>
    </w:p>
    <w:p w:rsidR="005E0946" w:rsidRPr="005E0946" w:rsidRDefault="005E0946" w:rsidP="005E0946">
      <w:pPr>
        <w:numPr>
          <w:ilvl w:val="0"/>
          <w:numId w:val="61"/>
        </w:numPr>
        <w:tabs>
          <w:tab w:val="left" w:pos="420"/>
        </w:tabs>
        <w:jc w:val="both"/>
        <w:rPr>
          <w:rFonts w:eastAsia="Times New Roman"/>
          <w:sz w:val="24"/>
          <w:szCs w:val="24"/>
        </w:rPr>
      </w:pPr>
      <w:r w:rsidRPr="005E0946">
        <w:rPr>
          <w:rFonts w:eastAsia="Times New Roman"/>
          <w:sz w:val="24"/>
          <w:szCs w:val="24"/>
        </w:rPr>
        <w:t>духовно- нравственное;</w:t>
      </w:r>
    </w:p>
    <w:p w:rsidR="005E0946" w:rsidRPr="005E0946" w:rsidRDefault="005E0946" w:rsidP="005E0946">
      <w:pPr>
        <w:numPr>
          <w:ilvl w:val="0"/>
          <w:numId w:val="61"/>
        </w:numPr>
        <w:tabs>
          <w:tab w:val="left" w:pos="420"/>
        </w:tabs>
        <w:jc w:val="both"/>
        <w:rPr>
          <w:rFonts w:eastAsia="Times New Roman"/>
          <w:sz w:val="24"/>
          <w:szCs w:val="24"/>
        </w:rPr>
      </w:pPr>
      <w:r w:rsidRPr="005E0946">
        <w:rPr>
          <w:rFonts w:eastAsia="Times New Roman"/>
          <w:sz w:val="24"/>
          <w:szCs w:val="24"/>
        </w:rPr>
        <w:t>социальное.</w:t>
      </w:r>
    </w:p>
    <w:p w:rsidR="005E0946" w:rsidRPr="005E0946" w:rsidRDefault="005E0946" w:rsidP="005E0946">
      <w:pPr>
        <w:ind w:left="980" w:firstLine="709"/>
        <w:jc w:val="both"/>
        <w:rPr>
          <w:sz w:val="24"/>
          <w:szCs w:val="24"/>
        </w:rPr>
      </w:pPr>
      <w:r w:rsidRPr="005E0946">
        <w:rPr>
          <w:rFonts w:eastAsia="Times New Roman"/>
          <w:sz w:val="24"/>
          <w:szCs w:val="24"/>
        </w:rPr>
        <w:t>Следует учитывать, что внеурочная деятельность:</w:t>
      </w:r>
    </w:p>
    <w:p w:rsidR="005E0946" w:rsidRPr="005E0946" w:rsidRDefault="005E0946" w:rsidP="005E0946">
      <w:pPr>
        <w:numPr>
          <w:ilvl w:val="0"/>
          <w:numId w:val="62"/>
        </w:numPr>
        <w:tabs>
          <w:tab w:val="left" w:pos="540"/>
        </w:tabs>
        <w:jc w:val="both"/>
        <w:rPr>
          <w:rFonts w:eastAsia="Symbol"/>
          <w:sz w:val="24"/>
          <w:szCs w:val="24"/>
        </w:rPr>
      </w:pPr>
      <w:r w:rsidRPr="005E0946">
        <w:rPr>
          <w:rFonts w:eastAsia="Times New Roman"/>
          <w:sz w:val="24"/>
          <w:szCs w:val="24"/>
        </w:rPr>
        <w:t>является неотъемлемой частью образовательного процесса в школе;</w:t>
      </w:r>
    </w:p>
    <w:p w:rsidR="005E0946" w:rsidRPr="005E0946" w:rsidRDefault="005E0946" w:rsidP="005E0946">
      <w:pPr>
        <w:numPr>
          <w:ilvl w:val="0"/>
          <w:numId w:val="62"/>
        </w:numPr>
        <w:tabs>
          <w:tab w:val="left" w:pos="540"/>
        </w:tabs>
        <w:jc w:val="both"/>
        <w:rPr>
          <w:rFonts w:eastAsia="Symbol"/>
          <w:sz w:val="24"/>
          <w:szCs w:val="24"/>
        </w:rPr>
      </w:pPr>
      <w:r w:rsidRPr="005E0946">
        <w:rPr>
          <w:rFonts w:eastAsia="Times New Roman"/>
          <w:sz w:val="24"/>
          <w:szCs w:val="24"/>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5E0946" w:rsidRPr="005E0946" w:rsidRDefault="005E0946" w:rsidP="005E0946">
      <w:pPr>
        <w:numPr>
          <w:ilvl w:val="0"/>
          <w:numId w:val="62"/>
        </w:numPr>
        <w:tabs>
          <w:tab w:val="left" w:pos="540"/>
        </w:tabs>
        <w:jc w:val="both"/>
        <w:rPr>
          <w:rFonts w:eastAsia="Symbol"/>
          <w:sz w:val="24"/>
          <w:szCs w:val="24"/>
        </w:rPr>
      </w:pPr>
      <w:r w:rsidRPr="005E0946">
        <w:rPr>
          <w:rFonts w:eastAsia="Times New Roman"/>
          <w:sz w:val="24"/>
          <w:szCs w:val="24"/>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5E0946" w:rsidRPr="005E0946" w:rsidRDefault="005E0946" w:rsidP="005E0946">
      <w:pPr>
        <w:numPr>
          <w:ilvl w:val="0"/>
          <w:numId w:val="62"/>
        </w:numPr>
        <w:tabs>
          <w:tab w:val="left" w:pos="540"/>
        </w:tabs>
        <w:jc w:val="both"/>
        <w:rPr>
          <w:rFonts w:eastAsia="Symbol"/>
          <w:sz w:val="24"/>
          <w:szCs w:val="24"/>
        </w:rPr>
      </w:pPr>
      <w:r w:rsidRPr="005E0946">
        <w:rPr>
          <w:rFonts w:eastAsia="Times New Roman"/>
          <w:sz w:val="24"/>
          <w:szCs w:val="24"/>
        </w:rPr>
        <w:t>наполнение конкретным содержанием данного компонента находится в компетенции образовательной организации.</w:t>
      </w:r>
    </w:p>
    <w:p w:rsidR="005E0946" w:rsidRPr="005E0946" w:rsidRDefault="005E0946" w:rsidP="005E0946">
      <w:pPr>
        <w:pStyle w:val="a7"/>
        <w:spacing w:line="240" w:lineRule="auto"/>
        <w:ind w:firstLine="709"/>
        <w:rPr>
          <w:sz w:val="24"/>
          <w:szCs w:val="24"/>
        </w:rPr>
      </w:pPr>
      <w:r w:rsidRPr="005E0946">
        <w:rPr>
          <w:bCs/>
          <w:sz w:val="24"/>
          <w:szCs w:val="24"/>
        </w:rPr>
        <w:t>Спортивно-оздоровительное направление</w:t>
      </w:r>
      <w:r w:rsidRPr="005E0946">
        <w:rPr>
          <w:sz w:val="24"/>
          <w:szCs w:val="24"/>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5E0946" w:rsidRPr="005E0946" w:rsidRDefault="005E0946" w:rsidP="005E0946">
      <w:pPr>
        <w:pStyle w:val="a7"/>
        <w:spacing w:line="240" w:lineRule="auto"/>
        <w:ind w:firstLine="709"/>
        <w:rPr>
          <w:sz w:val="24"/>
          <w:szCs w:val="24"/>
        </w:rPr>
      </w:pPr>
      <w:r w:rsidRPr="005E0946">
        <w:rPr>
          <w:sz w:val="24"/>
          <w:szCs w:val="24"/>
        </w:rPr>
        <w:t xml:space="preserve">Целью </w:t>
      </w:r>
      <w:r w:rsidRPr="005E0946">
        <w:rPr>
          <w:bCs/>
          <w:sz w:val="24"/>
          <w:szCs w:val="24"/>
        </w:rPr>
        <w:t>духовно-нравственного</w:t>
      </w:r>
      <w:r w:rsidRPr="005E0946">
        <w:rPr>
          <w:sz w:val="24"/>
          <w:szCs w:val="24"/>
        </w:rPr>
        <w:t xml:space="preserve">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5E0946" w:rsidRPr="005E0946" w:rsidRDefault="005E0946" w:rsidP="005E0946">
      <w:pPr>
        <w:pStyle w:val="a7"/>
        <w:spacing w:line="240" w:lineRule="auto"/>
        <w:ind w:firstLine="709"/>
        <w:rPr>
          <w:sz w:val="24"/>
          <w:szCs w:val="24"/>
        </w:rPr>
      </w:pPr>
      <w:r w:rsidRPr="005E0946">
        <w:rPr>
          <w:bCs/>
          <w:sz w:val="24"/>
          <w:szCs w:val="24"/>
        </w:rPr>
        <w:t>Социальное направление</w:t>
      </w:r>
      <w:r w:rsidRPr="005E0946">
        <w:rPr>
          <w:sz w:val="24"/>
          <w:szCs w:val="24"/>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5E0946" w:rsidRPr="005E0946" w:rsidRDefault="005E0946" w:rsidP="005E0946">
      <w:pPr>
        <w:pStyle w:val="a7"/>
        <w:spacing w:line="240" w:lineRule="auto"/>
        <w:ind w:firstLine="709"/>
        <w:rPr>
          <w:sz w:val="24"/>
          <w:szCs w:val="24"/>
        </w:rPr>
      </w:pPr>
      <w:r w:rsidRPr="005E0946">
        <w:rPr>
          <w:bCs/>
          <w:sz w:val="24"/>
          <w:szCs w:val="24"/>
        </w:rPr>
        <w:t>Общеинтеллектуальное направление</w:t>
      </w:r>
      <w:r w:rsidRPr="005E0946">
        <w:rPr>
          <w:sz w:val="24"/>
          <w:szCs w:val="24"/>
        </w:rPr>
        <w:t xml:space="preserve"> предназначено помочь детям освоить разнообразные доступные им способы познания окружающего мира, развить познавательную активность</w:t>
      </w:r>
      <w:proofErr w:type="gramStart"/>
      <w:r w:rsidRPr="005E0946">
        <w:rPr>
          <w:sz w:val="24"/>
          <w:szCs w:val="24"/>
        </w:rPr>
        <w:t>,л</w:t>
      </w:r>
      <w:proofErr w:type="gramEnd"/>
      <w:r w:rsidRPr="005E0946">
        <w:rPr>
          <w:sz w:val="24"/>
          <w:szCs w:val="24"/>
        </w:rPr>
        <w:t>юбознательность.</w:t>
      </w:r>
    </w:p>
    <w:p w:rsidR="005E0946" w:rsidRPr="005E0946" w:rsidRDefault="005E0946" w:rsidP="005E0946">
      <w:pPr>
        <w:pStyle w:val="a7"/>
        <w:spacing w:line="240" w:lineRule="auto"/>
        <w:ind w:firstLine="709"/>
        <w:rPr>
          <w:sz w:val="24"/>
          <w:szCs w:val="24"/>
        </w:rPr>
      </w:pPr>
      <w:r w:rsidRPr="005E0946">
        <w:rPr>
          <w:bCs/>
          <w:sz w:val="24"/>
          <w:szCs w:val="24"/>
        </w:rPr>
        <w:t>Общекультурная деятельность</w:t>
      </w:r>
      <w:r w:rsidRPr="005E0946">
        <w:rPr>
          <w:sz w:val="24"/>
          <w:szCs w:val="24"/>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5E0946" w:rsidRPr="005E0946" w:rsidRDefault="005E0946" w:rsidP="005E0946">
      <w:pPr>
        <w:pStyle w:val="a7"/>
        <w:spacing w:line="240" w:lineRule="auto"/>
        <w:ind w:firstLine="709"/>
        <w:rPr>
          <w:sz w:val="24"/>
          <w:szCs w:val="24"/>
        </w:rPr>
      </w:pPr>
      <w:r w:rsidRPr="005E0946">
        <w:rPr>
          <w:sz w:val="24"/>
          <w:szCs w:val="24"/>
        </w:rPr>
        <w:t xml:space="preserve">Формы организации, </w:t>
      </w:r>
      <w:r w:rsidRPr="005E0946">
        <w:rPr>
          <w:bCs/>
          <w:sz w:val="24"/>
          <w:szCs w:val="24"/>
        </w:rPr>
        <w:t>чередование учебной и внеурочной деятельности</w:t>
      </w:r>
      <w:r w:rsidRPr="005E0946">
        <w:rPr>
          <w:sz w:val="24"/>
          <w:szCs w:val="24"/>
        </w:rPr>
        <w:t xml:space="preserve"> в рамках реализации основной образовательной программы начального общего образования </w:t>
      </w:r>
      <w:r w:rsidRPr="005E0946">
        <w:rPr>
          <w:bCs/>
          <w:sz w:val="24"/>
          <w:szCs w:val="24"/>
        </w:rPr>
        <w:t>определяет образовательное учреждение</w:t>
      </w:r>
      <w:r w:rsidRPr="005E0946">
        <w:rPr>
          <w:sz w:val="24"/>
          <w:szCs w:val="24"/>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w:t>
      </w:r>
      <w:r w:rsidRPr="005E0946">
        <w:rPr>
          <w:sz w:val="24"/>
          <w:szCs w:val="24"/>
        </w:rPr>
        <w:lastRenderedPageBreak/>
        <w:t>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5E0946" w:rsidRPr="005E0946" w:rsidRDefault="005E0946" w:rsidP="005E0946">
      <w:pPr>
        <w:pStyle w:val="a7"/>
        <w:spacing w:line="240" w:lineRule="auto"/>
        <w:ind w:firstLine="709"/>
        <w:rPr>
          <w:sz w:val="24"/>
          <w:szCs w:val="24"/>
        </w:rPr>
      </w:pPr>
      <w:r w:rsidRPr="005E0946">
        <w:rPr>
          <w:sz w:val="24"/>
          <w:szCs w:val="24"/>
        </w:rPr>
        <w:t xml:space="preserve"> </w:t>
      </w:r>
      <w:r w:rsidRPr="005E0946">
        <w:rPr>
          <w:bCs/>
          <w:sz w:val="24"/>
          <w:szCs w:val="24"/>
        </w:rPr>
        <w:t>Набор внеурочных занятий</w:t>
      </w:r>
      <w:r w:rsidRPr="005E0946">
        <w:rPr>
          <w:sz w:val="24"/>
          <w:szCs w:val="24"/>
        </w:rPr>
        <w:t xml:space="preserve">, их содержание </w:t>
      </w:r>
      <w:r w:rsidRPr="005E0946">
        <w:rPr>
          <w:bCs/>
          <w:sz w:val="24"/>
          <w:szCs w:val="24"/>
        </w:rPr>
        <w:t>формируется с учётом пожеланий обучающихся и их родителей (законных представителей).</w:t>
      </w:r>
    </w:p>
    <w:p w:rsidR="005E0946" w:rsidRPr="005E0946" w:rsidRDefault="005E0946" w:rsidP="005E0946">
      <w:pPr>
        <w:pStyle w:val="a7"/>
        <w:spacing w:line="240" w:lineRule="auto"/>
        <w:ind w:firstLine="709"/>
        <w:rPr>
          <w:sz w:val="24"/>
          <w:szCs w:val="24"/>
        </w:rPr>
      </w:pPr>
      <w:r w:rsidRPr="005E0946">
        <w:rPr>
          <w:sz w:val="24"/>
          <w:szCs w:val="24"/>
        </w:rPr>
        <w:t xml:space="preserve">В соответствии с требованиями стандарта </w:t>
      </w:r>
      <w:r w:rsidRPr="005E0946">
        <w:rPr>
          <w:bCs/>
          <w:sz w:val="24"/>
          <w:szCs w:val="24"/>
        </w:rPr>
        <w:t xml:space="preserve">внеурочная деятельность осуществляется на принципах </w:t>
      </w:r>
      <w:r w:rsidRPr="005E0946">
        <w:rPr>
          <w:bCs/>
          <w:sz w:val="24"/>
          <w:szCs w:val="24"/>
          <w:u w:val="single"/>
        </w:rPr>
        <w:t xml:space="preserve">деятельностного подхода. </w:t>
      </w:r>
      <w:r w:rsidRPr="005E0946">
        <w:rPr>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5E0946">
        <w:rPr>
          <w:sz w:val="24"/>
          <w:szCs w:val="24"/>
        </w:rP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5E0946">
        <w:rPr>
          <w:sz w:val="24"/>
          <w:szCs w:val="24"/>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Виды и направления внеурочной деятельности школьников тесно связаны между собой.</w:t>
      </w:r>
    </w:p>
    <w:p w:rsidR="005E0946" w:rsidRPr="005E0946" w:rsidRDefault="005E0946" w:rsidP="005E0946">
      <w:pPr>
        <w:pStyle w:val="a7"/>
        <w:spacing w:line="240" w:lineRule="auto"/>
        <w:ind w:firstLine="709"/>
        <w:rPr>
          <w:sz w:val="24"/>
          <w:szCs w:val="24"/>
        </w:rPr>
      </w:pPr>
      <w:r w:rsidRPr="005E0946">
        <w:rPr>
          <w:sz w:val="24"/>
          <w:szCs w:val="24"/>
        </w:rPr>
        <w:t xml:space="preserve">Внеурочная деятельность организована на основе реализации рабочих программ дополнительного образования, воспитательной программ классного руководителя, разработанных руководителями объединений, направлений. Все программы внеурочной деятельности  ОО являются составной частью основной образовательной программы образовательного учреждения. Структура программ включает: цели и задачи, ожидаемые результаты, ресурсное обеспечение, содержание работы, план мероприятий, сроки и формы контроля.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w:t>
      </w:r>
    </w:p>
    <w:p w:rsidR="005E0946" w:rsidRPr="005E0946" w:rsidRDefault="005E0946" w:rsidP="005E0946">
      <w:pPr>
        <w:pStyle w:val="a7"/>
        <w:spacing w:line="240" w:lineRule="auto"/>
        <w:ind w:firstLine="709"/>
        <w:rPr>
          <w:sz w:val="24"/>
          <w:szCs w:val="24"/>
        </w:rPr>
      </w:pPr>
      <w:r w:rsidRPr="005E0946">
        <w:rPr>
          <w:sz w:val="24"/>
          <w:szCs w:val="24"/>
        </w:rPr>
        <w:t>План внеурочной деятельности построен на основе оптимизации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начальной школы, учителя-предметники, социальный педагог, педагог-психолог,  логопед и др.).</w:t>
      </w:r>
    </w:p>
    <w:p w:rsidR="005E0946" w:rsidRPr="005E0946" w:rsidRDefault="005E0946" w:rsidP="005E0946">
      <w:pPr>
        <w:pStyle w:val="a7"/>
        <w:spacing w:line="240" w:lineRule="auto"/>
        <w:ind w:firstLine="709"/>
        <w:rPr>
          <w:sz w:val="24"/>
          <w:szCs w:val="24"/>
        </w:rPr>
      </w:pPr>
      <w:r w:rsidRPr="005E0946">
        <w:rPr>
          <w:sz w:val="24"/>
          <w:szCs w:val="24"/>
        </w:rPr>
        <w:t>Координирующую роль выполняет, как правило, классный руководитель, который в соответствии со своими функциями и задачами:</w:t>
      </w:r>
    </w:p>
    <w:p w:rsidR="005E0946" w:rsidRPr="005E0946" w:rsidRDefault="005E0946" w:rsidP="005E0946">
      <w:pPr>
        <w:pStyle w:val="a7"/>
        <w:spacing w:line="240" w:lineRule="auto"/>
        <w:ind w:firstLine="709"/>
        <w:rPr>
          <w:sz w:val="24"/>
          <w:szCs w:val="24"/>
        </w:rPr>
      </w:pPr>
      <w:proofErr w:type="gramStart"/>
      <w:r w:rsidRPr="005E0946">
        <w:rPr>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5E0946" w:rsidRPr="005E0946" w:rsidRDefault="005E0946" w:rsidP="005E0946">
      <w:pPr>
        <w:pStyle w:val="a7"/>
        <w:spacing w:line="240" w:lineRule="auto"/>
        <w:ind w:firstLine="709"/>
        <w:rPr>
          <w:sz w:val="24"/>
          <w:szCs w:val="24"/>
        </w:rPr>
      </w:pPr>
      <w:r w:rsidRPr="005E0946">
        <w:rPr>
          <w:sz w:val="24"/>
          <w:szCs w:val="24"/>
        </w:rPr>
        <w:t xml:space="preserve">взаимодействует с педагогическими работниками, а также учебно– </w:t>
      </w:r>
      <w:proofErr w:type="gramStart"/>
      <w:r w:rsidRPr="005E0946">
        <w:rPr>
          <w:sz w:val="24"/>
          <w:szCs w:val="24"/>
        </w:rPr>
        <w:t>вс</w:t>
      </w:r>
      <w:proofErr w:type="gramEnd"/>
      <w:r w:rsidRPr="005E0946">
        <w:rPr>
          <w:sz w:val="24"/>
          <w:szCs w:val="24"/>
        </w:rPr>
        <w:t>помогательным персоналом общеобразовательного учреждения;</w:t>
      </w:r>
    </w:p>
    <w:p w:rsidR="005E0946" w:rsidRPr="005E0946" w:rsidRDefault="005E0946" w:rsidP="005E0946">
      <w:pPr>
        <w:pStyle w:val="a7"/>
        <w:spacing w:line="240" w:lineRule="auto"/>
        <w:ind w:firstLine="709"/>
        <w:rPr>
          <w:sz w:val="24"/>
          <w:szCs w:val="24"/>
        </w:rPr>
      </w:pPr>
      <w:r w:rsidRPr="005E0946">
        <w:rPr>
          <w:sz w:val="24"/>
          <w:szCs w:val="24"/>
        </w:rPr>
        <w:t>организует систему отношений через разнообразные формы воспитывающей деятельности коллектива класса;</w:t>
      </w:r>
    </w:p>
    <w:p w:rsidR="005E0946" w:rsidRPr="005E0946" w:rsidRDefault="005E0946" w:rsidP="005E0946">
      <w:pPr>
        <w:pStyle w:val="a7"/>
        <w:spacing w:line="240" w:lineRule="auto"/>
        <w:ind w:firstLine="709"/>
        <w:rPr>
          <w:sz w:val="24"/>
          <w:szCs w:val="24"/>
        </w:rPr>
      </w:pPr>
      <w:r w:rsidRPr="005E0946">
        <w:rPr>
          <w:sz w:val="24"/>
          <w:szCs w:val="24"/>
        </w:rPr>
        <w:t xml:space="preserve">ведет учет включенности  </w:t>
      </w:r>
      <w:proofErr w:type="gramStart"/>
      <w:r w:rsidRPr="005E0946">
        <w:rPr>
          <w:sz w:val="24"/>
          <w:szCs w:val="24"/>
        </w:rPr>
        <w:t>обучающихся</w:t>
      </w:r>
      <w:proofErr w:type="gramEnd"/>
      <w:r w:rsidRPr="005E0946">
        <w:rPr>
          <w:sz w:val="24"/>
          <w:szCs w:val="24"/>
        </w:rPr>
        <w:t xml:space="preserve">  во внеурочную деятельность.</w:t>
      </w:r>
    </w:p>
    <w:p w:rsidR="005E0946" w:rsidRPr="005E0946" w:rsidRDefault="005E0946" w:rsidP="005E0946">
      <w:pPr>
        <w:pStyle w:val="a7"/>
        <w:spacing w:line="240" w:lineRule="auto"/>
        <w:ind w:firstLine="709"/>
        <w:rPr>
          <w:sz w:val="24"/>
          <w:szCs w:val="24"/>
        </w:rPr>
      </w:pPr>
      <w:r w:rsidRPr="005E0946">
        <w:rPr>
          <w:sz w:val="24"/>
          <w:szCs w:val="24"/>
        </w:rPr>
        <w:t xml:space="preserve">Организация внеурочной деятельности осуществляется  в пределах рабочего времени  ставок педагогов дополнительного образования, классных руководителей в соответствии с утвержденным штатным расписанием. Учащиеся включаются  во внеурочную деятельность согласно утвержденному плану внеурочной деятельности   </w:t>
      </w:r>
    </w:p>
    <w:p w:rsidR="005E0946" w:rsidRPr="005E0946" w:rsidRDefault="005E0946" w:rsidP="005E0946">
      <w:pPr>
        <w:pStyle w:val="a7"/>
        <w:spacing w:line="240" w:lineRule="auto"/>
        <w:ind w:firstLine="709"/>
        <w:rPr>
          <w:sz w:val="24"/>
          <w:szCs w:val="24"/>
        </w:rPr>
      </w:pPr>
      <w:r w:rsidRPr="005E0946">
        <w:rPr>
          <w:sz w:val="24"/>
          <w:szCs w:val="24"/>
        </w:rPr>
        <w:t xml:space="preserve">Образовательные программы внеурочной деятельности разрабатываются и утверждаются Школой самостоятельно. Возможно использование авторских программ. </w:t>
      </w:r>
    </w:p>
    <w:p w:rsidR="005E0946" w:rsidRPr="005E0946" w:rsidRDefault="005E0946" w:rsidP="005E0946">
      <w:pPr>
        <w:pStyle w:val="a7"/>
        <w:spacing w:line="240" w:lineRule="auto"/>
        <w:ind w:firstLine="709"/>
        <w:rPr>
          <w:sz w:val="24"/>
          <w:szCs w:val="24"/>
        </w:rPr>
      </w:pPr>
      <w:r w:rsidRPr="005E0946">
        <w:rPr>
          <w:sz w:val="24"/>
          <w:szCs w:val="24"/>
        </w:rPr>
        <w:t xml:space="preserve">Планирование и организация  внеурочной  деятельности  обучающихся  осуществляется на основе диагностики интересов и </w:t>
      </w:r>
      <w:proofErr w:type="gramStart"/>
      <w:r w:rsidRPr="005E0946">
        <w:rPr>
          <w:sz w:val="24"/>
          <w:szCs w:val="24"/>
        </w:rPr>
        <w:t>потребностей</w:t>
      </w:r>
      <w:proofErr w:type="gramEnd"/>
      <w:r w:rsidRPr="005E0946">
        <w:rPr>
          <w:sz w:val="24"/>
          <w:szCs w:val="24"/>
        </w:rPr>
        <w:t xml:space="preserve">  обучающихся и их родителей (законных представителей), возможностей  ресурсного  обеспечения  эффективной  занятости детей  различными формами внеурочной  деятельности. </w:t>
      </w:r>
    </w:p>
    <w:p w:rsidR="005E0946" w:rsidRPr="005E0946" w:rsidRDefault="005E0946" w:rsidP="005E0946">
      <w:pPr>
        <w:pStyle w:val="a7"/>
        <w:spacing w:line="240" w:lineRule="auto"/>
        <w:ind w:firstLine="709"/>
        <w:rPr>
          <w:bCs/>
          <w:sz w:val="24"/>
          <w:szCs w:val="24"/>
          <w:u w:val="single"/>
        </w:rPr>
      </w:pPr>
      <w:r w:rsidRPr="005E0946">
        <w:rPr>
          <w:bCs/>
          <w:sz w:val="24"/>
          <w:szCs w:val="24"/>
          <w:u w:val="single"/>
        </w:rPr>
        <w:t>3. Ожидаемые результаты.</w:t>
      </w:r>
    </w:p>
    <w:p w:rsidR="005E0946" w:rsidRPr="005E0946" w:rsidRDefault="005E0946" w:rsidP="005E0946">
      <w:pPr>
        <w:pStyle w:val="a7"/>
        <w:spacing w:line="240" w:lineRule="auto"/>
        <w:ind w:firstLine="709"/>
        <w:rPr>
          <w:sz w:val="24"/>
          <w:szCs w:val="24"/>
        </w:rPr>
      </w:pPr>
      <w:r w:rsidRPr="005E0946">
        <w:rPr>
          <w:sz w:val="24"/>
          <w:szCs w:val="24"/>
        </w:rPr>
        <w:lastRenderedPageBreak/>
        <w:t xml:space="preserve">развитие индивидуальных особенностей (способности, манера общения, увлечения и др.)  каждого ребёнка в процессе самоопределения в системе внеурочной деятельности; </w:t>
      </w:r>
    </w:p>
    <w:p w:rsidR="005E0946" w:rsidRPr="005E0946" w:rsidRDefault="005E0946" w:rsidP="005E0946">
      <w:pPr>
        <w:pStyle w:val="a7"/>
        <w:spacing w:line="240" w:lineRule="auto"/>
        <w:ind w:firstLine="709"/>
        <w:rPr>
          <w:sz w:val="24"/>
          <w:szCs w:val="24"/>
        </w:rPr>
      </w:pPr>
      <w:r w:rsidRPr="005E0946">
        <w:rPr>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5E0946" w:rsidRPr="005E0946" w:rsidRDefault="005E0946" w:rsidP="005E0946">
      <w:pPr>
        <w:pStyle w:val="a7"/>
        <w:spacing w:line="240" w:lineRule="auto"/>
        <w:ind w:firstLine="709"/>
        <w:rPr>
          <w:sz w:val="24"/>
          <w:szCs w:val="24"/>
        </w:rPr>
      </w:pPr>
      <w:r w:rsidRPr="005E0946">
        <w:rPr>
          <w:sz w:val="24"/>
          <w:szCs w:val="24"/>
        </w:rPr>
        <w:t>развитие навыков здорового образа жизни (рациональная двигательная активность, рациональное питание, закаливание организма, личная гигиена, положительные эмоции);</w:t>
      </w:r>
    </w:p>
    <w:p w:rsidR="005E0946" w:rsidRPr="005E0946" w:rsidRDefault="005E0946" w:rsidP="005E0946">
      <w:pPr>
        <w:pStyle w:val="a7"/>
        <w:spacing w:line="240" w:lineRule="auto"/>
        <w:ind w:firstLine="709"/>
        <w:rPr>
          <w:sz w:val="24"/>
          <w:szCs w:val="24"/>
        </w:rPr>
      </w:pPr>
      <w:r w:rsidRPr="005E0946">
        <w:rPr>
          <w:sz w:val="24"/>
          <w:szCs w:val="24"/>
        </w:rPr>
        <w:t>формирование чувства гражданственности и патриотизма, правовой культуры (любовь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w:t>
      </w:r>
    </w:p>
    <w:p w:rsidR="005E0946" w:rsidRPr="005E0946" w:rsidRDefault="005E0946" w:rsidP="005E0946">
      <w:pPr>
        <w:pStyle w:val="a7"/>
        <w:spacing w:line="240" w:lineRule="auto"/>
        <w:ind w:firstLine="709"/>
        <w:rPr>
          <w:sz w:val="24"/>
          <w:szCs w:val="24"/>
        </w:rPr>
      </w:pPr>
      <w:r w:rsidRPr="005E0946">
        <w:rPr>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5E0946" w:rsidRPr="005E0946" w:rsidRDefault="005E0946" w:rsidP="005E0946">
      <w:pPr>
        <w:pStyle w:val="a7"/>
        <w:spacing w:line="240" w:lineRule="auto"/>
        <w:ind w:firstLine="709"/>
        <w:rPr>
          <w:sz w:val="24"/>
          <w:szCs w:val="24"/>
        </w:rPr>
      </w:pPr>
      <w:r w:rsidRPr="005E0946">
        <w:rPr>
          <w:sz w:val="24"/>
          <w:szCs w:val="24"/>
        </w:rPr>
        <w:t>развитие творческих способностей обучающихся;</w:t>
      </w:r>
    </w:p>
    <w:p w:rsidR="005E0946" w:rsidRPr="005E0946" w:rsidRDefault="005E0946" w:rsidP="005E0946">
      <w:pPr>
        <w:pStyle w:val="a7"/>
        <w:spacing w:line="240" w:lineRule="auto"/>
        <w:ind w:firstLine="709"/>
        <w:rPr>
          <w:sz w:val="24"/>
          <w:szCs w:val="24"/>
        </w:rPr>
      </w:pPr>
      <w:r w:rsidRPr="005E0946">
        <w:rPr>
          <w:sz w:val="24"/>
          <w:szCs w:val="24"/>
        </w:rPr>
        <w:t xml:space="preserve">обеспечение занятости </w:t>
      </w:r>
      <w:proofErr w:type="gramStart"/>
      <w:r w:rsidRPr="005E0946">
        <w:rPr>
          <w:sz w:val="24"/>
          <w:szCs w:val="24"/>
        </w:rPr>
        <w:t>обучающихся</w:t>
      </w:r>
      <w:proofErr w:type="gramEnd"/>
      <w:r w:rsidRPr="005E0946">
        <w:rPr>
          <w:sz w:val="24"/>
          <w:szCs w:val="24"/>
        </w:rPr>
        <w:t xml:space="preserve"> во внеурочное время;</w:t>
      </w:r>
    </w:p>
    <w:p w:rsidR="005E0946" w:rsidRPr="00C43FC9" w:rsidRDefault="005E0946" w:rsidP="00C43FC9">
      <w:pPr>
        <w:pStyle w:val="a7"/>
        <w:spacing w:line="240" w:lineRule="auto"/>
        <w:ind w:firstLine="709"/>
        <w:rPr>
          <w:sz w:val="24"/>
          <w:szCs w:val="24"/>
        </w:rPr>
      </w:pPr>
      <w:r w:rsidRPr="005E0946">
        <w:rPr>
          <w:sz w:val="24"/>
          <w:szCs w:val="24"/>
        </w:rPr>
        <w:t xml:space="preserve">индивидуальный прогресс в основных сферах личностного развития – эмоциональной, познавательной, саморегуляции.     </w:t>
      </w:r>
    </w:p>
    <w:p w:rsidR="005E0946" w:rsidRPr="005E0946" w:rsidRDefault="005E0946" w:rsidP="005E0946">
      <w:pPr>
        <w:pStyle w:val="a7"/>
        <w:spacing w:line="240" w:lineRule="auto"/>
        <w:ind w:firstLine="709"/>
        <w:rPr>
          <w:sz w:val="24"/>
          <w:szCs w:val="24"/>
        </w:rPr>
      </w:pPr>
      <w:r w:rsidRPr="005E0946">
        <w:rPr>
          <w:sz w:val="24"/>
          <w:szCs w:val="24"/>
        </w:rPr>
        <w:t>Внеурочная деятельность в ОУ включает в себя:</w:t>
      </w:r>
    </w:p>
    <w:p w:rsidR="005E0946" w:rsidRPr="005E0946" w:rsidRDefault="005E0946" w:rsidP="005E0946">
      <w:pPr>
        <w:pStyle w:val="a7"/>
        <w:spacing w:line="240" w:lineRule="auto"/>
        <w:ind w:firstLine="709"/>
        <w:rPr>
          <w:b/>
          <w:bCs/>
          <w:sz w:val="24"/>
          <w:szCs w:val="24"/>
          <w:u w:val="single"/>
        </w:rPr>
      </w:pPr>
      <w:r w:rsidRPr="005E0946">
        <w:rPr>
          <w:b/>
          <w:bCs/>
          <w:sz w:val="24"/>
          <w:szCs w:val="24"/>
          <w:u w:val="single"/>
        </w:rPr>
        <w:t>Духовно-нравственное направление</w:t>
      </w:r>
    </w:p>
    <w:p w:rsidR="005E0946" w:rsidRPr="005E0946" w:rsidRDefault="005E0946" w:rsidP="005E0946">
      <w:pPr>
        <w:pStyle w:val="a7"/>
        <w:spacing w:line="240" w:lineRule="auto"/>
        <w:ind w:firstLine="709"/>
        <w:rPr>
          <w:b/>
          <w:i/>
          <w:iCs/>
          <w:sz w:val="24"/>
          <w:szCs w:val="24"/>
        </w:rPr>
      </w:pPr>
      <w:r w:rsidRPr="005E0946">
        <w:rPr>
          <w:b/>
          <w:i/>
          <w:iCs/>
          <w:sz w:val="24"/>
          <w:szCs w:val="24"/>
        </w:rPr>
        <w:t>Ведущие формы деятельности:</w:t>
      </w:r>
    </w:p>
    <w:p w:rsidR="005E0946" w:rsidRPr="005E0946" w:rsidRDefault="005E0946" w:rsidP="005E0946">
      <w:pPr>
        <w:pStyle w:val="a7"/>
        <w:spacing w:line="240" w:lineRule="auto"/>
        <w:ind w:firstLine="709"/>
        <w:rPr>
          <w:sz w:val="24"/>
          <w:szCs w:val="24"/>
        </w:rPr>
      </w:pPr>
      <w:r w:rsidRPr="005E0946">
        <w:rPr>
          <w:sz w:val="24"/>
          <w:szCs w:val="24"/>
        </w:rPr>
        <w:t>беседы, игры нравственного и духовно-нравственного содержания.</w:t>
      </w:r>
    </w:p>
    <w:p w:rsidR="005E0946" w:rsidRPr="005E0946" w:rsidRDefault="005E0946" w:rsidP="005E0946">
      <w:pPr>
        <w:pStyle w:val="a7"/>
        <w:spacing w:line="240" w:lineRule="auto"/>
        <w:ind w:firstLine="709"/>
        <w:rPr>
          <w:sz w:val="24"/>
          <w:szCs w:val="24"/>
        </w:rPr>
      </w:pPr>
      <w:r w:rsidRPr="005E0946">
        <w:rPr>
          <w:sz w:val="24"/>
          <w:szCs w:val="24"/>
        </w:rPr>
        <w:t>рукоделие и все виды творческой художественной деятельности детей.</w:t>
      </w:r>
    </w:p>
    <w:p w:rsidR="005E0946" w:rsidRPr="005E0946" w:rsidRDefault="005E0946" w:rsidP="005E0946">
      <w:pPr>
        <w:pStyle w:val="a7"/>
        <w:spacing w:line="240" w:lineRule="auto"/>
        <w:ind w:firstLine="709"/>
        <w:rPr>
          <w:sz w:val="24"/>
          <w:szCs w:val="24"/>
        </w:rPr>
      </w:pPr>
      <w:r w:rsidRPr="005E0946">
        <w:rPr>
          <w:sz w:val="24"/>
          <w:szCs w:val="24"/>
        </w:rPr>
        <w:t>проведение совместных праздников школы и общественности.</w:t>
      </w:r>
    </w:p>
    <w:p w:rsidR="005E0946" w:rsidRPr="005E0946" w:rsidRDefault="005E0946" w:rsidP="005E0946">
      <w:pPr>
        <w:pStyle w:val="a7"/>
        <w:spacing w:line="240" w:lineRule="auto"/>
        <w:ind w:firstLine="709"/>
        <w:rPr>
          <w:sz w:val="24"/>
          <w:szCs w:val="24"/>
        </w:rPr>
      </w:pPr>
      <w:r w:rsidRPr="005E0946">
        <w:rPr>
          <w:sz w:val="24"/>
          <w:szCs w:val="24"/>
        </w:rPr>
        <w:t>использование аудиозаписей и технических средств обучения.</w:t>
      </w:r>
    </w:p>
    <w:p w:rsidR="005E0946" w:rsidRPr="005E0946" w:rsidRDefault="005E0946" w:rsidP="005E0946">
      <w:pPr>
        <w:pStyle w:val="a7"/>
        <w:spacing w:line="240" w:lineRule="auto"/>
        <w:ind w:firstLine="709"/>
        <w:rPr>
          <w:sz w:val="24"/>
          <w:szCs w:val="24"/>
        </w:rPr>
      </w:pPr>
      <w:r w:rsidRPr="005E0946">
        <w:rPr>
          <w:sz w:val="24"/>
          <w:szCs w:val="24"/>
        </w:rPr>
        <w:t>экскурсии;</w:t>
      </w:r>
    </w:p>
    <w:p w:rsidR="005E0946" w:rsidRPr="005E0946" w:rsidRDefault="005E0946" w:rsidP="005E0946">
      <w:pPr>
        <w:pStyle w:val="a7"/>
        <w:spacing w:line="240" w:lineRule="auto"/>
        <w:ind w:firstLine="709"/>
        <w:rPr>
          <w:sz w:val="24"/>
          <w:szCs w:val="24"/>
        </w:rPr>
      </w:pPr>
      <w:r w:rsidRPr="005E0946">
        <w:rPr>
          <w:sz w:val="24"/>
          <w:szCs w:val="24"/>
        </w:rPr>
        <w:t>детская благотворительность, акции</w:t>
      </w:r>
      <w:proofErr w:type="gramStart"/>
      <w:r w:rsidRPr="005E0946">
        <w:rPr>
          <w:sz w:val="24"/>
          <w:szCs w:val="24"/>
        </w:rPr>
        <w:t>,к</w:t>
      </w:r>
      <w:proofErr w:type="gramEnd"/>
      <w:r w:rsidRPr="005E0946">
        <w:rPr>
          <w:sz w:val="24"/>
          <w:szCs w:val="24"/>
        </w:rPr>
        <w:t xml:space="preserve">урс « Уроки нравственности» </w:t>
      </w:r>
    </w:p>
    <w:p w:rsidR="005E0946" w:rsidRPr="005E0946" w:rsidRDefault="005E0946" w:rsidP="005E0946">
      <w:pPr>
        <w:pStyle w:val="a7"/>
        <w:spacing w:line="240" w:lineRule="auto"/>
        <w:ind w:firstLine="709"/>
        <w:rPr>
          <w:b/>
          <w:bCs/>
          <w:sz w:val="24"/>
          <w:szCs w:val="24"/>
          <w:u w:val="single"/>
        </w:rPr>
      </w:pPr>
      <w:r w:rsidRPr="005E0946">
        <w:rPr>
          <w:b/>
          <w:bCs/>
          <w:sz w:val="24"/>
          <w:szCs w:val="24"/>
          <w:u w:val="single"/>
        </w:rPr>
        <w:t xml:space="preserve">Спортивно-оздоровительное направление </w:t>
      </w:r>
    </w:p>
    <w:p w:rsidR="005E0946" w:rsidRPr="005E0946" w:rsidRDefault="005E0946" w:rsidP="005E0946">
      <w:pPr>
        <w:pStyle w:val="a7"/>
        <w:spacing w:line="240" w:lineRule="auto"/>
        <w:ind w:firstLine="709"/>
        <w:rPr>
          <w:b/>
          <w:i/>
          <w:iCs/>
          <w:sz w:val="24"/>
          <w:szCs w:val="24"/>
        </w:rPr>
      </w:pPr>
      <w:r w:rsidRPr="005E0946">
        <w:rPr>
          <w:b/>
          <w:i/>
          <w:iCs/>
          <w:sz w:val="24"/>
          <w:szCs w:val="24"/>
        </w:rPr>
        <w:t>Ведущие формы деятельности:</w:t>
      </w:r>
    </w:p>
    <w:p w:rsidR="005E0946" w:rsidRPr="005E0946" w:rsidRDefault="005E0946" w:rsidP="005E0946">
      <w:pPr>
        <w:pStyle w:val="a7"/>
        <w:spacing w:line="240" w:lineRule="auto"/>
        <w:ind w:firstLine="709"/>
        <w:rPr>
          <w:sz w:val="24"/>
          <w:szCs w:val="24"/>
        </w:rPr>
      </w:pPr>
      <w:r w:rsidRPr="005E0946">
        <w:rPr>
          <w:sz w:val="24"/>
          <w:szCs w:val="24"/>
        </w:rPr>
        <w:t>спортивно-массовые и физкультурно-оздоровительные общешкольные мероприятия: школьные спортивные турниры, соревнования, Дни Здоровья.</w:t>
      </w:r>
    </w:p>
    <w:p w:rsidR="005E0946" w:rsidRPr="005E0946" w:rsidRDefault="005E0946" w:rsidP="005E0946">
      <w:pPr>
        <w:pStyle w:val="a7"/>
        <w:spacing w:line="240" w:lineRule="auto"/>
        <w:ind w:firstLine="709"/>
        <w:rPr>
          <w:sz w:val="24"/>
          <w:szCs w:val="24"/>
        </w:rPr>
      </w:pPr>
      <w:r w:rsidRPr="005E0946">
        <w:rPr>
          <w:sz w:val="24"/>
          <w:szCs w:val="24"/>
        </w:rPr>
        <w:t>физкультминутки  на уроках, организация активных оздоровительных перемен и прогулок на свежем воздухе.</w:t>
      </w:r>
    </w:p>
    <w:p w:rsidR="005E0946" w:rsidRPr="005E0946" w:rsidRDefault="005E0946" w:rsidP="005E0946">
      <w:pPr>
        <w:pStyle w:val="a7"/>
        <w:spacing w:line="240" w:lineRule="auto"/>
        <w:ind w:firstLine="709"/>
        <w:rPr>
          <w:sz w:val="24"/>
          <w:szCs w:val="24"/>
        </w:rPr>
      </w:pPr>
      <w:proofErr w:type="gramStart"/>
      <w:r w:rsidRPr="005E0946">
        <w:rPr>
          <w:sz w:val="24"/>
          <w:szCs w:val="24"/>
        </w:rPr>
        <w:t>контроль за</w:t>
      </w:r>
      <w:proofErr w:type="gramEnd"/>
      <w:r w:rsidRPr="005E0946">
        <w:rPr>
          <w:sz w:val="24"/>
          <w:szCs w:val="24"/>
        </w:rPr>
        <w:t xml:space="preserve"> соблюдением санитарно-гигиенических требований.</w:t>
      </w:r>
    </w:p>
    <w:p w:rsidR="005E0946" w:rsidRPr="005E0946" w:rsidRDefault="005E0946" w:rsidP="005E0946">
      <w:pPr>
        <w:pStyle w:val="a7"/>
        <w:spacing w:line="240" w:lineRule="auto"/>
        <w:ind w:firstLine="709"/>
        <w:rPr>
          <w:sz w:val="24"/>
          <w:szCs w:val="24"/>
        </w:rPr>
      </w:pPr>
      <w:r w:rsidRPr="005E0946">
        <w:rPr>
          <w:sz w:val="24"/>
          <w:szCs w:val="24"/>
        </w:rPr>
        <w:t>оформление уголков по технике безопасности и ПДД, проведение инструктажа с детьми.</w:t>
      </w:r>
    </w:p>
    <w:p w:rsidR="005E0946" w:rsidRPr="005E0946" w:rsidRDefault="005E0946" w:rsidP="005E0946">
      <w:pPr>
        <w:pStyle w:val="a7"/>
        <w:spacing w:line="240" w:lineRule="auto"/>
        <w:ind w:firstLine="709"/>
        <w:rPr>
          <w:sz w:val="24"/>
          <w:szCs w:val="24"/>
        </w:rPr>
      </w:pPr>
      <w:r w:rsidRPr="005E0946">
        <w:rPr>
          <w:sz w:val="24"/>
          <w:szCs w:val="24"/>
        </w:rPr>
        <w:t>тематические беседы, беседы – встречи со школьным врачом.</w:t>
      </w:r>
    </w:p>
    <w:p w:rsidR="005E0946" w:rsidRPr="005E0946" w:rsidRDefault="005E0946" w:rsidP="005E0946">
      <w:pPr>
        <w:pStyle w:val="a7"/>
        <w:spacing w:line="240" w:lineRule="auto"/>
        <w:ind w:firstLine="709"/>
        <w:rPr>
          <w:sz w:val="24"/>
          <w:szCs w:val="24"/>
        </w:rPr>
      </w:pPr>
      <w:r w:rsidRPr="005E0946">
        <w:rPr>
          <w:sz w:val="24"/>
          <w:szCs w:val="24"/>
        </w:rPr>
        <w:t>интерактивные игры, спортивные конкурсы в классе, викторины,  пропаганда ЗОЖ.</w:t>
      </w:r>
    </w:p>
    <w:p w:rsidR="005E0946" w:rsidRPr="005E0946" w:rsidRDefault="005E0946" w:rsidP="005E0946">
      <w:pPr>
        <w:pStyle w:val="a7"/>
        <w:spacing w:line="240" w:lineRule="auto"/>
        <w:ind w:firstLine="709"/>
        <w:rPr>
          <w:sz w:val="24"/>
          <w:szCs w:val="24"/>
        </w:rPr>
      </w:pPr>
      <w:r w:rsidRPr="005E0946">
        <w:rPr>
          <w:sz w:val="24"/>
          <w:szCs w:val="24"/>
        </w:rPr>
        <w:t>поощрение учащихся, демонстрирующих ответственное отношение к занятиям спортом, демонстрация спортивных достижений учащихся класса, агитация и запись учащихся класса в спортивные секции.</w:t>
      </w:r>
    </w:p>
    <w:p w:rsidR="005E0946" w:rsidRPr="005E0946" w:rsidRDefault="005E0946" w:rsidP="005E0946">
      <w:pPr>
        <w:pStyle w:val="a7"/>
        <w:spacing w:line="240" w:lineRule="auto"/>
        <w:ind w:firstLine="709"/>
        <w:rPr>
          <w:sz w:val="24"/>
          <w:szCs w:val="24"/>
        </w:rPr>
      </w:pPr>
      <w:r w:rsidRPr="005E0946">
        <w:rPr>
          <w:sz w:val="24"/>
          <w:szCs w:val="24"/>
        </w:rPr>
        <w:t xml:space="preserve">В ОО это направление представлено курсами «Танцевальная ритмика», « Подвижные игры», курсами « За здоровый образ жизни» </w:t>
      </w:r>
    </w:p>
    <w:p w:rsidR="005E0946" w:rsidRPr="005E0946" w:rsidRDefault="005E0946" w:rsidP="005E0946">
      <w:pPr>
        <w:pStyle w:val="a7"/>
        <w:spacing w:line="240" w:lineRule="auto"/>
        <w:ind w:firstLine="709"/>
        <w:rPr>
          <w:b/>
          <w:bCs/>
          <w:sz w:val="24"/>
          <w:szCs w:val="24"/>
          <w:u w:val="single"/>
        </w:rPr>
      </w:pPr>
      <w:r w:rsidRPr="005E0946">
        <w:rPr>
          <w:b/>
          <w:bCs/>
          <w:sz w:val="24"/>
          <w:szCs w:val="24"/>
          <w:u w:val="single"/>
        </w:rPr>
        <w:t>Общекультурное направление</w:t>
      </w:r>
    </w:p>
    <w:p w:rsidR="005E0946" w:rsidRPr="005E0946" w:rsidRDefault="005E0946" w:rsidP="005E0946">
      <w:pPr>
        <w:pStyle w:val="a7"/>
        <w:spacing w:line="240" w:lineRule="auto"/>
        <w:ind w:firstLine="709"/>
        <w:rPr>
          <w:b/>
          <w:i/>
          <w:iCs/>
          <w:sz w:val="24"/>
          <w:szCs w:val="24"/>
        </w:rPr>
      </w:pPr>
      <w:r w:rsidRPr="005E0946">
        <w:rPr>
          <w:b/>
          <w:i/>
          <w:iCs/>
          <w:sz w:val="24"/>
          <w:szCs w:val="24"/>
        </w:rPr>
        <w:t>Ведущие формы деятельности:</w:t>
      </w:r>
    </w:p>
    <w:p w:rsidR="005E0946" w:rsidRPr="005E0946" w:rsidRDefault="005E0946" w:rsidP="005E0946">
      <w:pPr>
        <w:pStyle w:val="a7"/>
        <w:spacing w:line="240" w:lineRule="auto"/>
        <w:ind w:firstLine="709"/>
        <w:rPr>
          <w:sz w:val="24"/>
          <w:szCs w:val="24"/>
        </w:rPr>
      </w:pPr>
      <w:r w:rsidRPr="005E0946">
        <w:rPr>
          <w:sz w:val="24"/>
          <w:szCs w:val="24"/>
        </w:rPr>
        <w:t>культпоходы в театры, музеи, библиотеки, выставки;</w:t>
      </w:r>
    </w:p>
    <w:p w:rsidR="005E0946" w:rsidRPr="005E0946" w:rsidRDefault="005E0946" w:rsidP="005E0946">
      <w:pPr>
        <w:pStyle w:val="a7"/>
        <w:spacing w:line="240" w:lineRule="auto"/>
        <w:ind w:firstLine="709"/>
        <w:rPr>
          <w:sz w:val="24"/>
          <w:szCs w:val="24"/>
        </w:rPr>
      </w:pPr>
      <w:r w:rsidRPr="005E0946">
        <w:rPr>
          <w:sz w:val="24"/>
          <w:szCs w:val="24"/>
        </w:rPr>
        <w:t>концерты, инсценировки, праздники на уровне класса и школы;</w:t>
      </w:r>
    </w:p>
    <w:p w:rsidR="005E0946" w:rsidRPr="005E0946" w:rsidRDefault="005E0946" w:rsidP="005E0946">
      <w:pPr>
        <w:pStyle w:val="a7"/>
        <w:spacing w:line="240" w:lineRule="auto"/>
        <w:ind w:firstLine="709"/>
        <w:rPr>
          <w:sz w:val="24"/>
          <w:szCs w:val="24"/>
        </w:rPr>
      </w:pPr>
      <w:r w:rsidRPr="005E0946">
        <w:rPr>
          <w:sz w:val="24"/>
          <w:szCs w:val="24"/>
        </w:rPr>
        <w:t>кружки художественного творчества;</w:t>
      </w:r>
    </w:p>
    <w:p w:rsidR="005E0946" w:rsidRPr="005E0946" w:rsidRDefault="005E0946" w:rsidP="005E0946">
      <w:pPr>
        <w:pStyle w:val="a7"/>
        <w:spacing w:line="240" w:lineRule="auto"/>
        <w:ind w:firstLine="709"/>
        <w:rPr>
          <w:i/>
          <w:sz w:val="24"/>
          <w:szCs w:val="24"/>
        </w:rPr>
      </w:pPr>
      <w:r w:rsidRPr="005E0946">
        <w:rPr>
          <w:sz w:val="24"/>
          <w:szCs w:val="24"/>
        </w:rPr>
        <w:t>праздничное оформление школы и классных комнат.</w:t>
      </w:r>
    </w:p>
    <w:p w:rsidR="005E0946" w:rsidRPr="005E0946" w:rsidRDefault="005E0946" w:rsidP="005E0946">
      <w:pPr>
        <w:pStyle w:val="a7"/>
        <w:spacing w:line="240" w:lineRule="auto"/>
        <w:ind w:firstLine="709"/>
        <w:rPr>
          <w:sz w:val="24"/>
          <w:szCs w:val="24"/>
        </w:rPr>
      </w:pPr>
      <w:r w:rsidRPr="005E0946">
        <w:rPr>
          <w:sz w:val="24"/>
          <w:szCs w:val="24"/>
        </w:rPr>
        <w:t>В ОО это направление представлено курсами  «Мастерская творчества», «В мире искусства», « Декоративное творчество»</w:t>
      </w:r>
    </w:p>
    <w:p w:rsidR="005E0946" w:rsidRPr="005E0946" w:rsidRDefault="005E0946" w:rsidP="005E0946">
      <w:pPr>
        <w:pStyle w:val="a7"/>
        <w:spacing w:line="240" w:lineRule="auto"/>
        <w:ind w:firstLine="709"/>
        <w:rPr>
          <w:b/>
          <w:i/>
          <w:sz w:val="24"/>
          <w:szCs w:val="24"/>
          <w:u w:val="single"/>
        </w:rPr>
      </w:pPr>
      <w:r w:rsidRPr="005E0946">
        <w:rPr>
          <w:b/>
          <w:bCs/>
          <w:sz w:val="24"/>
          <w:szCs w:val="24"/>
          <w:u w:val="single"/>
        </w:rPr>
        <w:t>Общеинтеллектуальное направление</w:t>
      </w:r>
    </w:p>
    <w:p w:rsidR="005E0946" w:rsidRPr="005E0946" w:rsidRDefault="005E0946" w:rsidP="005E0946">
      <w:pPr>
        <w:pStyle w:val="a7"/>
        <w:spacing w:line="240" w:lineRule="auto"/>
        <w:ind w:firstLine="709"/>
        <w:rPr>
          <w:b/>
          <w:i/>
          <w:iCs/>
          <w:sz w:val="24"/>
          <w:szCs w:val="24"/>
        </w:rPr>
      </w:pPr>
      <w:r w:rsidRPr="005E0946">
        <w:rPr>
          <w:b/>
          <w:i/>
          <w:iCs/>
          <w:sz w:val="24"/>
          <w:szCs w:val="24"/>
        </w:rPr>
        <w:lastRenderedPageBreak/>
        <w:t>Ведущие формы деятельности:</w:t>
      </w:r>
    </w:p>
    <w:p w:rsidR="005E0946" w:rsidRPr="005E0946" w:rsidRDefault="005E0946" w:rsidP="005E0946">
      <w:pPr>
        <w:pStyle w:val="a7"/>
        <w:spacing w:line="240" w:lineRule="auto"/>
        <w:ind w:firstLine="709"/>
        <w:rPr>
          <w:sz w:val="24"/>
          <w:szCs w:val="24"/>
        </w:rPr>
      </w:pPr>
      <w:r w:rsidRPr="005E0946">
        <w:rPr>
          <w:sz w:val="24"/>
          <w:szCs w:val="24"/>
        </w:rPr>
        <w:t>познавательные беседы;</w:t>
      </w:r>
    </w:p>
    <w:p w:rsidR="005E0946" w:rsidRPr="005E0946" w:rsidRDefault="005E0946" w:rsidP="005E0946">
      <w:pPr>
        <w:pStyle w:val="a7"/>
        <w:spacing w:line="240" w:lineRule="auto"/>
        <w:ind w:firstLine="709"/>
        <w:rPr>
          <w:sz w:val="24"/>
          <w:szCs w:val="24"/>
        </w:rPr>
      </w:pPr>
      <w:r w:rsidRPr="005E0946">
        <w:rPr>
          <w:sz w:val="24"/>
          <w:szCs w:val="24"/>
        </w:rPr>
        <w:t>олимпиады;</w:t>
      </w:r>
    </w:p>
    <w:p w:rsidR="005E0946" w:rsidRPr="005E0946" w:rsidRDefault="005E0946" w:rsidP="005E0946">
      <w:pPr>
        <w:pStyle w:val="a7"/>
        <w:spacing w:line="240" w:lineRule="auto"/>
        <w:ind w:firstLine="709"/>
        <w:rPr>
          <w:sz w:val="24"/>
          <w:szCs w:val="24"/>
        </w:rPr>
      </w:pPr>
      <w:r w:rsidRPr="005E0946">
        <w:rPr>
          <w:sz w:val="24"/>
          <w:szCs w:val="24"/>
        </w:rPr>
        <w:t>исследовательская деятельность.</w:t>
      </w:r>
    </w:p>
    <w:p w:rsidR="005E0946" w:rsidRPr="005E0946" w:rsidRDefault="005E0946" w:rsidP="005E0946">
      <w:pPr>
        <w:pStyle w:val="a7"/>
        <w:spacing w:line="240" w:lineRule="auto"/>
        <w:ind w:firstLine="709"/>
        <w:rPr>
          <w:sz w:val="24"/>
          <w:szCs w:val="24"/>
        </w:rPr>
      </w:pPr>
      <w:r w:rsidRPr="005E0946">
        <w:rPr>
          <w:sz w:val="24"/>
          <w:szCs w:val="24"/>
        </w:rPr>
        <w:t>проектная  деятельность</w:t>
      </w:r>
    </w:p>
    <w:p w:rsidR="005E0946" w:rsidRPr="005E0946" w:rsidRDefault="005E0946" w:rsidP="005E0946">
      <w:pPr>
        <w:pStyle w:val="a7"/>
        <w:spacing w:line="240" w:lineRule="auto"/>
        <w:ind w:firstLine="709"/>
        <w:rPr>
          <w:sz w:val="24"/>
          <w:szCs w:val="24"/>
        </w:rPr>
      </w:pPr>
      <w:r w:rsidRPr="005E0946">
        <w:rPr>
          <w:sz w:val="24"/>
          <w:szCs w:val="24"/>
        </w:rPr>
        <w:t>интеллектуальные марафоны</w:t>
      </w:r>
    </w:p>
    <w:p w:rsidR="005E0946" w:rsidRPr="005E0946" w:rsidRDefault="005E0946" w:rsidP="005E0946">
      <w:pPr>
        <w:pStyle w:val="a7"/>
        <w:spacing w:line="240" w:lineRule="auto"/>
        <w:ind w:firstLine="709"/>
        <w:rPr>
          <w:sz w:val="24"/>
          <w:szCs w:val="24"/>
        </w:rPr>
      </w:pPr>
      <w:r w:rsidRPr="005E0946">
        <w:rPr>
          <w:sz w:val="24"/>
          <w:szCs w:val="24"/>
        </w:rPr>
        <w:t>В ОО это направление представлено курсами «Легоконструирование », «Умники и умницы», «ИКТ и медиапроекты»,  « Интеллектуал»</w:t>
      </w:r>
    </w:p>
    <w:p w:rsidR="005E0946" w:rsidRPr="005E0946" w:rsidRDefault="005E0946" w:rsidP="005E0946">
      <w:pPr>
        <w:pStyle w:val="a7"/>
        <w:spacing w:line="240" w:lineRule="auto"/>
        <w:ind w:firstLine="709"/>
        <w:rPr>
          <w:b/>
          <w:bCs/>
          <w:sz w:val="24"/>
          <w:szCs w:val="24"/>
          <w:u w:val="single"/>
        </w:rPr>
      </w:pPr>
      <w:r w:rsidRPr="005E0946">
        <w:rPr>
          <w:b/>
          <w:bCs/>
          <w:sz w:val="24"/>
          <w:szCs w:val="24"/>
          <w:u w:val="single"/>
        </w:rPr>
        <w:t>Социальное направление</w:t>
      </w:r>
    </w:p>
    <w:p w:rsidR="005E0946" w:rsidRPr="005E0946" w:rsidRDefault="005E0946" w:rsidP="005E0946">
      <w:pPr>
        <w:pStyle w:val="a7"/>
        <w:spacing w:line="240" w:lineRule="auto"/>
        <w:ind w:firstLine="709"/>
        <w:rPr>
          <w:b/>
          <w:i/>
          <w:iCs/>
          <w:sz w:val="24"/>
          <w:szCs w:val="24"/>
        </w:rPr>
      </w:pPr>
      <w:r w:rsidRPr="005E0946">
        <w:rPr>
          <w:b/>
          <w:i/>
          <w:iCs/>
          <w:sz w:val="24"/>
          <w:szCs w:val="24"/>
        </w:rPr>
        <w:t>Ведущие формы деятельности:</w:t>
      </w:r>
    </w:p>
    <w:p w:rsidR="005E0946" w:rsidRPr="005E0946" w:rsidRDefault="005E0946" w:rsidP="005E0946">
      <w:pPr>
        <w:pStyle w:val="a7"/>
        <w:spacing w:line="240" w:lineRule="auto"/>
        <w:ind w:firstLine="709"/>
        <w:rPr>
          <w:sz w:val="24"/>
          <w:szCs w:val="24"/>
        </w:rPr>
      </w:pPr>
      <w:r w:rsidRPr="005E0946">
        <w:rPr>
          <w:sz w:val="24"/>
          <w:szCs w:val="24"/>
        </w:rPr>
        <w:t>волонтерское движение;</w:t>
      </w:r>
    </w:p>
    <w:p w:rsidR="005E0946" w:rsidRPr="005E0946" w:rsidRDefault="005E0946" w:rsidP="005E0946">
      <w:pPr>
        <w:pStyle w:val="a7"/>
        <w:spacing w:line="240" w:lineRule="auto"/>
        <w:ind w:firstLine="709"/>
        <w:rPr>
          <w:sz w:val="24"/>
          <w:szCs w:val="24"/>
        </w:rPr>
      </w:pPr>
      <w:r w:rsidRPr="005E0946">
        <w:rPr>
          <w:sz w:val="24"/>
          <w:szCs w:val="24"/>
        </w:rPr>
        <w:t>акции;</w:t>
      </w:r>
    </w:p>
    <w:p w:rsidR="005E0946" w:rsidRPr="005E0946" w:rsidRDefault="005E0946" w:rsidP="005E0946">
      <w:pPr>
        <w:pStyle w:val="a7"/>
        <w:spacing w:line="240" w:lineRule="auto"/>
        <w:ind w:firstLine="709"/>
        <w:rPr>
          <w:sz w:val="24"/>
          <w:szCs w:val="24"/>
        </w:rPr>
      </w:pPr>
      <w:r w:rsidRPr="005E0946">
        <w:rPr>
          <w:sz w:val="24"/>
          <w:szCs w:val="24"/>
        </w:rPr>
        <w:t>коррекционно-развивающие тренинги:</w:t>
      </w:r>
    </w:p>
    <w:p w:rsidR="005E0946" w:rsidRPr="005E0946" w:rsidRDefault="005E0946" w:rsidP="005E0946">
      <w:pPr>
        <w:pStyle w:val="a7"/>
        <w:spacing w:line="240" w:lineRule="auto"/>
        <w:ind w:firstLine="709"/>
        <w:rPr>
          <w:sz w:val="24"/>
          <w:szCs w:val="24"/>
        </w:rPr>
      </w:pPr>
      <w:r w:rsidRPr="005E0946">
        <w:rPr>
          <w:sz w:val="24"/>
          <w:szCs w:val="24"/>
        </w:rPr>
        <w:t xml:space="preserve">школьное дежурство классного коллектива: </w:t>
      </w:r>
    </w:p>
    <w:p w:rsidR="005E0946" w:rsidRPr="005E0946" w:rsidRDefault="005E0946" w:rsidP="005E0946">
      <w:pPr>
        <w:pStyle w:val="a7"/>
        <w:spacing w:line="240" w:lineRule="auto"/>
        <w:ind w:firstLine="709"/>
        <w:rPr>
          <w:sz w:val="24"/>
          <w:szCs w:val="24"/>
          <w:u w:val="single"/>
        </w:rPr>
      </w:pPr>
      <w:r w:rsidRPr="005E0946">
        <w:rPr>
          <w:sz w:val="24"/>
          <w:szCs w:val="24"/>
          <w:u w:val="single"/>
        </w:rPr>
        <w:t>5. Режим организации внеурочной деятельности</w:t>
      </w:r>
    </w:p>
    <w:p w:rsidR="005E0946" w:rsidRPr="005E0946" w:rsidRDefault="005E0946" w:rsidP="005E0946">
      <w:pPr>
        <w:pStyle w:val="a7"/>
        <w:spacing w:line="240" w:lineRule="auto"/>
        <w:ind w:firstLine="709"/>
        <w:rPr>
          <w:color w:val="000000"/>
          <w:sz w:val="24"/>
          <w:szCs w:val="24"/>
        </w:rPr>
      </w:pPr>
      <w:r w:rsidRPr="005E0946">
        <w:rPr>
          <w:color w:val="000000"/>
          <w:sz w:val="24"/>
          <w:szCs w:val="24"/>
        </w:rPr>
        <w:t xml:space="preserve">  План внеурочной деятельности  включает</w:t>
      </w:r>
      <w:proofErr w:type="gramStart"/>
      <w:r w:rsidRPr="005E0946">
        <w:rPr>
          <w:color w:val="000000"/>
          <w:sz w:val="24"/>
          <w:szCs w:val="24"/>
        </w:rPr>
        <w:t xml:space="preserve"> :</w:t>
      </w:r>
      <w:proofErr w:type="gramEnd"/>
    </w:p>
    <w:p w:rsidR="005E0946" w:rsidRPr="005E0946" w:rsidRDefault="005E0946" w:rsidP="005E0946">
      <w:pPr>
        <w:pStyle w:val="a7"/>
        <w:spacing w:line="240" w:lineRule="auto"/>
        <w:ind w:firstLine="709"/>
        <w:rPr>
          <w:color w:val="000000"/>
          <w:sz w:val="24"/>
          <w:szCs w:val="24"/>
        </w:rPr>
      </w:pPr>
      <w:r w:rsidRPr="005E0946">
        <w:rPr>
          <w:color w:val="000000"/>
          <w:sz w:val="24"/>
          <w:szCs w:val="24"/>
        </w:rPr>
        <w:t xml:space="preserve">- недельную (максимальную) нагрузку на </w:t>
      </w:r>
      <w:proofErr w:type="gramStart"/>
      <w:r w:rsidRPr="005E0946">
        <w:rPr>
          <w:color w:val="000000"/>
          <w:sz w:val="24"/>
          <w:szCs w:val="24"/>
        </w:rPr>
        <w:t>обучающихся</w:t>
      </w:r>
      <w:proofErr w:type="gramEnd"/>
      <w:r w:rsidRPr="005E0946">
        <w:rPr>
          <w:color w:val="000000"/>
          <w:sz w:val="24"/>
          <w:szCs w:val="24"/>
        </w:rPr>
        <w:t>;</w:t>
      </w:r>
    </w:p>
    <w:p w:rsidR="005E0946" w:rsidRPr="005E0946" w:rsidRDefault="005E0946" w:rsidP="005E0946">
      <w:pPr>
        <w:pStyle w:val="a7"/>
        <w:spacing w:line="240" w:lineRule="auto"/>
        <w:ind w:firstLine="709"/>
        <w:rPr>
          <w:color w:val="000000"/>
          <w:sz w:val="24"/>
          <w:szCs w:val="24"/>
        </w:rPr>
      </w:pPr>
      <w:r w:rsidRPr="005E0946">
        <w:rPr>
          <w:color w:val="000000"/>
          <w:sz w:val="24"/>
          <w:szCs w:val="24"/>
        </w:rPr>
        <w:t>- недельное количество часов на реализацию программ по каждому направлению развития личности;</w:t>
      </w:r>
    </w:p>
    <w:p w:rsidR="005E0946" w:rsidRPr="005E0946" w:rsidRDefault="005E0946" w:rsidP="005E0946">
      <w:pPr>
        <w:pStyle w:val="a7"/>
        <w:spacing w:line="240" w:lineRule="auto"/>
        <w:ind w:firstLine="709"/>
        <w:rPr>
          <w:sz w:val="24"/>
          <w:szCs w:val="24"/>
        </w:rPr>
      </w:pPr>
      <w:r w:rsidRPr="005E0946">
        <w:rPr>
          <w:sz w:val="24"/>
          <w:szCs w:val="24"/>
        </w:rPr>
        <w:t>Продолжительность учебного года составляет</w:t>
      </w:r>
    </w:p>
    <w:p w:rsidR="005E0946" w:rsidRPr="005E0946" w:rsidRDefault="005E0946" w:rsidP="005E0946">
      <w:pPr>
        <w:pStyle w:val="a7"/>
        <w:spacing w:line="240" w:lineRule="auto"/>
        <w:ind w:firstLine="709"/>
        <w:rPr>
          <w:sz w:val="24"/>
          <w:szCs w:val="24"/>
        </w:rPr>
      </w:pPr>
      <w:r w:rsidRPr="005E0946">
        <w:rPr>
          <w:sz w:val="24"/>
          <w:szCs w:val="24"/>
        </w:rPr>
        <w:t xml:space="preserve"> 1 классы – 33 недели;</w:t>
      </w:r>
    </w:p>
    <w:p w:rsidR="005E0946" w:rsidRPr="005E0946" w:rsidRDefault="005E0946" w:rsidP="005E0946">
      <w:pPr>
        <w:pStyle w:val="a7"/>
        <w:spacing w:line="240" w:lineRule="auto"/>
        <w:ind w:firstLine="709"/>
        <w:rPr>
          <w:sz w:val="24"/>
          <w:szCs w:val="24"/>
        </w:rPr>
      </w:pPr>
      <w:r w:rsidRPr="005E0946">
        <w:rPr>
          <w:sz w:val="24"/>
          <w:szCs w:val="24"/>
        </w:rPr>
        <w:t xml:space="preserve">  2-4 классы – 34 недель.</w:t>
      </w:r>
    </w:p>
    <w:p w:rsidR="005E0946" w:rsidRPr="005E0946" w:rsidRDefault="005E0946" w:rsidP="005E0946">
      <w:pPr>
        <w:pStyle w:val="a7"/>
        <w:spacing w:line="240" w:lineRule="auto"/>
        <w:ind w:firstLine="709"/>
        <w:rPr>
          <w:sz w:val="24"/>
          <w:szCs w:val="24"/>
        </w:rPr>
      </w:pPr>
      <w:r w:rsidRPr="005E0946">
        <w:rPr>
          <w:sz w:val="24"/>
          <w:szCs w:val="24"/>
        </w:rPr>
        <w:t xml:space="preserve"> Продолжительность учебной недели:</w:t>
      </w:r>
    </w:p>
    <w:p w:rsidR="005E0946" w:rsidRPr="005E0946" w:rsidRDefault="005E0946" w:rsidP="005E0946">
      <w:pPr>
        <w:pStyle w:val="a7"/>
        <w:spacing w:line="240" w:lineRule="auto"/>
        <w:ind w:firstLine="709"/>
        <w:rPr>
          <w:sz w:val="24"/>
          <w:szCs w:val="24"/>
        </w:rPr>
      </w:pPr>
      <w:r w:rsidRPr="005E0946">
        <w:rPr>
          <w:sz w:val="24"/>
          <w:szCs w:val="24"/>
        </w:rPr>
        <w:t>1-3  классы – 5 дней</w:t>
      </w:r>
    </w:p>
    <w:p w:rsidR="005E0946" w:rsidRPr="005E0946" w:rsidRDefault="005E0946" w:rsidP="005E0946">
      <w:pPr>
        <w:pStyle w:val="a7"/>
        <w:spacing w:line="240" w:lineRule="auto"/>
        <w:ind w:firstLine="709"/>
        <w:rPr>
          <w:sz w:val="24"/>
          <w:szCs w:val="24"/>
        </w:rPr>
      </w:pPr>
      <w:r w:rsidRPr="005E0946">
        <w:rPr>
          <w:sz w:val="24"/>
          <w:szCs w:val="24"/>
        </w:rPr>
        <w:t>4 классы- 6 дней</w:t>
      </w:r>
    </w:p>
    <w:p w:rsidR="005E0946" w:rsidRPr="005E0946" w:rsidRDefault="005E0946" w:rsidP="005E0946">
      <w:pPr>
        <w:pStyle w:val="a7"/>
        <w:spacing w:line="240" w:lineRule="auto"/>
        <w:ind w:firstLine="709"/>
        <w:rPr>
          <w:color w:val="FF0000"/>
          <w:sz w:val="24"/>
          <w:szCs w:val="24"/>
        </w:rPr>
      </w:pPr>
      <w:r w:rsidRPr="005E0946">
        <w:rPr>
          <w:sz w:val="24"/>
          <w:szCs w:val="24"/>
        </w:rPr>
        <w:t xml:space="preserve">  Продолжительность одного занятия составляет 45 минут. Для обучающихся первых классов в первом полугодии продолжительность занятия внеурочной деятельности не должна превышать 35 минут. Внеурочная деятельность осуществляется  </w:t>
      </w:r>
      <w:proofErr w:type="gramStart"/>
      <w:r w:rsidRPr="005E0946">
        <w:rPr>
          <w:sz w:val="24"/>
          <w:szCs w:val="24"/>
        </w:rPr>
        <w:t>согласно расписания</w:t>
      </w:r>
      <w:proofErr w:type="gramEnd"/>
      <w:r w:rsidRPr="005E0946">
        <w:rPr>
          <w:sz w:val="24"/>
          <w:szCs w:val="24"/>
        </w:rPr>
        <w:t xml:space="preserve"> кружков, классных часов, режима работы учреждений доп. образования. Занятия  проводятся по группам в соответствии с утвержденной программой.</w:t>
      </w:r>
    </w:p>
    <w:p w:rsidR="005E0946" w:rsidRPr="005E0946" w:rsidRDefault="005E0946" w:rsidP="005E0946">
      <w:pPr>
        <w:pStyle w:val="a7"/>
        <w:spacing w:line="240" w:lineRule="auto"/>
        <w:ind w:firstLine="709"/>
        <w:rPr>
          <w:b/>
          <w:sz w:val="24"/>
          <w:szCs w:val="24"/>
        </w:rPr>
      </w:pPr>
      <w:r w:rsidRPr="005E0946">
        <w:rPr>
          <w:b/>
          <w:sz w:val="24"/>
          <w:szCs w:val="24"/>
        </w:rPr>
        <w:t>План внеурочной деятельности.</w:t>
      </w:r>
    </w:p>
    <w:tbl>
      <w:tblPr>
        <w:tblW w:w="104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4"/>
        <w:gridCol w:w="3046"/>
        <w:gridCol w:w="783"/>
        <w:gridCol w:w="142"/>
        <w:gridCol w:w="1276"/>
        <w:gridCol w:w="425"/>
        <w:gridCol w:w="2268"/>
      </w:tblGrid>
      <w:tr w:rsidR="005E0946" w:rsidRPr="005E0946" w:rsidTr="005E0946">
        <w:trPr>
          <w:cantSplit/>
          <w:trHeight w:val="703"/>
        </w:trPr>
        <w:tc>
          <w:tcPr>
            <w:tcW w:w="2524" w:type="dxa"/>
            <w:shd w:val="clear" w:color="auto" w:fill="auto"/>
          </w:tcPr>
          <w:p w:rsidR="005E0946" w:rsidRPr="005E0946" w:rsidRDefault="005E0946" w:rsidP="005E0946">
            <w:pPr>
              <w:ind w:firstLine="709"/>
              <w:jc w:val="both"/>
            </w:pPr>
            <w:r w:rsidRPr="005E0946">
              <w:t>Направление развития личности обучающегося</w:t>
            </w:r>
          </w:p>
        </w:tc>
        <w:tc>
          <w:tcPr>
            <w:tcW w:w="3046" w:type="dxa"/>
            <w:shd w:val="clear" w:color="auto" w:fill="auto"/>
          </w:tcPr>
          <w:p w:rsidR="005E0946" w:rsidRPr="005E0946" w:rsidRDefault="005E0946" w:rsidP="005E0946">
            <w:pPr>
              <w:ind w:firstLine="709"/>
              <w:jc w:val="both"/>
            </w:pPr>
            <w:r w:rsidRPr="005E0946">
              <w:t>Наименование курса (предмета)</w:t>
            </w:r>
          </w:p>
        </w:tc>
        <w:tc>
          <w:tcPr>
            <w:tcW w:w="2201" w:type="dxa"/>
            <w:gridSpan w:val="3"/>
            <w:shd w:val="clear" w:color="auto" w:fill="auto"/>
          </w:tcPr>
          <w:p w:rsidR="005E0946" w:rsidRPr="005E0946" w:rsidRDefault="005E0946" w:rsidP="005E0946">
            <w:pPr>
              <w:ind w:firstLine="709"/>
              <w:jc w:val="both"/>
            </w:pPr>
            <w:r w:rsidRPr="005E0946">
              <w:t>Количество</w:t>
            </w:r>
          </w:p>
          <w:p w:rsidR="005E0946" w:rsidRPr="005E0946" w:rsidRDefault="005E0946" w:rsidP="005E0946">
            <w:pPr>
              <w:ind w:firstLine="709"/>
              <w:jc w:val="both"/>
            </w:pPr>
            <w:r w:rsidRPr="005E0946">
              <w:t>часов в неделю/в год</w:t>
            </w:r>
          </w:p>
        </w:tc>
        <w:tc>
          <w:tcPr>
            <w:tcW w:w="2693" w:type="dxa"/>
            <w:gridSpan w:val="2"/>
            <w:shd w:val="clear" w:color="auto" w:fill="auto"/>
          </w:tcPr>
          <w:p w:rsidR="005E0946" w:rsidRPr="005E0946" w:rsidRDefault="005E0946" w:rsidP="005E0946">
            <w:pPr>
              <w:ind w:firstLine="709"/>
              <w:jc w:val="both"/>
            </w:pPr>
            <w:r w:rsidRPr="005E0946">
              <w:t>Ф.И.О. педагога</w:t>
            </w:r>
          </w:p>
        </w:tc>
      </w:tr>
      <w:tr w:rsidR="005E0946" w:rsidRPr="005E0946" w:rsidTr="005E0946">
        <w:trPr>
          <w:cantSplit/>
          <w:trHeight w:val="85"/>
        </w:trPr>
        <w:tc>
          <w:tcPr>
            <w:tcW w:w="10464" w:type="dxa"/>
            <w:gridSpan w:val="7"/>
            <w:shd w:val="clear" w:color="auto" w:fill="auto"/>
          </w:tcPr>
          <w:p w:rsidR="005E0946" w:rsidRPr="005E0946" w:rsidRDefault="005E0946" w:rsidP="005E0946">
            <w:pPr>
              <w:ind w:firstLine="709"/>
              <w:jc w:val="both"/>
            </w:pPr>
            <w:r w:rsidRPr="005E0946">
              <w:rPr>
                <w:b/>
                <w:color w:val="FF0000"/>
              </w:rPr>
              <w:t>1 класс,</w:t>
            </w:r>
            <w:r w:rsidRPr="005E0946">
              <w:rPr>
                <w:b/>
              </w:rPr>
              <w:t xml:space="preserve">  вторник, пятница</w:t>
            </w:r>
          </w:p>
        </w:tc>
      </w:tr>
      <w:tr w:rsidR="005E0946" w:rsidRPr="005E0946" w:rsidTr="005E0946">
        <w:trPr>
          <w:trHeight w:val="236"/>
        </w:trPr>
        <w:tc>
          <w:tcPr>
            <w:tcW w:w="2524" w:type="dxa"/>
            <w:vMerge w:val="restart"/>
            <w:shd w:val="clear" w:color="auto" w:fill="auto"/>
          </w:tcPr>
          <w:p w:rsidR="005E0946" w:rsidRPr="005E0946" w:rsidRDefault="005E0946" w:rsidP="005E0946">
            <w:pPr>
              <w:ind w:firstLine="709"/>
              <w:jc w:val="both"/>
            </w:pPr>
            <w:r w:rsidRPr="005E0946">
              <w:rPr>
                <w:b/>
                <w:bCs/>
              </w:rPr>
              <w:t>Общекультурное</w:t>
            </w:r>
          </w:p>
        </w:tc>
        <w:tc>
          <w:tcPr>
            <w:tcW w:w="3046" w:type="dxa"/>
            <w:shd w:val="clear" w:color="auto" w:fill="auto"/>
          </w:tcPr>
          <w:p w:rsidR="005E0946" w:rsidRPr="005E0946" w:rsidRDefault="005E0946" w:rsidP="005E0946">
            <w:pPr>
              <w:ind w:firstLine="709"/>
              <w:jc w:val="both"/>
            </w:pPr>
            <w:r w:rsidRPr="005E0946">
              <w:t xml:space="preserve">Мастерская творчества </w:t>
            </w:r>
          </w:p>
        </w:tc>
        <w:tc>
          <w:tcPr>
            <w:tcW w:w="783" w:type="dxa"/>
            <w:shd w:val="clear" w:color="auto" w:fill="auto"/>
          </w:tcPr>
          <w:p w:rsidR="005E0946" w:rsidRPr="005E0946" w:rsidRDefault="005E0946" w:rsidP="005E0946">
            <w:pPr>
              <w:ind w:firstLine="709"/>
              <w:jc w:val="both"/>
            </w:pPr>
            <w:r w:rsidRPr="005E0946">
              <w:t>1</w:t>
            </w:r>
          </w:p>
        </w:tc>
        <w:tc>
          <w:tcPr>
            <w:tcW w:w="1418" w:type="dxa"/>
            <w:gridSpan w:val="2"/>
            <w:shd w:val="clear" w:color="auto" w:fill="auto"/>
          </w:tcPr>
          <w:p w:rsidR="005E0946" w:rsidRPr="005E0946" w:rsidRDefault="005E0946" w:rsidP="005E0946">
            <w:pPr>
              <w:ind w:firstLine="709"/>
              <w:jc w:val="both"/>
            </w:pPr>
            <w:r w:rsidRPr="005E0946">
              <w:t>33</w:t>
            </w:r>
          </w:p>
        </w:tc>
        <w:tc>
          <w:tcPr>
            <w:tcW w:w="2693" w:type="dxa"/>
            <w:gridSpan w:val="2"/>
            <w:shd w:val="clear" w:color="auto" w:fill="auto"/>
          </w:tcPr>
          <w:p w:rsidR="005E0946" w:rsidRPr="005E0946" w:rsidRDefault="005E0946" w:rsidP="005E0946">
            <w:pPr>
              <w:ind w:firstLine="709"/>
              <w:jc w:val="both"/>
            </w:pPr>
            <w:r w:rsidRPr="005E0946">
              <w:t>Бойко Н.А.</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Музыкальная ритмика</w:t>
            </w:r>
          </w:p>
        </w:tc>
        <w:tc>
          <w:tcPr>
            <w:tcW w:w="783" w:type="dxa"/>
            <w:shd w:val="clear" w:color="auto" w:fill="auto"/>
          </w:tcPr>
          <w:p w:rsidR="005E0946" w:rsidRPr="005E0946" w:rsidRDefault="005E0946" w:rsidP="005E0946">
            <w:pPr>
              <w:ind w:firstLine="709"/>
              <w:jc w:val="both"/>
            </w:pPr>
            <w:r w:rsidRPr="005E0946">
              <w:t>1</w:t>
            </w:r>
          </w:p>
        </w:tc>
        <w:tc>
          <w:tcPr>
            <w:tcW w:w="1418" w:type="dxa"/>
            <w:gridSpan w:val="2"/>
            <w:shd w:val="clear" w:color="auto" w:fill="auto"/>
          </w:tcPr>
          <w:p w:rsidR="005E0946" w:rsidRPr="005E0946" w:rsidRDefault="005E0946" w:rsidP="005E0946">
            <w:pPr>
              <w:ind w:firstLine="709"/>
              <w:jc w:val="both"/>
            </w:pPr>
            <w:r w:rsidRPr="005E0946">
              <w:t>33</w:t>
            </w:r>
          </w:p>
        </w:tc>
        <w:tc>
          <w:tcPr>
            <w:tcW w:w="2693" w:type="dxa"/>
            <w:gridSpan w:val="2"/>
            <w:shd w:val="clear" w:color="auto" w:fill="auto"/>
          </w:tcPr>
          <w:p w:rsidR="005E0946" w:rsidRPr="005E0946" w:rsidRDefault="005E0946" w:rsidP="005E0946">
            <w:pPr>
              <w:ind w:firstLine="709"/>
              <w:jc w:val="both"/>
            </w:pPr>
            <w:r w:rsidRPr="005E0946">
              <w:t>Шелковенко И.С.</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В мире искусства</w:t>
            </w:r>
          </w:p>
        </w:tc>
        <w:tc>
          <w:tcPr>
            <w:tcW w:w="783" w:type="dxa"/>
            <w:shd w:val="clear" w:color="auto" w:fill="auto"/>
          </w:tcPr>
          <w:p w:rsidR="005E0946" w:rsidRPr="005E0946" w:rsidRDefault="005E0946" w:rsidP="005E0946">
            <w:pPr>
              <w:ind w:firstLine="709"/>
              <w:jc w:val="both"/>
            </w:pPr>
            <w:r w:rsidRPr="005E0946">
              <w:t>1</w:t>
            </w:r>
          </w:p>
        </w:tc>
        <w:tc>
          <w:tcPr>
            <w:tcW w:w="1418" w:type="dxa"/>
            <w:gridSpan w:val="2"/>
            <w:shd w:val="clear" w:color="auto" w:fill="auto"/>
          </w:tcPr>
          <w:p w:rsidR="005E0946" w:rsidRPr="005E0946" w:rsidRDefault="005E0946" w:rsidP="005E0946">
            <w:pPr>
              <w:ind w:firstLine="709"/>
              <w:jc w:val="both"/>
            </w:pPr>
            <w:r w:rsidRPr="005E0946">
              <w:t>33</w:t>
            </w:r>
          </w:p>
        </w:tc>
        <w:tc>
          <w:tcPr>
            <w:tcW w:w="2693" w:type="dxa"/>
            <w:gridSpan w:val="2"/>
            <w:shd w:val="clear" w:color="auto" w:fill="auto"/>
          </w:tcPr>
          <w:p w:rsidR="005E0946" w:rsidRPr="005E0946" w:rsidRDefault="005E0946" w:rsidP="005E0946">
            <w:pPr>
              <w:ind w:firstLine="709"/>
              <w:jc w:val="both"/>
            </w:pPr>
            <w:r w:rsidRPr="005E0946">
              <w:t>Гоппе В.В.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«Декоративное творчество»</w:t>
            </w:r>
          </w:p>
        </w:tc>
        <w:tc>
          <w:tcPr>
            <w:tcW w:w="783" w:type="dxa"/>
            <w:shd w:val="clear" w:color="auto" w:fill="auto"/>
          </w:tcPr>
          <w:p w:rsidR="005E0946" w:rsidRPr="005E0946" w:rsidRDefault="005E0946" w:rsidP="005E0946">
            <w:pPr>
              <w:ind w:firstLine="709"/>
              <w:jc w:val="both"/>
            </w:pPr>
            <w:r w:rsidRPr="005E0946">
              <w:t>2</w:t>
            </w:r>
          </w:p>
        </w:tc>
        <w:tc>
          <w:tcPr>
            <w:tcW w:w="1418" w:type="dxa"/>
            <w:gridSpan w:val="2"/>
            <w:shd w:val="clear" w:color="auto" w:fill="auto"/>
          </w:tcPr>
          <w:p w:rsidR="005E0946" w:rsidRPr="005E0946" w:rsidRDefault="005E0946" w:rsidP="005E0946">
            <w:pPr>
              <w:ind w:firstLine="709"/>
              <w:jc w:val="both"/>
            </w:pPr>
            <w:r w:rsidRPr="005E0946">
              <w:t>18</w:t>
            </w:r>
            <w:r w:rsidRPr="005E0946">
              <w:br/>
              <w:t>(3 четверть)</w:t>
            </w:r>
          </w:p>
        </w:tc>
        <w:tc>
          <w:tcPr>
            <w:tcW w:w="2693" w:type="dxa"/>
            <w:gridSpan w:val="2"/>
            <w:shd w:val="clear" w:color="auto" w:fill="auto"/>
          </w:tcPr>
          <w:p w:rsidR="005E0946" w:rsidRPr="005E0946" w:rsidRDefault="005E0946" w:rsidP="005E0946">
            <w:pPr>
              <w:ind w:firstLine="709"/>
              <w:jc w:val="both"/>
            </w:pPr>
            <w:r w:rsidRPr="005E0946">
              <w:t>Струкова Л.В., Халецкая М.Н.. Бойко Н.А., Давыдова М.Р.</w:t>
            </w:r>
          </w:p>
        </w:tc>
      </w:tr>
      <w:tr w:rsidR="005E0946" w:rsidRPr="005E0946" w:rsidTr="005E0946">
        <w:trPr>
          <w:trHeight w:val="226"/>
        </w:trPr>
        <w:tc>
          <w:tcPr>
            <w:tcW w:w="2524" w:type="dxa"/>
            <w:vMerge w:val="restart"/>
            <w:shd w:val="clear" w:color="auto" w:fill="auto"/>
          </w:tcPr>
          <w:p w:rsidR="005E0946" w:rsidRPr="005E0946" w:rsidRDefault="005E0946" w:rsidP="005E0946">
            <w:pPr>
              <w:ind w:firstLine="709"/>
              <w:jc w:val="both"/>
            </w:pPr>
            <w:r w:rsidRPr="005E0946">
              <w:rPr>
                <w:b/>
                <w:bCs/>
              </w:rPr>
              <w:t>Общеинтеллектуальное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Легоконструирование</w:t>
            </w:r>
          </w:p>
        </w:tc>
        <w:tc>
          <w:tcPr>
            <w:tcW w:w="783" w:type="dxa"/>
            <w:shd w:val="clear" w:color="auto" w:fill="auto"/>
          </w:tcPr>
          <w:p w:rsidR="005E0946" w:rsidRPr="005E0946" w:rsidRDefault="005E0946" w:rsidP="005E0946">
            <w:pPr>
              <w:ind w:firstLine="709"/>
              <w:jc w:val="both"/>
            </w:pPr>
            <w:r w:rsidRPr="005E0946">
              <w:t>1</w:t>
            </w:r>
          </w:p>
        </w:tc>
        <w:tc>
          <w:tcPr>
            <w:tcW w:w="1418" w:type="dxa"/>
            <w:gridSpan w:val="2"/>
            <w:shd w:val="clear" w:color="auto" w:fill="auto"/>
          </w:tcPr>
          <w:p w:rsidR="005E0946" w:rsidRPr="005E0946" w:rsidRDefault="005E0946" w:rsidP="005E0946">
            <w:pPr>
              <w:ind w:firstLine="709"/>
              <w:jc w:val="both"/>
            </w:pPr>
            <w:r w:rsidRPr="005E0946">
              <w:t>33</w:t>
            </w:r>
          </w:p>
        </w:tc>
        <w:tc>
          <w:tcPr>
            <w:tcW w:w="2693" w:type="dxa"/>
            <w:gridSpan w:val="2"/>
            <w:shd w:val="clear" w:color="auto" w:fill="auto"/>
          </w:tcPr>
          <w:p w:rsidR="005E0946" w:rsidRPr="005E0946" w:rsidRDefault="005E0946" w:rsidP="005E0946">
            <w:pPr>
              <w:ind w:firstLine="709"/>
              <w:jc w:val="both"/>
            </w:pPr>
            <w:r w:rsidRPr="005E0946">
              <w:t>Иванова Е.В.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rPr>
                <w:highlight w:val="yellow"/>
              </w:rPr>
            </w:pPr>
            <w:r w:rsidRPr="005E0946">
              <w:t>Умники и умницы</w:t>
            </w:r>
          </w:p>
        </w:tc>
        <w:tc>
          <w:tcPr>
            <w:tcW w:w="783" w:type="dxa"/>
            <w:shd w:val="clear" w:color="auto" w:fill="auto"/>
          </w:tcPr>
          <w:p w:rsidR="005E0946" w:rsidRPr="005E0946" w:rsidRDefault="005E0946" w:rsidP="005E0946">
            <w:pPr>
              <w:ind w:firstLine="709"/>
              <w:jc w:val="both"/>
              <w:rPr>
                <w:highlight w:val="yellow"/>
              </w:rPr>
            </w:pPr>
            <w:r w:rsidRPr="005E0946">
              <w:t>1</w:t>
            </w:r>
          </w:p>
        </w:tc>
        <w:tc>
          <w:tcPr>
            <w:tcW w:w="1418" w:type="dxa"/>
            <w:gridSpan w:val="2"/>
            <w:shd w:val="clear" w:color="auto" w:fill="auto"/>
          </w:tcPr>
          <w:p w:rsidR="005E0946" w:rsidRPr="005E0946" w:rsidRDefault="005E0946" w:rsidP="005E0946">
            <w:pPr>
              <w:ind w:firstLine="709"/>
              <w:jc w:val="both"/>
              <w:rPr>
                <w:highlight w:val="yellow"/>
              </w:rPr>
            </w:pPr>
            <w:r w:rsidRPr="005E0946">
              <w:t>33</w:t>
            </w:r>
          </w:p>
        </w:tc>
        <w:tc>
          <w:tcPr>
            <w:tcW w:w="2693" w:type="dxa"/>
            <w:gridSpan w:val="2"/>
            <w:shd w:val="clear" w:color="auto" w:fill="auto"/>
          </w:tcPr>
          <w:p w:rsidR="005E0946" w:rsidRPr="005E0946" w:rsidRDefault="005E0946" w:rsidP="005E0946">
            <w:pPr>
              <w:ind w:firstLine="709"/>
              <w:jc w:val="both"/>
              <w:rPr>
                <w:highlight w:val="yellow"/>
              </w:rPr>
            </w:pPr>
            <w:r w:rsidRPr="005E0946">
              <w:t>Струкова Л.В.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«Интеллектуал»</w:t>
            </w:r>
          </w:p>
        </w:tc>
        <w:tc>
          <w:tcPr>
            <w:tcW w:w="783" w:type="dxa"/>
            <w:shd w:val="clear" w:color="auto" w:fill="auto"/>
          </w:tcPr>
          <w:p w:rsidR="005E0946" w:rsidRPr="005E0946" w:rsidRDefault="005E0946" w:rsidP="005E0946">
            <w:pPr>
              <w:ind w:firstLine="709"/>
              <w:jc w:val="both"/>
            </w:pPr>
            <w:r w:rsidRPr="005E0946">
              <w:t>2</w:t>
            </w:r>
          </w:p>
        </w:tc>
        <w:tc>
          <w:tcPr>
            <w:tcW w:w="1418" w:type="dxa"/>
            <w:gridSpan w:val="2"/>
            <w:shd w:val="clear" w:color="auto" w:fill="auto"/>
          </w:tcPr>
          <w:p w:rsidR="005E0946" w:rsidRPr="005E0946" w:rsidRDefault="005E0946" w:rsidP="005E0946">
            <w:pPr>
              <w:ind w:firstLine="709"/>
              <w:jc w:val="both"/>
            </w:pPr>
            <w:r w:rsidRPr="005E0946">
              <w:t>16</w:t>
            </w:r>
            <w:r w:rsidRPr="005E0946">
              <w:br/>
              <w:t>(1четверть)</w:t>
            </w:r>
          </w:p>
        </w:tc>
        <w:tc>
          <w:tcPr>
            <w:tcW w:w="2693" w:type="dxa"/>
            <w:gridSpan w:val="2"/>
            <w:shd w:val="clear" w:color="auto" w:fill="auto"/>
          </w:tcPr>
          <w:p w:rsidR="005E0946" w:rsidRPr="005E0946" w:rsidRDefault="005E0946" w:rsidP="005E0946">
            <w:pPr>
              <w:ind w:firstLine="709"/>
              <w:jc w:val="both"/>
            </w:pPr>
            <w:r w:rsidRPr="005E0946">
              <w:t>Струкова Л.В., Халецкая М.Н.. Бойко Н.А., Давыдова М.Р.</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rPr>
                <w:b/>
                <w:bCs/>
              </w:rPr>
            </w:pPr>
            <w:r w:rsidRPr="005E0946">
              <w:rPr>
                <w:b/>
                <w:bCs/>
              </w:rPr>
              <w:t>Духовно- нравственное</w:t>
            </w:r>
          </w:p>
        </w:tc>
        <w:tc>
          <w:tcPr>
            <w:tcW w:w="3046" w:type="dxa"/>
            <w:shd w:val="clear" w:color="auto" w:fill="auto"/>
          </w:tcPr>
          <w:p w:rsidR="005E0946" w:rsidRPr="005E0946" w:rsidRDefault="005E0946" w:rsidP="005E0946">
            <w:pPr>
              <w:ind w:firstLine="709"/>
              <w:jc w:val="both"/>
            </w:pPr>
            <w:r w:rsidRPr="005E0946">
              <w:t>« Уроки нравственности" или «Что такое хорошо и что такое плохо»</w:t>
            </w:r>
          </w:p>
        </w:tc>
        <w:tc>
          <w:tcPr>
            <w:tcW w:w="783" w:type="dxa"/>
            <w:shd w:val="clear" w:color="auto" w:fill="auto"/>
          </w:tcPr>
          <w:p w:rsidR="005E0946" w:rsidRPr="005E0946" w:rsidRDefault="005E0946" w:rsidP="005E0946">
            <w:pPr>
              <w:ind w:firstLine="709"/>
              <w:jc w:val="both"/>
            </w:pPr>
            <w:r w:rsidRPr="005E0946">
              <w:t>2</w:t>
            </w:r>
          </w:p>
        </w:tc>
        <w:tc>
          <w:tcPr>
            <w:tcW w:w="1418" w:type="dxa"/>
            <w:gridSpan w:val="2"/>
            <w:shd w:val="clear" w:color="auto" w:fill="auto"/>
          </w:tcPr>
          <w:p w:rsidR="005E0946" w:rsidRPr="005E0946" w:rsidRDefault="005E0946" w:rsidP="005E0946">
            <w:pPr>
              <w:ind w:firstLine="709"/>
              <w:jc w:val="both"/>
            </w:pPr>
            <w:r w:rsidRPr="005E0946">
              <w:t xml:space="preserve">16 </w:t>
            </w:r>
            <w:r w:rsidRPr="005E0946">
              <w:br/>
              <w:t>(2 четверть)</w:t>
            </w:r>
          </w:p>
        </w:tc>
        <w:tc>
          <w:tcPr>
            <w:tcW w:w="2693" w:type="dxa"/>
            <w:gridSpan w:val="2"/>
            <w:shd w:val="clear" w:color="auto" w:fill="auto"/>
          </w:tcPr>
          <w:p w:rsidR="005E0946" w:rsidRPr="005E0946" w:rsidRDefault="005E0946" w:rsidP="005E0946">
            <w:pPr>
              <w:ind w:firstLine="709"/>
              <w:jc w:val="both"/>
            </w:pPr>
            <w:r w:rsidRPr="005E0946">
              <w:t>Струкова Л.В., Халецкая М.Н.. Бойко Н.А., Давыдова М.Р.</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rPr>
                <w:b/>
                <w:bCs/>
              </w:rPr>
            </w:pPr>
            <w:r w:rsidRPr="005E0946">
              <w:rPr>
                <w:b/>
                <w:bCs/>
              </w:rPr>
              <w:lastRenderedPageBreak/>
              <w:t>Социальное</w:t>
            </w:r>
          </w:p>
        </w:tc>
        <w:tc>
          <w:tcPr>
            <w:tcW w:w="3046" w:type="dxa"/>
            <w:shd w:val="clear" w:color="auto" w:fill="auto"/>
          </w:tcPr>
          <w:p w:rsidR="005E0946" w:rsidRPr="005E0946" w:rsidRDefault="005E0946" w:rsidP="005E0946">
            <w:pPr>
              <w:ind w:firstLine="709"/>
              <w:jc w:val="both"/>
            </w:pPr>
            <w:r w:rsidRPr="005E0946">
              <w:t>«Школа добрых дел»</w:t>
            </w:r>
          </w:p>
        </w:tc>
        <w:tc>
          <w:tcPr>
            <w:tcW w:w="783" w:type="dxa"/>
            <w:shd w:val="clear" w:color="auto" w:fill="auto"/>
          </w:tcPr>
          <w:p w:rsidR="005E0946" w:rsidRPr="005E0946" w:rsidRDefault="005E0946" w:rsidP="005E0946">
            <w:pPr>
              <w:ind w:firstLine="709"/>
              <w:jc w:val="both"/>
            </w:pPr>
            <w:r w:rsidRPr="005E0946">
              <w:t>2</w:t>
            </w:r>
          </w:p>
        </w:tc>
        <w:tc>
          <w:tcPr>
            <w:tcW w:w="1418" w:type="dxa"/>
            <w:gridSpan w:val="2"/>
            <w:shd w:val="clear" w:color="auto" w:fill="auto"/>
          </w:tcPr>
          <w:p w:rsidR="005E0946" w:rsidRPr="005E0946" w:rsidRDefault="005E0946" w:rsidP="005E0946">
            <w:pPr>
              <w:ind w:firstLine="709"/>
              <w:jc w:val="both"/>
            </w:pPr>
            <w:r w:rsidRPr="005E0946">
              <w:t>14</w:t>
            </w:r>
            <w:proofErr w:type="gramStart"/>
            <w:r w:rsidRPr="005E0946">
              <w:t xml:space="preserve">( </w:t>
            </w:r>
            <w:proofErr w:type="gramEnd"/>
            <w:r w:rsidRPr="005E0946">
              <w:t>4 четверть)</w:t>
            </w:r>
          </w:p>
        </w:tc>
        <w:tc>
          <w:tcPr>
            <w:tcW w:w="2693" w:type="dxa"/>
            <w:gridSpan w:val="2"/>
            <w:shd w:val="clear" w:color="auto" w:fill="auto"/>
          </w:tcPr>
          <w:p w:rsidR="005E0946" w:rsidRPr="005E0946" w:rsidRDefault="005E0946" w:rsidP="005E0946">
            <w:pPr>
              <w:ind w:firstLine="709"/>
              <w:jc w:val="both"/>
            </w:pPr>
            <w:r w:rsidRPr="005E0946">
              <w:t>Струкова Л.В., Халецкая М.Н.. Бойко Н.А., Давыдова М.Р.</w:t>
            </w:r>
          </w:p>
        </w:tc>
      </w:tr>
      <w:tr w:rsidR="005E0946" w:rsidRPr="005E0946" w:rsidTr="005E0946">
        <w:trPr>
          <w:trHeight w:val="144"/>
        </w:trPr>
        <w:tc>
          <w:tcPr>
            <w:tcW w:w="10464" w:type="dxa"/>
            <w:gridSpan w:val="7"/>
            <w:shd w:val="clear" w:color="auto" w:fill="auto"/>
          </w:tcPr>
          <w:p w:rsidR="005E0946" w:rsidRPr="005E0946" w:rsidRDefault="005E0946" w:rsidP="005E0946">
            <w:pPr>
              <w:ind w:firstLine="709"/>
              <w:jc w:val="both"/>
            </w:pPr>
            <w:r w:rsidRPr="005E0946">
              <w:rPr>
                <w:b/>
                <w:color w:val="FF0000"/>
              </w:rPr>
              <w:t>2-3 класс,</w:t>
            </w:r>
            <w:r w:rsidRPr="005E0946">
              <w:rPr>
                <w:b/>
              </w:rPr>
              <w:t xml:space="preserve">  понедельник, пятница, среда</w:t>
            </w:r>
          </w:p>
        </w:tc>
      </w:tr>
      <w:tr w:rsidR="005E0946" w:rsidRPr="005E0946" w:rsidTr="005E0946">
        <w:trPr>
          <w:trHeight w:val="144"/>
        </w:trPr>
        <w:tc>
          <w:tcPr>
            <w:tcW w:w="2524" w:type="dxa"/>
            <w:vMerge w:val="restart"/>
            <w:shd w:val="clear" w:color="auto" w:fill="auto"/>
          </w:tcPr>
          <w:p w:rsidR="005E0946" w:rsidRPr="005E0946" w:rsidRDefault="005E0946" w:rsidP="005E0946">
            <w:pPr>
              <w:ind w:firstLine="709"/>
              <w:jc w:val="both"/>
            </w:pPr>
            <w:r w:rsidRPr="005E0946">
              <w:rPr>
                <w:b/>
                <w:bCs/>
              </w:rPr>
              <w:t>Общекультурное</w:t>
            </w:r>
          </w:p>
        </w:tc>
        <w:tc>
          <w:tcPr>
            <w:tcW w:w="3046" w:type="dxa"/>
            <w:shd w:val="clear" w:color="auto" w:fill="auto"/>
          </w:tcPr>
          <w:p w:rsidR="005E0946" w:rsidRPr="005E0946" w:rsidRDefault="005E0946" w:rsidP="005E0946">
            <w:pPr>
              <w:ind w:firstLine="709"/>
              <w:jc w:val="both"/>
            </w:pPr>
            <w:r w:rsidRPr="005E0946">
              <w:t>Музыкальная ритмика</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Шелковенко И.С.</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В мире искусства</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33</w:t>
            </w:r>
          </w:p>
        </w:tc>
        <w:tc>
          <w:tcPr>
            <w:tcW w:w="2268" w:type="dxa"/>
            <w:shd w:val="clear" w:color="auto" w:fill="auto"/>
          </w:tcPr>
          <w:p w:rsidR="005E0946" w:rsidRPr="005E0946" w:rsidRDefault="005E0946" w:rsidP="005E0946">
            <w:pPr>
              <w:ind w:firstLine="709"/>
              <w:jc w:val="both"/>
            </w:pPr>
            <w:r w:rsidRPr="005E0946">
              <w:t xml:space="preserve"> Гоппе В.В.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«Декоративное творчество» (2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20</w:t>
            </w:r>
            <w:r w:rsidRPr="005E0946">
              <w:br/>
              <w:t>(3 четверть)</w:t>
            </w:r>
          </w:p>
        </w:tc>
        <w:tc>
          <w:tcPr>
            <w:tcW w:w="2268" w:type="dxa"/>
            <w:shd w:val="clear" w:color="auto" w:fill="auto"/>
          </w:tcPr>
          <w:p w:rsidR="005E0946" w:rsidRPr="005E0946" w:rsidRDefault="005E0946" w:rsidP="005E0946">
            <w:pPr>
              <w:ind w:firstLine="709"/>
              <w:jc w:val="both"/>
            </w:pPr>
            <w:r w:rsidRPr="005E0946">
              <w:t>Герасимова Е.М., Соколовская М.Г., Красильникова А.С., Гоппе В.В.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«Декоративное творчество» (3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20</w:t>
            </w:r>
            <w:r w:rsidRPr="005E0946">
              <w:br/>
              <w:t>(3 четверть)</w:t>
            </w:r>
          </w:p>
        </w:tc>
        <w:tc>
          <w:tcPr>
            <w:tcW w:w="2268" w:type="dxa"/>
            <w:shd w:val="clear" w:color="auto" w:fill="auto"/>
          </w:tcPr>
          <w:p w:rsidR="005E0946" w:rsidRPr="005E0946" w:rsidRDefault="005E0946" w:rsidP="005E0946">
            <w:pPr>
              <w:ind w:firstLine="709"/>
              <w:jc w:val="both"/>
            </w:pPr>
            <w:r w:rsidRPr="005E0946">
              <w:t>Бинеман Н.А., Давыдова О.В., Ворс О.В., Журова В.С.</w:t>
            </w:r>
          </w:p>
        </w:tc>
      </w:tr>
      <w:tr w:rsidR="005E0946" w:rsidRPr="005E0946" w:rsidTr="005E0946">
        <w:trPr>
          <w:trHeight w:val="226"/>
        </w:trPr>
        <w:tc>
          <w:tcPr>
            <w:tcW w:w="2524" w:type="dxa"/>
            <w:vMerge w:val="restart"/>
            <w:shd w:val="clear" w:color="auto" w:fill="auto"/>
          </w:tcPr>
          <w:p w:rsidR="005E0946" w:rsidRPr="005E0946" w:rsidRDefault="005E0946" w:rsidP="005E0946">
            <w:pPr>
              <w:ind w:firstLine="709"/>
              <w:jc w:val="both"/>
            </w:pPr>
            <w:r w:rsidRPr="005E0946">
              <w:rPr>
                <w:b/>
                <w:bCs/>
              </w:rPr>
              <w:t>Общеинтеллектуальное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Легоконструирование (2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Иванова Е.</w:t>
            </w:r>
            <w:proofErr w:type="gramStart"/>
            <w:r w:rsidRPr="005E0946">
              <w:t>В</w:t>
            </w:r>
            <w:proofErr w:type="gramEnd"/>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Легоконструирование (3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Подрез Е.И.</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Умники и умницы (2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Герасимова Е.М.</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Умники и умницы (3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Красильникова А.С.</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 xml:space="preserve">«Интеллектуал» </w:t>
            </w:r>
            <w:proofErr w:type="gramStart"/>
            <w:r w:rsidRPr="005E0946">
              <w:t xml:space="preserve">( </w:t>
            </w:r>
            <w:proofErr w:type="gramEnd"/>
            <w:r w:rsidRPr="005E0946">
              <w:t>2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16</w:t>
            </w:r>
            <w:r w:rsidRPr="005E0946">
              <w:br/>
              <w:t>(1четверть)</w:t>
            </w:r>
          </w:p>
        </w:tc>
        <w:tc>
          <w:tcPr>
            <w:tcW w:w="2268" w:type="dxa"/>
            <w:shd w:val="clear" w:color="auto" w:fill="auto"/>
          </w:tcPr>
          <w:p w:rsidR="005E0946" w:rsidRPr="005E0946" w:rsidRDefault="005E0946" w:rsidP="005E0946">
            <w:pPr>
              <w:ind w:firstLine="709"/>
              <w:jc w:val="both"/>
            </w:pPr>
            <w:r w:rsidRPr="005E0946">
              <w:t>Герасимова Е.М., Соколовская М.Г., Красильникова А.С., Гоппе В.В.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 xml:space="preserve">«Интеллектуал» </w:t>
            </w:r>
            <w:proofErr w:type="gramStart"/>
            <w:r w:rsidRPr="005E0946">
              <w:t xml:space="preserve">( </w:t>
            </w:r>
            <w:proofErr w:type="gramEnd"/>
            <w:r w:rsidRPr="005E0946">
              <w:t>3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16</w:t>
            </w:r>
            <w:r w:rsidRPr="005E0946">
              <w:br/>
              <w:t>(1четверть)</w:t>
            </w:r>
          </w:p>
        </w:tc>
        <w:tc>
          <w:tcPr>
            <w:tcW w:w="2268" w:type="dxa"/>
            <w:shd w:val="clear" w:color="auto" w:fill="auto"/>
          </w:tcPr>
          <w:p w:rsidR="005E0946" w:rsidRPr="005E0946" w:rsidRDefault="005E0946" w:rsidP="005E0946">
            <w:pPr>
              <w:ind w:firstLine="709"/>
              <w:jc w:val="both"/>
            </w:pPr>
            <w:r w:rsidRPr="005E0946">
              <w:t>Бинеман Н.А., Давыдова О.В., Ворс О.В., Журова В.С.</w:t>
            </w:r>
          </w:p>
        </w:tc>
      </w:tr>
      <w:tr w:rsidR="005E0946" w:rsidRPr="005E0946" w:rsidTr="005E0946">
        <w:trPr>
          <w:trHeight w:val="258"/>
        </w:trPr>
        <w:tc>
          <w:tcPr>
            <w:tcW w:w="2524" w:type="dxa"/>
            <w:vMerge w:val="restart"/>
            <w:shd w:val="clear" w:color="auto" w:fill="auto"/>
          </w:tcPr>
          <w:p w:rsidR="005E0946" w:rsidRPr="005E0946" w:rsidRDefault="005E0946" w:rsidP="005E0946">
            <w:pPr>
              <w:spacing w:before="100" w:beforeAutospacing="1" w:after="100" w:afterAutospacing="1"/>
              <w:ind w:firstLine="709"/>
              <w:jc w:val="both"/>
              <w:rPr>
                <w:b/>
                <w:bCs/>
              </w:rPr>
            </w:pPr>
            <w:r w:rsidRPr="005E0946">
              <w:rPr>
                <w:b/>
                <w:bCs/>
              </w:rPr>
              <w:t>Спортивно-оздоровительное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Подвижные игры  (2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Халецкий Е.М.</w:t>
            </w:r>
          </w:p>
        </w:tc>
      </w:tr>
      <w:tr w:rsidR="005E0946" w:rsidRPr="005E0946" w:rsidTr="005E0946">
        <w:trPr>
          <w:trHeight w:val="193"/>
        </w:trPr>
        <w:tc>
          <w:tcPr>
            <w:tcW w:w="2524" w:type="dxa"/>
            <w:vMerge/>
            <w:shd w:val="clear" w:color="auto" w:fill="auto"/>
          </w:tcPr>
          <w:p w:rsidR="005E0946" w:rsidRPr="005E0946" w:rsidRDefault="005E0946" w:rsidP="005E0946">
            <w:pPr>
              <w:spacing w:before="100" w:beforeAutospacing="1" w:after="100" w:afterAutospacing="1"/>
              <w:ind w:firstLine="709"/>
              <w:jc w:val="both"/>
              <w:rPr>
                <w:b/>
                <w:bCs/>
              </w:rPr>
            </w:pPr>
          </w:p>
        </w:tc>
        <w:tc>
          <w:tcPr>
            <w:tcW w:w="3046" w:type="dxa"/>
            <w:shd w:val="clear" w:color="auto" w:fill="auto"/>
          </w:tcPr>
          <w:p w:rsidR="005E0946" w:rsidRPr="005E0946" w:rsidRDefault="005E0946" w:rsidP="005E0946">
            <w:pPr>
              <w:ind w:firstLine="709"/>
              <w:jc w:val="both"/>
            </w:pPr>
            <w:r w:rsidRPr="005E0946">
              <w:t>Подвижные игры  (3 класс)</w:t>
            </w:r>
          </w:p>
        </w:tc>
        <w:tc>
          <w:tcPr>
            <w:tcW w:w="783" w:type="dxa"/>
            <w:shd w:val="clear" w:color="auto" w:fill="auto"/>
          </w:tcPr>
          <w:p w:rsidR="005E0946" w:rsidRPr="005E0946" w:rsidRDefault="005E0946" w:rsidP="005E0946">
            <w:pPr>
              <w:ind w:firstLine="709"/>
              <w:jc w:val="both"/>
            </w:pPr>
            <w:r w:rsidRPr="005E0946">
              <w:t>1</w:t>
            </w:r>
          </w:p>
        </w:tc>
        <w:tc>
          <w:tcPr>
            <w:tcW w:w="1843" w:type="dxa"/>
            <w:gridSpan w:val="3"/>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 xml:space="preserve"> Кощеев А.Г.</w:t>
            </w:r>
          </w:p>
        </w:tc>
      </w:tr>
      <w:tr w:rsidR="005E0946" w:rsidRPr="005E0946" w:rsidTr="005E0946">
        <w:trPr>
          <w:trHeight w:val="193"/>
        </w:trPr>
        <w:tc>
          <w:tcPr>
            <w:tcW w:w="2524" w:type="dxa"/>
            <w:vMerge w:val="restart"/>
            <w:shd w:val="clear" w:color="auto" w:fill="auto"/>
          </w:tcPr>
          <w:p w:rsidR="005E0946" w:rsidRPr="005E0946" w:rsidRDefault="005E0946" w:rsidP="005E0946">
            <w:pPr>
              <w:ind w:firstLine="709"/>
              <w:jc w:val="both"/>
              <w:rPr>
                <w:b/>
                <w:bCs/>
              </w:rPr>
            </w:pPr>
            <w:r w:rsidRPr="005E0946">
              <w:rPr>
                <w:b/>
                <w:bCs/>
              </w:rPr>
              <w:t>Духовно- нравственное</w:t>
            </w:r>
          </w:p>
        </w:tc>
        <w:tc>
          <w:tcPr>
            <w:tcW w:w="3046" w:type="dxa"/>
            <w:shd w:val="clear" w:color="auto" w:fill="auto"/>
          </w:tcPr>
          <w:p w:rsidR="005E0946" w:rsidRPr="005E0946" w:rsidRDefault="005E0946" w:rsidP="005E0946">
            <w:pPr>
              <w:ind w:firstLine="709"/>
              <w:jc w:val="both"/>
            </w:pPr>
            <w:r w:rsidRPr="005E0946">
              <w:t xml:space="preserve">« Уроки нравственности" или «Что такое хорошо и что такое плохо» </w:t>
            </w:r>
            <w:proofErr w:type="gramStart"/>
            <w:r w:rsidRPr="005E0946">
              <w:t xml:space="preserve">( </w:t>
            </w:r>
            <w:proofErr w:type="gramEnd"/>
            <w:r w:rsidRPr="005E0946">
              <w:t>2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 xml:space="preserve">16 </w:t>
            </w:r>
            <w:r w:rsidRPr="005E0946">
              <w:br/>
              <w:t>(2 четверть)</w:t>
            </w:r>
          </w:p>
        </w:tc>
        <w:tc>
          <w:tcPr>
            <w:tcW w:w="2268" w:type="dxa"/>
            <w:shd w:val="clear" w:color="auto" w:fill="auto"/>
          </w:tcPr>
          <w:p w:rsidR="005E0946" w:rsidRPr="005E0946" w:rsidRDefault="005E0946" w:rsidP="005E0946">
            <w:pPr>
              <w:ind w:firstLine="709"/>
              <w:jc w:val="both"/>
            </w:pPr>
            <w:r w:rsidRPr="005E0946">
              <w:t>Герасимова Е.М., Соколовская М.Г., Красильникова А.С., Гоппе В.В.</w:t>
            </w:r>
          </w:p>
        </w:tc>
      </w:tr>
      <w:tr w:rsidR="005E0946" w:rsidRPr="005E0946" w:rsidTr="005E0946">
        <w:trPr>
          <w:trHeight w:val="193"/>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 xml:space="preserve">« Уроки нравственности" или «Что такое хорошо и что такое плохо» </w:t>
            </w:r>
            <w:proofErr w:type="gramStart"/>
            <w:r w:rsidRPr="005E0946">
              <w:t xml:space="preserve">( </w:t>
            </w:r>
            <w:proofErr w:type="gramEnd"/>
            <w:r w:rsidRPr="005E0946">
              <w:t>3 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 xml:space="preserve">16 </w:t>
            </w:r>
            <w:r w:rsidRPr="005E0946">
              <w:br/>
              <w:t>(2 четверть)</w:t>
            </w:r>
          </w:p>
        </w:tc>
        <w:tc>
          <w:tcPr>
            <w:tcW w:w="2268" w:type="dxa"/>
            <w:shd w:val="clear" w:color="auto" w:fill="auto"/>
          </w:tcPr>
          <w:p w:rsidR="005E0946" w:rsidRPr="005E0946" w:rsidRDefault="005E0946" w:rsidP="005E0946">
            <w:pPr>
              <w:ind w:firstLine="709"/>
              <w:jc w:val="both"/>
            </w:pPr>
            <w:r w:rsidRPr="005E0946">
              <w:t>Бинеман Н.А., Давыдова О.В., Ворс О.В., Журова В.С.</w:t>
            </w:r>
          </w:p>
        </w:tc>
      </w:tr>
      <w:tr w:rsidR="005E0946" w:rsidRPr="005E0946" w:rsidTr="005E0946">
        <w:trPr>
          <w:trHeight w:val="193"/>
        </w:trPr>
        <w:tc>
          <w:tcPr>
            <w:tcW w:w="2524" w:type="dxa"/>
            <w:vMerge w:val="restart"/>
            <w:shd w:val="clear" w:color="auto" w:fill="auto"/>
          </w:tcPr>
          <w:p w:rsidR="005E0946" w:rsidRPr="005E0946" w:rsidRDefault="005E0946" w:rsidP="005E0946">
            <w:pPr>
              <w:ind w:firstLine="709"/>
              <w:jc w:val="both"/>
              <w:rPr>
                <w:b/>
                <w:bCs/>
              </w:rPr>
            </w:pPr>
            <w:r w:rsidRPr="005E0946">
              <w:rPr>
                <w:b/>
                <w:bCs/>
              </w:rPr>
              <w:t>Социальное</w:t>
            </w:r>
          </w:p>
        </w:tc>
        <w:tc>
          <w:tcPr>
            <w:tcW w:w="3046" w:type="dxa"/>
            <w:shd w:val="clear" w:color="auto" w:fill="auto"/>
          </w:tcPr>
          <w:p w:rsidR="005E0946" w:rsidRPr="005E0946" w:rsidRDefault="005E0946" w:rsidP="005E0946">
            <w:pPr>
              <w:ind w:firstLine="709"/>
              <w:jc w:val="both"/>
            </w:pPr>
            <w:r w:rsidRPr="005E0946">
              <w:t>«Школа добрых дел» (2класс)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14</w:t>
            </w:r>
            <w:proofErr w:type="gramStart"/>
            <w:r w:rsidRPr="005E0946">
              <w:t xml:space="preserve">( </w:t>
            </w:r>
            <w:proofErr w:type="gramEnd"/>
            <w:r w:rsidRPr="005E0946">
              <w:t>4 четверть)</w:t>
            </w:r>
          </w:p>
        </w:tc>
        <w:tc>
          <w:tcPr>
            <w:tcW w:w="2268" w:type="dxa"/>
            <w:shd w:val="clear" w:color="auto" w:fill="auto"/>
          </w:tcPr>
          <w:p w:rsidR="005E0946" w:rsidRPr="005E0946" w:rsidRDefault="005E0946" w:rsidP="005E0946">
            <w:pPr>
              <w:ind w:firstLine="709"/>
              <w:jc w:val="both"/>
            </w:pPr>
            <w:r w:rsidRPr="005E0946">
              <w:t>Герасимова Е.М., Соколовская М.Г., Красильникова А.С., Гоппе В.В.</w:t>
            </w:r>
          </w:p>
        </w:tc>
      </w:tr>
      <w:tr w:rsidR="005E0946" w:rsidRPr="005E0946" w:rsidTr="005E0946">
        <w:trPr>
          <w:trHeight w:val="193"/>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«Школа добрых дел» (3класс)</w:t>
            </w:r>
          </w:p>
        </w:tc>
        <w:tc>
          <w:tcPr>
            <w:tcW w:w="783" w:type="dxa"/>
            <w:shd w:val="clear" w:color="auto" w:fill="auto"/>
          </w:tcPr>
          <w:p w:rsidR="005E0946" w:rsidRPr="005E0946" w:rsidRDefault="005E0946" w:rsidP="005E0946">
            <w:pPr>
              <w:ind w:firstLine="709"/>
              <w:jc w:val="both"/>
            </w:pPr>
            <w:r w:rsidRPr="005E0946">
              <w:t>2</w:t>
            </w:r>
          </w:p>
        </w:tc>
        <w:tc>
          <w:tcPr>
            <w:tcW w:w="1843" w:type="dxa"/>
            <w:gridSpan w:val="3"/>
            <w:shd w:val="clear" w:color="auto" w:fill="auto"/>
          </w:tcPr>
          <w:p w:rsidR="005E0946" w:rsidRPr="005E0946" w:rsidRDefault="005E0946" w:rsidP="005E0946">
            <w:pPr>
              <w:ind w:firstLine="709"/>
              <w:jc w:val="both"/>
            </w:pPr>
            <w:r w:rsidRPr="005E0946">
              <w:t>14</w:t>
            </w:r>
            <w:proofErr w:type="gramStart"/>
            <w:r w:rsidRPr="005E0946">
              <w:t xml:space="preserve">( </w:t>
            </w:r>
            <w:proofErr w:type="gramEnd"/>
            <w:r w:rsidRPr="005E0946">
              <w:t>4 четверть)</w:t>
            </w:r>
          </w:p>
        </w:tc>
        <w:tc>
          <w:tcPr>
            <w:tcW w:w="2268" w:type="dxa"/>
            <w:shd w:val="clear" w:color="auto" w:fill="auto"/>
          </w:tcPr>
          <w:p w:rsidR="005E0946" w:rsidRPr="005E0946" w:rsidRDefault="005E0946" w:rsidP="005E0946">
            <w:pPr>
              <w:ind w:firstLine="709"/>
              <w:jc w:val="both"/>
            </w:pPr>
            <w:r w:rsidRPr="005E0946">
              <w:t>Бинеман Н.А., Давыдова О.В., Ворс О.В., Журова В.С.</w:t>
            </w:r>
          </w:p>
        </w:tc>
      </w:tr>
      <w:tr w:rsidR="005E0946" w:rsidRPr="005E0946" w:rsidTr="005E0946">
        <w:trPr>
          <w:trHeight w:val="193"/>
        </w:trPr>
        <w:tc>
          <w:tcPr>
            <w:tcW w:w="8196" w:type="dxa"/>
            <w:gridSpan w:val="6"/>
            <w:shd w:val="clear" w:color="auto" w:fill="auto"/>
          </w:tcPr>
          <w:p w:rsidR="005E0946" w:rsidRPr="005E0946" w:rsidRDefault="005E0946" w:rsidP="005E0946">
            <w:pPr>
              <w:ind w:firstLine="709"/>
              <w:jc w:val="both"/>
            </w:pPr>
            <w:r w:rsidRPr="005E0946">
              <w:rPr>
                <w:b/>
                <w:color w:val="FF0000"/>
              </w:rPr>
              <w:t>4 класс,</w:t>
            </w:r>
            <w:r w:rsidRPr="005E0946">
              <w:rPr>
                <w:b/>
              </w:rPr>
              <w:t xml:space="preserve">  вторник</w:t>
            </w:r>
            <w:proofErr w:type="gramStart"/>
            <w:r w:rsidRPr="005E0946">
              <w:rPr>
                <w:b/>
              </w:rPr>
              <w:t>,ч</w:t>
            </w:r>
            <w:proofErr w:type="gramEnd"/>
            <w:r w:rsidRPr="005E0946">
              <w:rPr>
                <w:b/>
              </w:rPr>
              <w:t>етверг,суббота</w:t>
            </w:r>
          </w:p>
        </w:tc>
        <w:tc>
          <w:tcPr>
            <w:tcW w:w="2268" w:type="dxa"/>
            <w:shd w:val="clear" w:color="auto" w:fill="auto"/>
          </w:tcPr>
          <w:p w:rsidR="005E0946" w:rsidRPr="005E0946" w:rsidRDefault="005E0946" w:rsidP="005E0946">
            <w:pPr>
              <w:ind w:firstLine="709"/>
              <w:jc w:val="both"/>
            </w:pPr>
          </w:p>
        </w:tc>
      </w:tr>
      <w:tr w:rsidR="005E0946" w:rsidRPr="005E0946" w:rsidTr="005E0946">
        <w:trPr>
          <w:trHeight w:val="144"/>
        </w:trPr>
        <w:tc>
          <w:tcPr>
            <w:tcW w:w="2524" w:type="dxa"/>
            <w:vMerge w:val="restart"/>
            <w:shd w:val="clear" w:color="auto" w:fill="auto"/>
          </w:tcPr>
          <w:p w:rsidR="005E0946" w:rsidRPr="005E0946" w:rsidRDefault="005E0946" w:rsidP="005E0946">
            <w:pPr>
              <w:ind w:firstLine="709"/>
              <w:jc w:val="both"/>
              <w:rPr>
                <w:b/>
                <w:bCs/>
              </w:rPr>
            </w:pPr>
            <w:r w:rsidRPr="005E0946">
              <w:rPr>
                <w:b/>
                <w:bCs/>
              </w:rPr>
              <w:t>Общекультурное</w:t>
            </w:r>
          </w:p>
        </w:tc>
        <w:tc>
          <w:tcPr>
            <w:tcW w:w="3046" w:type="dxa"/>
            <w:shd w:val="clear" w:color="auto" w:fill="auto"/>
          </w:tcPr>
          <w:p w:rsidR="005E0946" w:rsidRPr="005E0946" w:rsidRDefault="005E0946" w:rsidP="005E0946">
            <w:pPr>
              <w:ind w:firstLine="709"/>
              <w:jc w:val="both"/>
            </w:pPr>
            <w:r w:rsidRPr="005E0946">
              <w:t>Музыкальная ритмика</w:t>
            </w:r>
          </w:p>
        </w:tc>
        <w:tc>
          <w:tcPr>
            <w:tcW w:w="925" w:type="dxa"/>
            <w:gridSpan w:val="2"/>
            <w:shd w:val="clear" w:color="auto" w:fill="auto"/>
          </w:tcPr>
          <w:p w:rsidR="005E0946" w:rsidRPr="005E0946" w:rsidRDefault="005E0946" w:rsidP="005E0946">
            <w:pPr>
              <w:ind w:firstLine="709"/>
              <w:jc w:val="both"/>
            </w:pPr>
            <w:r w:rsidRPr="005E0946">
              <w:t>1</w:t>
            </w:r>
          </w:p>
        </w:tc>
        <w:tc>
          <w:tcPr>
            <w:tcW w:w="1701" w:type="dxa"/>
            <w:gridSpan w:val="2"/>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Шелковенко И.С.</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rPr>
                <w:b/>
                <w:bCs/>
              </w:rPr>
            </w:pPr>
          </w:p>
        </w:tc>
        <w:tc>
          <w:tcPr>
            <w:tcW w:w="3046" w:type="dxa"/>
            <w:shd w:val="clear" w:color="auto" w:fill="auto"/>
          </w:tcPr>
          <w:p w:rsidR="005E0946" w:rsidRPr="005E0946" w:rsidRDefault="005E0946" w:rsidP="005E0946">
            <w:pPr>
              <w:ind w:firstLine="709"/>
              <w:jc w:val="both"/>
            </w:pPr>
            <w:r w:rsidRPr="005E0946">
              <w:t xml:space="preserve">«Декоративное творчество» </w:t>
            </w:r>
          </w:p>
        </w:tc>
        <w:tc>
          <w:tcPr>
            <w:tcW w:w="925" w:type="dxa"/>
            <w:gridSpan w:val="2"/>
            <w:shd w:val="clear" w:color="auto" w:fill="auto"/>
          </w:tcPr>
          <w:p w:rsidR="005E0946" w:rsidRPr="005E0946" w:rsidRDefault="005E0946" w:rsidP="005E0946">
            <w:pPr>
              <w:ind w:firstLine="709"/>
              <w:jc w:val="both"/>
            </w:pPr>
            <w:r w:rsidRPr="005E0946">
              <w:t>2</w:t>
            </w:r>
          </w:p>
        </w:tc>
        <w:tc>
          <w:tcPr>
            <w:tcW w:w="1701" w:type="dxa"/>
            <w:gridSpan w:val="2"/>
            <w:shd w:val="clear" w:color="auto" w:fill="auto"/>
          </w:tcPr>
          <w:p w:rsidR="005E0946" w:rsidRPr="005E0946" w:rsidRDefault="005E0946" w:rsidP="005E0946">
            <w:pPr>
              <w:ind w:firstLine="709"/>
              <w:jc w:val="both"/>
            </w:pPr>
            <w:r w:rsidRPr="005E0946">
              <w:t>20</w:t>
            </w:r>
            <w:r w:rsidRPr="005E0946">
              <w:br/>
              <w:t>(3 четверть)</w:t>
            </w:r>
          </w:p>
        </w:tc>
        <w:tc>
          <w:tcPr>
            <w:tcW w:w="2268" w:type="dxa"/>
            <w:shd w:val="clear" w:color="auto" w:fill="auto"/>
          </w:tcPr>
          <w:p w:rsidR="005E0946" w:rsidRPr="005E0946" w:rsidRDefault="005E0946" w:rsidP="005E0946">
            <w:pPr>
              <w:ind w:firstLine="709"/>
              <w:jc w:val="both"/>
            </w:pPr>
            <w:r w:rsidRPr="005E0946">
              <w:t>Канунникова М.В., Зезюлина Е.П., Алексеева Т.В.</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rPr>
                <w:b/>
                <w:bCs/>
              </w:rPr>
            </w:pPr>
            <w:r w:rsidRPr="005E0946">
              <w:rPr>
                <w:b/>
                <w:bCs/>
              </w:rPr>
              <w:t>Общеинтеллектуальное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«Интеллектуал»</w:t>
            </w:r>
          </w:p>
        </w:tc>
        <w:tc>
          <w:tcPr>
            <w:tcW w:w="925" w:type="dxa"/>
            <w:gridSpan w:val="2"/>
            <w:shd w:val="clear" w:color="auto" w:fill="auto"/>
          </w:tcPr>
          <w:p w:rsidR="005E0946" w:rsidRPr="005E0946" w:rsidRDefault="005E0946" w:rsidP="005E0946">
            <w:pPr>
              <w:ind w:firstLine="709"/>
              <w:jc w:val="both"/>
            </w:pPr>
            <w:r w:rsidRPr="005E0946">
              <w:t>2</w:t>
            </w:r>
          </w:p>
        </w:tc>
        <w:tc>
          <w:tcPr>
            <w:tcW w:w="1701" w:type="dxa"/>
            <w:gridSpan w:val="2"/>
            <w:shd w:val="clear" w:color="auto" w:fill="auto"/>
          </w:tcPr>
          <w:p w:rsidR="005E0946" w:rsidRPr="005E0946" w:rsidRDefault="005E0946" w:rsidP="005E0946">
            <w:pPr>
              <w:ind w:firstLine="709"/>
              <w:jc w:val="both"/>
            </w:pPr>
            <w:r w:rsidRPr="005E0946">
              <w:t>16</w:t>
            </w:r>
            <w:r w:rsidRPr="005E0946">
              <w:br/>
              <w:t>(1четверть)</w:t>
            </w:r>
          </w:p>
        </w:tc>
        <w:tc>
          <w:tcPr>
            <w:tcW w:w="2268" w:type="dxa"/>
            <w:shd w:val="clear" w:color="auto" w:fill="auto"/>
          </w:tcPr>
          <w:p w:rsidR="005E0946" w:rsidRPr="005E0946" w:rsidRDefault="005E0946" w:rsidP="005E0946">
            <w:pPr>
              <w:ind w:firstLine="709"/>
              <w:jc w:val="both"/>
            </w:pPr>
            <w:r w:rsidRPr="005E0946">
              <w:t>Канунникова М.В., Зезюлина Е.П., Алексеева Т.В.</w:t>
            </w:r>
          </w:p>
        </w:tc>
      </w:tr>
      <w:tr w:rsidR="005E0946" w:rsidRPr="005E0946" w:rsidTr="005E0946">
        <w:trPr>
          <w:trHeight w:val="137"/>
        </w:trPr>
        <w:tc>
          <w:tcPr>
            <w:tcW w:w="2524" w:type="dxa"/>
            <w:vMerge w:val="restart"/>
            <w:shd w:val="clear" w:color="auto" w:fill="auto"/>
          </w:tcPr>
          <w:p w:rsidR="005E0946" w:rsidRPr="005E0946" w:rsidRDefault="005E0946" w:rsidP="005E0946">
            <w:pPr>
              <w:ind w:firstLine="709"/>
              <w:jc w:val="both"/>
            </w:pPr>
            <w:r w:rsidRPr="005E0946">
              <w:rPr>
                <w:b/>
                <w:bCs/>
              </w:rPr>
              <w:t>Общеинтеллектуальное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За здоровый образ жизни</w:t>
            </w:r>
          </w:p>
        </w:tc>
        <w:tc>
          <w:tcPr>
            <w:tcW w:w="925" w:type="dxa"/>
            <w:gridSpan w:val="2"/>
            <w:shd w:val="clear" w:color="auto" w:fill="auto"/>
          </w:tcPr>
          <w:p w:rsidR="005E0946" w:rsidRPr="005E0946" w:rsidRDefault="005E0946" w:rsidP="005E0946">
            <w:pPr>
              <w:ind w:firstLine="709"/>
              <w:jc w:val="both"/>
            </w:pPr>
            <w:r w:rsidRPr="005E0946">
              <w:t>1</w:t>
            </w:r>
          </w:p>
        </w:tc>
        <w:tc>
          <w:tcPr>
            <w:tcW w:w="1701" w:type="dxa"/>
            <w:gridSpan w:val="2"/>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Буянова В.С.</w:t>
            </w:r>
          </w:p>
        </w:tc>
      </w:tr>
      <w:tr w:rsidR="005E0946" w:rsidRPr="005E0946" w:rsidTr="005E0946">
        <w:trPr>
          <w:trHeight w:val="53"/>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Легоконструирование</w:t>
            </w:r>
          </w:p>
        </w:tc>
        <w:tc>
          <w:tcPr>
            <w:tcW w:w="925" w:type="dxa"/>
            <w:gridSpan w:val="2"/>
            <w:shd w:val="clear" w:color="auto" w:fill="auto"/>
          </w:tcPr>
          <w:p w:rsidR="005E0946" w:rsidRPr="005E0946" w:rsidRDefault="005E0946" w:rsidP="005E0946">
            <w:pPr>
              <w:ind w:firstLine="709"/>
              <w:jc w:val="both"/>
            </w:pPr>
            <w:r w:rsidRPr="005E0946">
              <w:t>1</w:t>
            </w:r>
          </w:p>
        </w:tc>
        <w:tc>
          <w:tcPr>
            <w:tcW w:w="1701" w:type="dxa"/>
            <w:gridSpan w:val="2"/>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Иванова Е.В.</w:t>
            </w:r>
          </w:p>
        </w:tc>
      </w:tr>
      <w:tr w:rsidR="005E0946" w:rsidRPr="005E0946" w:rsidTr="005E0946">
        <w:trPr>
          <w:trHeight w:val="144"/>
        </w:trPr>
        <w:tc>
          <w:tcPr>
            <w:tcW w:w="2524" w:type="dxa"/>
            <w:vMerge/>
            <w:shd w:val="clear" w:color="auto" w:fill="auto"/>
          </w:tcPr>
          <w:p w:rsidR="005E0946" w:rsidRPr="005E0946" w:rsidRDefault="005E0946" w:rsidP="005E0946">
            <w:pPr>
              <w:ind w:firstLine="709"/>
              <w:jc w:val="both"/>
            </w:pPr>
          </w:p>
        </w:tc>
        <w:tc>
          <w:tcPr>
            <w:tcW w:w="3046" w:type="dxa"/>
            <w:shd w:val="clear" w:color="auto" w:fill="auto"/>
          </w:tcPr>
          <w:p w:rsidR="005E0946" w:rsidRPr="005E0946" w:rsidRDefault="005E0946" w:rsidP="005E0946">
            <w:pPr>
              <w:ind w:firstLine="709"/>
              <w:jc w:val="both"/>
            </w:pPr>
            <w:r w:rsidRPr="005E0946">
              <w:t>ИКТ, медиапроекты</w:t>
            </w:r>
          </w:p>
        </w:tc>
        <w:tc>
          <w:tcPr>
            <w:tcW w:w="925" w:type="dxa"/>
            <w:gridSpan w:val="2"/>
            <w:shd w:val="clear" w:color="auto" w:fill="auto"/>
          </w:tcPr>
          <w:p w:rsidR="005E0946" w:rsidRPr="005E0946" w:rsidRDefault="005E0946" w:rsidP="005E0946">
            <w:pPr>
              <w:ind w:firstLine="709"/>
              <w:jc w:val="both"/>
            </w:pPr>
            <w:r w:rsidRPr="005E0946">
              <w:t>1</w:t>
            </w:r>
          </w:p>
        </w:tc>
        <w:tc>
          <w:tcPr>
            <w:tcW w:w="1701" w:type="dxa"/>
            <w:gridSpan w:val="2"/>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Королева И.Г.</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pPr>
            <w:r w:rsidRPr="005E0946">
              <w:rPr>
                <w:b/>
                <w:bCs/>
              </w:rPr>
              <w:t>Спортивно-оздоровительное</w:t>
            </w:r>
            <w:r w:rsidRPr="005E0946">
              <w:rPr>
                <w:b/>
              </w:rPr>
              <w:t xml:space="preserve">  </w:t>
            </w:r>
          </w:p>
        </w:tc>
        <w:tc>
          <w:tcPr>
            <w:tcW w:w="3046" w:type="dxa"/>
            <w:shd w:val="clear" w:color="auto" w:fill="auto"/>
          </w:tcPr>
          <w:p w:rsidR="005E0946" w:rsidRPr="005E0946" w:rsidRDefault="005E0946" w:rsidP="005E0946">
            <w:pPr>
              <w:ind w:firstLine="709"/>
              <w:jc w:val="both"/>
            </w:pPr>
            <w:r w:rsidRPr="005E0946">
              <w:t>Танцевальная ритмика</w:t>
            </w:r>
          </w:p>
        </w:tc>
        <w:tc>
          <w:tcPr>
            <w:tcW w:w="925" w:type="dxa"/>
            <w:gridSpan w:val="2"/>
            <w:shd w:val="clear" w:color="auto" w:fill="auto"/>
          </w:tcPr>
          <w:p w:rsidR="005E0946" w:rsidRPr="005E0946" w:rsidRDefault="005E0946" w:rsidP="005E0946">
            <w:pPr>
              <w:ind w:firstLine="709"/>
              <w:jc w:val="both"/>
            </w:pPr>
            <w:r w:rsidRPr="005E0946">
              <w:t>1</w:t>
            </w:r>
          </w:p>
        </w:tc>
        <w:tc>
          <w:tcPr>
            <w:tcW w:w="1701" w:type="dxa"/>
            <w:gridSpan w:val="2"/>
            <w:shd w:val="clear" w:color="auto" w:fill="auto"/>
          </w:tcPr>
          <w:p w:rsidR="005E0946" w:rsidRPr="005E0946" w:rsidRDefault="005E0946" w:rsidP="005E0946">
            <w:pPr>
              <w:ind w:firstLine="709"/>
              <w:jc w:val="both"/>
            </w:pPr>
            <w:r w:rsidRPr="005E0946">
              <w:t>34</w:t>
            </w:r>
          </w:p>
        </w:tc>
        <w:tc>
          <w:tcPr>
            <w:tcW w:w="2268" w:type="dxa"/>
            <w:shd w:val="clear" w:color="auto" w:fill="auto"/>
          </w:tcPr>
          <w:p w:rsidR="005E0946" w:rsidRPr="005E0946" w:rsidRDefault="005E0946" w:rsidP="005E0946">
            <w:pPr>
              <w:ind w:firstLine="709"/>
              <w:jc w:val="both"/>
            </w:pPr>
            <w:r w:rsidRPr="005E0946">
              <w:t>Журавкова Е.П.</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rPr>
                <w:b/>
                <w:bCs/>
              </w:rPr>
            </w:pPr>
            <w:r w:rsidRPr="005E0946">
              <w:rPr>
                <w:b/>
                <w:bCs/>
              </w:rPr>
              <w:t>Духовно- нравственное</w:t>
            </w:r>
          </w:p>
        </w:tc>
        <w:tc>
          <w:tcPr>
            <w:tcW w:w="3046" w:type="dxa"/>
            <w:shd w:val="clear" w:color="auto" w:fill="auto"/>
          </w:tcPr>
          <w:p w:rsidR="005E0946" w:rsidRPr="005E0946" w:rsidRDefault="005E0946" w:rsidP="005E0946">
            <w:pPr>
              <w:ind w:firstLine="709"/>
              <w:jc w:val="both"/>
            </w:pPr>
            <w:r w:rsidRPr="005E0946">
              <w:t xml:space="preserve">« Уроки нравственности" или «Что такое хорошо и что такое плохо» </w:t>
            </w:r>
          </w:p>
        </w:tc>
        <w:tc>
          <w:tcPr>
            <w:tcW w:w="925" w:type="dxa"/>
            <w:gridSpan w:val="2"/>
            <w:shd w:val="clear" w:color="auto" w:fill="auto"/>
          </w:tcPr>
          <w:p w:rsidR="005E0946" w:rsidRPr="005E0946" w:rsidRDefault="005E0946" w:rsidP="005E0946">
            <w:pPr>
              <w:ind w:firstLine="709"/>
              <w:jc w:val="both"/>
            </w:pPr>
            <w:r w:rsidRPr="005E0946">
              <w:t>2</w:t>
            </w:r>
          </w:p>
        </w:tc>
        <w:tc>
          <w:tcPr>
            <w:tcW w:w="1701" w:type="dxa"/>
            <w:gridSpan w:val="2"/>
            <w:shd w:val="clear" w:color="auto" w:fill="auto"/>
          </w:tcPr>
          <w:p w:rsidR="005E0946" w:rsidRPr="005E0946" w:rsidRDefault="005E0946" w:rsidP="005E0946">
            <w:pPr>
              <w:ind w:firstLine="709"/>
              <w:jc w:val="both"/>
            </w:pPr>
            <w:r w:rsidRPr="005E0946">
              <w:t xml:space="preserve">16 </w:t>
            </w:r>
            <w:r w:rsidRPr="005E0946">
              <w:br/>
              <w:t>(2 четверть)</w:t>
            </w:r>
          </w:p>
        </w:tc>
        <w:tc>
          <w:tcPr>
            <w:tcW w:w="2268" w:type="dxa"/>
            <w:shd w:val="clear" w:color="auto" w:fill="auto"/>
          </w:tcPr>
          <w:p w:rsidR="005E0946" w:rsidRPr="005E0946" w:rsidRDefault="005E0946" w:rsidP="005E0946">
            <w:pPr>
              <w:ind w:firstLine="709"/>
              <w:jc w:val="both"/>
            </w:pPr>
            <w:r w:rsidRPr="005E0946">
              <w:t>Канунникова М.В., Зезюлина Е.П., Алексеева Т.В.</w:t>
            </w:r>
          </w:p>
        </w:tc>
      </w:tr>
      <w:tr w:rsidR="005E0946" w:rsidRPr="005E0946" w:rsidTr="005E0946">
        <w:trPr>
          <w:trHeight w:val="144"/>
        </w:trPr>
        <w:tc>
          <w:tcPr>
            <w:tcW w:w="2524" w:type="dxa"/>
            <w:shd w:val="clear" w:color="auto" w:fill="auto"/>
          </w:tcPr>
          <w:p w:rsidR="005E0946" w:rsidRPr="005E0946" w:rsidRDefault="005E0946" w:rsidP="005E0946">
            <w:pPr>
              <w:ind w:firstLine="709"/>
              <w:jc w:val="both"/>
              <w:rPr>
                <w:b/>
                <w:bCs/>
              </w:rPr>
            </w:pPr>
            <w:r w:rsidRPr="005E0946">
              <w:rPr>
                <w:b/>
                <w:bCs/>
              </w:rPr>
              <w:t>Социальное</w:t>
            </w:r>
          </w:p>
        </w:tc>
        <w:tc>
          <w:tcPr>
            <w:tcW w:w="3046" w:type="dxa"/>
            <w:shd w:val="clear" w:color="auto" w:fill="auto"/>
          </w:tcPr>
          <w:p w:rsidR="005E0946" w:rsidRPr="005E0946" w:rsidRDefault="005E0946" w:rsidP="005E0946">
            <w:pPr>
              <w:ind w:firstLine="709"/>
              <w:jc w:val="both"/>
            </w:pPr>
            <w:r w:rsidRPr="005E0946">
              <w:t>«Школа добрых дел»</w:t>
            </w:r>
          </w:p>
        </w:tc>
        <w:tc>
          <w:tcPr>
            <w:tcW w:w="925" w:type="dxa"/>
            <w:gridSpan w:val="2"/>
            <w:shd w:val="clear" w:color="auto" w:fill="auto"/>
          </w:tcPr>
          <w:p w:rsidR="005E0946" w:rsidRPr="005E0946" w:rsidRDefault="005E0946" w:rsidP="005E0946">
            <w:pPr>
              <w:ind w:firstLine="709"/>
              <w:jc w:val="both"/>
            </w:pPr>
            <w:r w:rsidRPr="005E0946">
              <w:t>2</w:t>
            </w:r>
          </w:p>
        </w:tc>
        <w:tc>
          <w:tcPr>
            <w:tcW w:w="1701" w:type="dxa"/>
            <w:gridSpan w:val="2"/>
            <w:shd w:val="clear" w:color="auto" w:fill="auto"/>
          </w:tcPr>
          <w:p w:rsidR="005E0946" w:rsidRPr="005E0946" w:rsidRDefault="005E0946" w:rsidP="005E0946">
            <w:pPr>
              <w:ind w:firstLine="709"/>
              <w:jc w:val="both"/>
            </w:pPr>
            <w:r w:rsidRPr="005E0946">
              <w:t>14</w:t>
            </w:r>
            <w:proofErr w:type="gramStart"/>
            <w:r w:rsidRPr="005E0946">
              <w:t xml:space="preserve">( </w:t>
            </w:r>
            <w:proofErr w:type="gramEnd"/>
            <w:r w:rsidRPr="005E0946">
              <w:t>4 четверть)</w:t>
            </w:r>
          </w:p>
        </w:tc>
        <w:tc>
          <w:tcPr>
            <w:tcW w:w="2268" w:type="dxa"/>
            <w:shd w:val="clear" w:color="auto" w:fill="auto"/>
          </w:tcPr>
          <w:p w:rsidR="005E0946" w:rsidRPr="005E0946" w:rsidRDefault="005E0946" w:rsidP="005E0946">
            <w:pPr>
              <w:ind w:firstLine="709"/>
              <w:jc w:val="both"/>
            </w:pPr>
            <w:r w:rsidRPr="005E0946">
              <w:t>Канунникова М.В., Зезюлина Е.П., Алексеева Т.В.</w:t>
            </w:r>
          </w:p>
        </w:tc>
      </w:tr>
    </w:tbl>
    <w:p w:rsidR="005E0946" w:rsidRPr="005E0946" w:rsidRDefault="005E0946" w:rsidP="005E0946">
      <w:pPr>
        <w:ind w:left="260" w:right="140" w:firstLine="709"/>
        <w:jc w:val="both"/>
        <w:rPr>
          <w:sz w:val="24"/>
          <w:szCs w:val="24"/>
        </w:rPr>
      </w:pPr>
      <w:r w:rsidRPr="005E0946">
        <w:rPr>
          <w:rFonts w:eastAsia="Times New Roman"/>
          <w:sz w:val="24"/>
          <w:szCs w:val="24"/>
        </w:rPr>
        <w:t xml:space="preserve">Любая образовательная деятельность должна давать результаты. Образовательные результаты внеурочной деятельности могут быть </w:t>
      </w:r>
      <w:proofErr w:type="gramStart"/>
      <w:r w:rsidRPr="005E0946">
        <w:rPr>
          <w:rFonts w:eastAsia="Times New Roman"/>
          <w:sz w:val="24"/>
          <w:szCs w:val="24"/>
        </w:rPr>
        <w:t>тр</w:t>
      </w:r>
      <w:proofErr w:type="gramEnd"/>
      <w:r w:rsidRPr="005E0946">
        <w:rPr>
          <w:rFonts w:eastAsia="Times New Roman"/>
          <w:sz w:val="24"/>
          <w:szCs w:val="24"/>
        </w:rPr>
        <w:t>ѐх уровней.</w:t>
      </w:r>
    </w:p>
    <w:p w:rsidR="005E0946" w:rsidRPr="005E0946" w:rsidRDefault="005E0946" w:rsidP="005E0946">
      <w:pPr>
        <w:ind w:left="260" w:right="140" w:firstLine="709"/>
        <w:jc w:val="both"/>
        <w:rPr>
          <w:sz w:val="24"/>
          <w:szCs w:val="24"/>
        </w:rPr>
      </w:pPr>
      <w:r w:rsidRPr="005E0946">
        <w:rPr>
          <w:rFonts w:eastAsia="Times New Roman"/>
          <w:i/>
          <w:iCs/>
          <w:sz w:val="24"/>
          <w:szCs w:val="24"/>
        </w:rPr>
        <w:t xml:space="preserve">Первый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приобретение школьником социальных</w:t>
      </w:r>
      <w:r w:rsidRPr="005E0946">
        <w:rPr>
          <w:rFonts w:eastAsia="Times New Roman"/>
          <w:i/>
          <w:iCs/>
          <w:sz w:val="24"/>
          <w:szCs w:val="24"/>
        </w:rPr>
        <w:t xml:space="preserve"> </w:t>
      </w:r>
      <w:r w:rsidRPr="005E0946">
        <w:rPr>
          <w:rFonts w:eastAsia="Times New Roman"/>
          <w:sz w:val="24"/>
          <w:szCs w:val="24"/>
        </w:rPr>
        <w:t>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E0946" w:rsidRPr="005E0946" w:rsidRDefault="005E0946" w:rsidP="005E0946">
      <w:pPr>
        <w:ind w:left="260" w:right="140" w:firstLine="709"/>
        <w:jc w:val="both"/>
        <w:rPr>
          <w:sz w:val="24"/>
          <w:szCs w:val="24"/>
        </w:rPr>
      </w:pPr>
      <w:proofErr w:type="gramStart"/>
      <w:r w:rsidRPr="005E0946">
        <w:rPr>
          <w:rFonts w:eastAsia="Times New Roman"/>
          <w:i/>
          <w:iCs/>
          <w:sz w:val="24"/>
          <w:szCs w:val="24"/>
        </w:rPr>
        <w:t xml:space="preserve">Второй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формирование позитивных отношений</w:t>
      </w:r>
      <w:r w:rsidRPr="005E0946">
        <w:rPr>
          <w:rFonts w:eastAsia="Times New Roman"/>
          <w:i/>
          <w:iCs/>
          <w:sz w:val="24"/>
          <w:szCs w:val="24"/>
        </w:rPr>
        <w:t xml:space="preserve"> </w:t>
      </w:r>
      <w:r w:rsidRPr="005E0946">
        <w:rPr>
          <w:rFonts w:eastAsia="Times New Roman"/>
          <w:sz w:val="24"/>
          <w:szCs w:val="24"/>
        </w:rPr>
        <w:t>школьника к базовым ценностям общества (человек, семья, Отечество, природа, мир, знания, труд, культура), ценностного отношения к социальной реальности</w:t>
      </w:r>
      <w:r w:rsidRPr="005E0946">
        <w:rPr>
          <w:sz w:val="24"/>
          <w:szCs w:val="24"/>
        </w:rPr>
        <w:t xml:space="preserve"> в </w:t>
      </w:r>
      <w:r w:rsidRPr="005E0946">
        <w:rPr>
          <w:rFonts w:eastAsia="Times New Roman"/>
          <w:sz w:val="24"/>
          <w:szCs w:val="24"/>
        </w:rPr>
        <w:t>целом.</w:t>
      </w:r>
      <w:proofErr w:type="gramEnd"/>
      <w:r w:rsidRPr="005E0946">
        <w:rPr>
          <w:rFonts w:eastAsia="Times New Roman"/>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E0946" w:rsidRPr="005E0946" w:rsidRDefault="005E0946" w:rsidP="005E0946">
      <w:pPr>
        <w:ind w:left="260" w:right="140" w:firstLine="709"/>
        <w:jc w:val="both"/>
        <w:rPr>
          <w:rFonts w:eastAsia="Times New Roman"/>
          <w:sz w:val="24"/>
          <w:szCs w:val="24"/>
        </w:rPr>
      </w:pPr>
      <w:r w:rsidRPr="005E0946">
        <w:rPr>
          <w:rFonts w:eastAsia="Times New Roman"/>
          <w:i/>
          <w:iCs/>
          <w:sz w:val="24"/>
          <w:szCs w:val="24"/>
        </w:rPr>
        <w:t xml:space="preserve">Третий уровень результатов </w:t>
      </w:r>
      <w:r w:rsidRPr="005E0946">
        <w:rPr>
          <w:rFonts w:eastAsia="Times New Roman"/>
          <w:sz w:val="24"/>
          <w:szCs w:val="24"/>
        </w:rPr>
        <w:t>–</w:t>
      </w:r>
      <w:r w:rsidRPr="005E0946">
        <w:rPr>
          <w:rFonts w:eastAsia="Times New Roman"/>
          <w:i/>
          <w:iCs/>
          <w:sz w:val="24"/>
          <w:szCs w:val="24"/>
        </w:rPr>
        <w:t xml:space="preserve"> </w:t>
      </w:r>
      <w:r w:rsidRPr="005E0946">
        <w:rPr>
          <w:rFonts w:eastAsia="Times New Roman"/>
          <w:sz w:val="24"/>
          <w:szCs w:val="24"/>
        </w:rPr>
        <w:t>получение школьником опыта</w:t>
      </w:r>
      <w:r w:rsidRPr="005E0946">
        <w:rPr>
          <w:rFonts w:eastAsia="Times New Roman"/>
          <w:i/>
          <w:iCs/>
          <w:sz w:val="24"/>
          <w:szCs w:val="24"/>
        </w:rPr>
        <w:t xml:space="preserve"> </w:t>
      </w:r>
      <w:r w:rsidRPr="005E0946">
        <w:rPr>
          <w:rFonts w:eastAsia="Times New Roman"/>
          <w:sz w:val="24"/>
          <w:szCs w:val="24"/>
        </w:rPr>
        <w:t>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E0946" w:rsidRPr="005E0946" w:rsidRDefault="005E0946" w:rsidP="005E0946">
      <w:pPr>
        <w:ind w:left="260" w:right="140" w:firstLine="709"/>
        <w:jc w:val="both"/>
        <w:rPr>
          <w:rFonts w:eastAsia="Times New Roman"/>
          <w:sz w:val="24"/>
          <w:szCs w:val="24"/>
        </w:rPr>
      </w:pPr>
      <w:r w:rsidRPr="005E0946">
        <w:rPr>
          <w:rFonts w:eastAsia="Times New Roman"/>
          <w:sz w:val="24"/>
          <w:szCs w:val="24"/>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учителя-предметники, педагоги дополнительного образования, педагог - психолог, учитель – логопед, дефектолог.</w:t>
      </w:r>
    </w:p>
    <w:p w:rsidR="005E0946" w:rsidRPr="005E0946" w:rsidRDefault="005E0946" w:rsidP="005E0946">
      <w:pPr>
        <w:ind w:left="260" w:right="140" w:firstLine="709"/>
        <w:jc w:val="both"/>
        <w:rPr>
          <w:rFonts w:eastAsia="Times New Roman"/>
          <w:sz w:val="24"/>
          <w:szCs w:val="24"/>
        </w:rPr>
      </w:pPr>
      <w:r w:rsidRPr="005E0946">
        <w:rPr>
          <w:rFonts w:eastAsia="Times New Roman"/>
          <w:sz w:val="24"/>
          <w:szCs w:val="24"/>
        </w:rPr>
        <w:t>Для эффективности введения ФГОС начального общего образования для детей с ЗПР используется материально-техническая база ОУ: спортивный зал, актовый зал; библиотека, игровая комната. Запись обучающихся по выбору занятий осуществляется с учетом запросов родителей (законных представителей) и детей.</w:t>
      </w:r>
    </w:p>
    <w:p w:rsidR="005E0946" w:rsidRPr="005E0946" w:rsidRDefault="005E0946" w:rsidP="005E0946">
      <w:pPr>
        <w:ind w:left="260" w:firstLine="709"/>
        <w:jc w:val="both"/>
        <w:rPr>
          <w:sz w:val="24"/>
          <w:szCs w:val="24"/>
        </w:rPr>
      </w:pPr>
      <w:r w:rsidRPr="005E0946">
        <w:rPr>
          <w:rFonts w:eastAsia="Times New Roman"/>
          <w:sz w:val="24"/>
          <w:szCs w:val="24"/>
        </w:rPr>
        <w:t xml:space="preserve">Жизнь ребѐнка,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w:t>
      </w:r>
      <w:r w:rsidRPr="005E0946">
        <w:rPr>
          <w:rFonts w:eastAsia="Times New Roman"/>
          <w:sz w:val="24"/>
          <w:szCs w:val="24"/>
        </w:rPr>
        <w:lastRenderedPageBreak/>
        <w:t>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ребѐнку предоставляется выбор сфер деятельности, где можно быть успешным, где можно «самовоспитываться» в соответствие со своей шкалой ценностей.</w:t>
      </w:r>
    </w:p>
    <w:p w:rsidR="005E0946" w:rsidRPr="005E0946" w:rsidRDefault="005E0946" w:rsidP="005E0946">
      <w:pPr>
        <w:ind w:left="260" w:firstLine="709"/>
        <w:jc w:val="both"/>
        <w:rPr>
          <w:sz w:val="24"/>
          <w:szCs w:val="24"/>
        </w:rPr>
      </w:pPr>
      <w:r w:rsidRPr="005E0946">
        <w:rPr>
          <w:rFonts w:eastAsia="Times New Roman"/>
          <w:sz w:val="24"/>
          <w:szCs w:val="24"/>
        </w:rPr>
        <w:t>Правильно организованная внеурочная деятельность обязательно принесѐт свои положительные результаты.</w:t>
      </w:r>
    </w:p>
    <w:p w:rsidR="005E0946" w:rsidRDefault="005E0946" w:rsidP="005E0946">
      <w:pPr>
        <w:spacing w:line="359" w:lineRule="exact"/>
        <w:rPr>
          <w:sz w:val="24"/>
          <w:szCs w:val="24"/>
        </w:rPr>
      </w:pPr>
    </w:p>
    <w:p w:rsidR="00C43FC9" w:rsidRPr="005E0946" w:rsidRDefault="00C43FC9" w:rsidP="005E0946">
      <w:pPr>
        <w:spacing w:line="359" w:lineRule="exact"/>
        <w:rPr>
          <w:sz w:val="24"/>
          <w:szCs w:val="24"/>
        </w:rPr>
      </w:pPr>
    </w:p>
    <w:p w:rsidR="005E0946" w:rsidRPr="005E0946" w:rsidRDefault="005E0946" w:rsidP="00753567">
      <w:pPr>
        <w:numPr>
          <w:ilvl w:val="0"/>
          <w:numId w:val="135"/>
        </w:numPr>
        <w:tabs>
          <w:tab w:val="left" w:pos="1260"/>
        </w:tabs>
        <w:ind w:left="1260" w:hanging="290"/>
        <w:jc w:val="center"/>
        <w:rPr>
          <w:rFonts w:eastAsia="Times New Roman"/>
          <w:b/>
          <w:bCs/>
          <w:sz w:val="24"/>
          <w:szCs w:val="24"/>
        </w:rPr>
      </w:pPr>
      <w:r w:rsidRPr="005E0946">
        <w:rPr>
          <w:rFonts w:eastAsia="Times New Roman"/>
          <w:b/>
          <w:bCs/>
          <w:sz w:val="24"/>
          <w:szCs w:val="24"/>
        </w:rPr>
        <w:t>Организационный раздел</w:t>
      </w:r>
    </w:p>
    <w:p w:rsidR="005E0946" w:rsidRPr="005E0946" w:rsidRDefault="005E0946" w:rsidP="005E0946">
      <w:pPr>
        <w:spacing w:line="63" w:lineRule="exact"/>
        <w:jc w:val="center"/>
        <w:rPr>
          <w:rFonts w:eastAsia="Times New Roman"/>
          <w:b/>
          <w:bCs/>
          <w:sz w:val="24"/>
          <w:szCs w:val="24"/>
        </w:rPr>
      </w:pPr>
    </w:p>
    <w:p w:rsidR="005E0946" w:rsidRPr="005E0946" w:rsidRDefault="005E0946" w:rsidP="00753567">
      <w:pPr>
        <w:numPr>
          <w:ilvl w:val="0"/>
          <w:numId w:val="136"/>
        </w:numPr>
        <w:tabs>
          <w:tab w:val="left" w:pos="1472"/>
        </w:tabs>
        <w:spacing w:line="261" w:lineRule="auto"/>
        <w:ind w:left="980" w:hanging="10"/>
        <w:jc w:val="center"/>
        <w:rPr>
          <w:rFonts w:eastAsia="Times New Roman"/>
          <w:b/>
          <w:bCs/>
          <w:sz w:val="24"/>
          <w:szCs w:val="24"/>
        </w:rPr>
      </w:pPr>
      <w:r w:rsidRPr="005E0946">
        <w:rPr>
          <w:rFonts w:eastAsia="Times New Roman"/>
          <w:b/>
          <w:bCs/>
          <w:sz w:val="24"/>
          <w:szCs w:val="24"/>
        </w:rPr>
        <w:t>Учебный план</w:t>
      </w:r>
    </w:p>
    <w:p w:rsidR="00ED299F" w:rsidRPr="00ED299F" w:rsidRDefault="00ED299F" w:rsidP="00ED299F">
      <w:pPr>
        <w:pStyle w:val="af4"/>
        <w:spacing w:line="240" w:lineRule="auto"/>
        <w:ind w:left="426" w:firstLine="708"/>
        <w:rPr>
          <w:rFonts w:ascii="Times New Roman" w:hAnsi="Times New Roman"/>
          <w:color w:val="auto"/>
          <w:sz w:val="24"/>
          <w:szCs w:val="24"/>
        </w:rPr>
      </w:pPr>
      <w:r w:rsidRPr="00ED299F">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ED299F">
        <w:rPr>
          <w:rFonts w:ascii="Times New Roman" w:hAnsi="Times New Roman"/>
          <w:color w:val="auto"/>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ED299F">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ED299F">
        <w:rPr>
          <w:rFonts w:ascii="Times New Roman" w:hAnsi="Times New Roman"/>
          <w:color w:val="auto"/>
          <w:sz w:val="24"/>
          <w:szCs w:val="24"/>
        </w:rPr>
        <w:t>с целью коррекции недостатков психофизического развития обучающихся</w:t>
      </w:r>
      <w:r w:rsidRPr="00ED299F">
        <w:rPr>
          <w:rFonts w:ascii="Times New Roman" w:hAnsi="Times New Roman"/>
          <w:color w:val="auto"/>
          <w:spacing w:val="-4"/>
          <w:sz w:val="24"/>
          <w:szCs w:val="24"/>
        </w:rPr>
        <w:t>.</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b/>
          <w:i/>
          <w:sz w:val="24"/>
          <w:szCs w:val="24"/>
        </w:rPr>
        <w:t>Обязательная часть учебного плана</w:t>
      </w:r>
      <w:r w:rsidRPr="00ED299F">
        <w:rPr>
          <w:rFonts w:ascii="Times New Roman" w:hAnsi="Times New Roman"/>
          <w:sz w:val="24"/>
          <w:szCs w:val="24"/>
        </w:rPr>
        <w:t xml:space="preserve"> определяет </w:t>
      </w:r>
      <w:r w:rsidRPr="00ED299F">
        <w:rPr>
          <w:rFonts w:ascii="Times New Roman" w:hAnsi="Times New Roman"/>
          <w:spacing w:val="2"/>
          <w:sz w:val="24"/>
          <w:szCs w:val="24"/>
        </w:rPr>
        <w:t>состав учебных предметов обязательных предметных обла</w:t>
      </w:r>
      <w:r w:rsidRPr="00ED299F">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ED299F">
        <w:rPr>
          <w:rFonts w:ascii="Times New Roman" w:hAnsi="Times New Roman"/>
          <w:sz w:val="24"/>
          <w:szCs w:val="24"/>
        </w:rPr>
        <w:t xml:space="preserve"> важнейших целей современного образования обучающихся с ЗПР:</w:t>
      </w:r>
    </w:p>
    <w:p w:rsidR="00ED299F" w:rsidRPr="00ED299F" w:rsidRDefault="00ED299F" w:rsidP="00ED299F">
      <w:pPr>
        <w:pStyle w:val="af6"/>
        <w:spacing w:line="240" w:lineRule="auto"/>
        <w:ind w:left="360" w:firstLine="709"/>
        <w:rPr>
          <w:rFonts w:ascii="Times New Roman" w:hAnsi="Times New Roman"/>
          <w:sz w:val="24"/>
          <w:szCs w:val="24"/>
        </w:rPr>
      </w:pPr>
      <w:r w:rsidRPr="00ED299F">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D299F" w:rsidRPr="00ED299F" w:rsidRDefault="00ED299F" w:rsidP="00ED299F">
      <w:pPr>
        <w:pStyle w:val="af6"/>
        <w:spacing w:line="240" w:lineRule="auto"/>
        <w:ind w:left="360" w:firstLine="709"/>
        <w:rPr>
          <w:rFonts w:ascii="Times New Roman" w:hAnsi="Times New Roman"/>
          <w:sz w:val="24"/>
          <w:szCs w:val="24"/>
        </w:rPr>
      </w:pPr>
      <w:r w:rsidRPr="00ED299F">
        <w:rPr>
          <w:rFonts w:ascii="Times New Roman" w:hAnsi="Times New Roman"/>
          <w:sz w:val="24"/>
          <w:szCs w:val="24"/>
        </w:rPr>
        <w:t xml:space="preserve">готовность </w:t>
      </w:r>
      <w:proofErr w:type="gramStart"/>
      <w:r w:rsidRPr="00ED299F">
        <w:rPr>
          <w:rFonts w:ascii="Times New Roman" w:hAnsi="Times New Roman"/>
          <w:sz w:val="24"/>
          <w:szCs w:val="24"/>
        </w:rPr>
        <w:t>обучающихся</w:t>
      </w:r>
      <w:proofErr w:type="gramEnd"/>
      <w:r w:rsidRPr="00ED299F">
        <w:rPr>
          <w:rFonts w:ascii="Times New Roman" w:hAnsi="Times New Roman"/>
          <w:sz w:val="24"/>
          <w:szCs w:val="24"/>
        </w:rPr>
        <w:t xml:space="preserve"> к продолжению образования на </w:t>
      </w:r>
      <w:r w:rsidRPr="00ED299F">
        <w:rPr>
          <w:rFonts w:ascii="Times New Roman" w:hAnsi="Times New Roman"/>
          <w:spacing w:val="2"/>
          <w:sz w:val="24"/>
          <w:szCs w:val="24"/>
        </w:rPr>
        <w:t>последующей ступени основного общего образования</w:t>
      </w:r>
      <w:r w:rsidRPr="00ED299F">
        <w:rPr>
          <w:rFonts w:ascii="Times New Roman" w:hAnsi="Times New Roman"/>
          <w:sz w:val="24"/>
          <w:szCs w:val="24"/>
        </w:rPr>
        <w:t>;</w:t>
      </w:r>
    </w:p>
    <w:p w:rsidR="00ED299F" w:rsidRPr="00ED299F" w:rsidRDefault="00ED299F" w:rsidP="00ED299F">
      <w:pPr>
        <w:pStyle w:val="af6"/>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D299F" w:rsidRPr="00ED299F" w:rsidRDefault="00ED299F" w:rsidP="00ED299F">
      <w:pPr>
        <w:pStyle w:val="af6"/>
        <w:spacing w:line="240" w:lineRule="auto"/>
        <w:ind w:left="360" w:firstLine="709"/>
        <w:rPr>
          <w:rFonts w:ascii="Times New Roman" w:hAnsi="Times New Roman"/>
          <w:sz w:val="24"/>
          <w:szCs w:val="24"/>
        </w:rPr>
      </w:pPr>
      <w:r w:rsidRPr="00ED299F">
        <w:rPr>
          <w:rFonts w:ascii="Times New Roman" w:hAnsi="Times New Roman"/>
          <w:spacing w:val="2"/>
          <w:sz w:val="24"/>
          <w:szCs w:val="24"/>
        </w:rPr>
        <w:t xml:space="preserve">формирование здорового образа жизни, элементарных </w:t>
      </w:r>
      <w:r w:rsidRPr="00ED299F">
        <w:rPr>
          <w:rFonts w:ascii="Times New Roman" w:hAnsi="Times New Roman"/>
          <w:sz w:val="24"/>
          <w:szCs w:val="24"/>
        </w:rPr>
        <w:t>правил поведения в экстремальных ситуациях;</w:t>
      </w:r>
    </w:p>
    <w:p w:rsidR="00ED299F" w:rsidRPr="00ED299F" w:rsidRDefault="00ED299F" w:rsidP="00ED299F">
      <w:pPr>
        <w:pStyle w:val="af6"/>
        <w:spacing w:line="240" w:lineRule="auto"/>
        <w:ind w:left="360" w:firstLine="709"/>
        <w:rPr>
          <w:rFonts w:ascii="Times New Roman" w:hAnsi="Times New Roman"/>
          <w:sz w:val="24"/>
          <w:szCs w:val="24"/>
        </w:rPr>
      </w:pPr>
      <w:r w:rsidRPr="00ED299F">
        <w:rPr>
          <w:rFonts w:ascii="Times New Roman" w:hAnsi="Times New Roman"/>
          <w:sz w:val="24"/>
          <w:szCs w:val="24"/>
        </w:rPr>
        <w:t xml:space="preserve">личностное развитие </w:t>
      </w:r>
      <w:proofErr w:type="gramStart"/>
      <w:r w:rsidRPr="00ED299F">
        <w:rPr>
          <w:rFonts w:ascii="Times New Roman" w:hAnsi="Times New Roman"/>
          <w:sz w:val="24"/>
          <w:szCs w:val="24"/>
        </w:rPr>
        <w:t>обучающегося</w:t>
      </w:r>
      <w:proofErr w:type="gramEnd"/>
      <w:r w:rsidRPr="00ED299F">
        <w:rPr>
          <w:rFonts w:ascii="Times New Roman" w:hAnsi="Times New Roman"/>
          <w:sz w:val="24"/>
          <w:szCs w:val="24"/>
        </w:rPr>
        <w:t xml:space="preserve"> в соответствии с его индивидуальностью.</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ED299F">
        <w:rPr>
          <w:rFonts w:ascii="Times New Roman" w:hAnsi="Times New Roman"/>
          <w:color w:val="auto"/>
          <w:sz w:val="24"/>
          <w:szCs w:val="24"/>
        </w:rPr>
        <w:t>предметно-практическая деятельность, экскурсии и т.</w:t>
      </w:r>
      <w:r w:rsidRPr="00ED299F">
        <w:rPr>
          <w:rFonts w:ascii="Times New Roman" w:hAnsi="Times New Roman"/>
          <w:color w:val="auto"/>
          <w:sz w:val="24"/>
          <w:szCs w:val="24"/>
        </w:rPr>
        <w:t> </w:t>
      </w:r>
      <w:r w:rsidRPr="00ED299F">
        <w:rPr>
          <w:rFonts w:ascii="Times New Roman" w:hAnsi="Times New Roman"/>
          <w:color w:val="auto"/>
          <w:sz w:val="24"/>
          <w:szCs w:val="24"/>
        </w:rPr>
        <w:t>д.</w:t>
      </w:r>
      <w:r w:rsidRPr="00ED299F">
        <w:rPr>
          <w:rFonts w:ascii="Times New Roman" w:hAnsi="Times New Roman"/>
          <w:sz w:val="24"/>
          <w:szCs w:val="24"/>
        </w:rPr>
        <w:t>).</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b/>
          <w:i/>
          <w:color w:val="auto"/>
          <w:sz w:val="24"/>
          <w:szCs w:val="24"/>
        </w:rPr>
        <w:lastRenderedPageBreak/>
        <w:t>Часть учебного плана, формируемая участниками образовательных отношений</w:t>
      </w:r>
      <w:r w:rsidRPr="00ED299F">
        <w:rPr>
          <w:rFonts w:ascii="Times New Roman" w:hAnsi="Times New Roman"/>
          <w:b/>
          <w:color w:val="auto"/>
          <w:sz w:val="24"/>
          <w:szCs w:val="24"/>
        </w:rPr>
        <w:t>,</w:t>
      </w:r>
      <w:r w:rsidRPr="00ED299F">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ED299F">
        <w:rPr>
          <w:rFonts w:ascii="Times New Roman" w:hAnsi="Times New Roman"/>
          <w:color w:val="auto"/>
          <w:spacing w:val="2"/>
          <w:sz w:val="24"/>
          <w:szCs w:val="24"/>
        </w:rPr>
        <w:t xml:space="preserve"> 1 и 1дополнительном классах </w:t>
      </w:r>
      <w:r w:rsidRPr="00ED299F">
        <w:rPr>
          <w:rFonts w:ascii="Times New Roman" w:hAnsi="Times New Roman"/>
          <w:color w:val="auto"/>
          <w:sz w:val="24"/>
          <w:szCs w:val="24"/>
        </w:rPr>
        <w:t xml:space="preserve">эта часть отсутствует. Время, отводимое на данную часть, внутри максимально допустимой недельной нагрузки </w:t>
      </w:r>
      <w:proofErr w:type="gramStart"/>
      <w:r w:rsidRPr="00ED299F">
        <w:rPr>
          <w:rFonts w:ascii="Times New Roman" w:hAnsi="Times New Roman"/>
          <w:color w:val="auto"/>
          <w:sz w:val="24"/>
          <w:szCs w:val="24"/>
        </w:rPr>
        <w:t>обучающихся</w:t>
      </w:r>
      <w:proofErr w:type="gramEnd"/>
      <w:r w:rsidRPr="00ED299F">
        <w:rPr>
          <w:rFonts w:ascii="Times New Roman" w:hAnsi="Times New Roman"/>
          <w:color w:val="auto"/>
          <w:sz w:val="24"/>
          <w:szCs w:val="24"/>
        </w:rPr>
        <w:t xml:space="preserve"> может быть использовано:</w:t>
      </w:r>
    </w:p>
    <w:p w:rsidR="00ED299F" w:rsidRPr="00ED299F" w:rsidRDefault="00ED299F" w:rsidP="00ED299F">
      <w:pPr>
        <w:autoSpaceDE w:val="0"/>
        <w:autoSpaceDN w:val="0"/>
        <w:adjustRightInd w:val="0"/>
        <w:ind w:left="360" w:firstLine="709"/>
        <w:jc w:val="both"/>
        <w:rPr>
          <w:rFonts w:eastAsia="Times New Roman"/>
          <w:sz w:val="24"/>
          <w:szCs w:val="24"/>
        </w:rPr>
      </w:pPr>
      <w:r w:rsidRPr="00ED299F">
        <w:rPr>
          <w:rFonts w:eastAsia="Times New Roman"/>
          <w:sz w:val="24"/>
          <w:szCs w:val="24"/>
        </w:rPr>
        <w:t xml:space="preserve">на увеличение учебных часов, отводимых на изучение отдельных учебных предметов обязательной части; </w:t>
      </w:r>
    </w:p>
    <w:p w:rsidR="00ED299F" w:rsidRPr="00ED299F" w:rsidRDefault="00ED299F" w:rsidP="00ED299F">
      <w:pPr>
        <w:tabs>
          <w:tab w:val="left" w:pos="1260"/>
        </w:tabs>
        <w:adjustRightInd w:val="0"/>
        <w:ind w:left="360" w:firstLine="709"/>
        <w:jc w:val="both"/>
        <w:rPr>
          <w:sz w:val="24"/>
          <w:szCs w:val="24"/>
        </w:rPr>
      </w:pPr>
      <w:r w:rsidRPr="00ED299F">
        <w:rPr>
          <w:sz w:val="24"/>
          <w:szCs w:val="24"/>
        </w:rPr>
        <w:t xml:space="preserve">на </w:t>
      </w:r>
      <w:r w:rsidRPr="00ED299F">
        <w:rPr>
          <w:rFonts w:eastAsia="Times New Roman"/>
          <w:sz w:val="24"/>
          <w:szCs w:val="24"/>
        </w:rPr>
        <w:t>введение учебных курсов</w:t>
      </w:r>
      <w:r w:rsidRPr="00ED299F">
        <w:rPr>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ED299F" w:rsidRPr="00ED299F" w:rsidRDefault="00ED299F" w:rsidP="00ED299F">
      <w:pPr>
        <w:tabs>
          <w:tab w:val="left" w:pos="1260"/>
        </w:tabs>
        <w:adjustRightInd w:val="0"/>
        <w:ind w:left="360" w:firstLine="709"/>
        <w:jc w:val="both"/>
        <w:rPr>
          <w:sz w:val="24"/>
          <w:szCs w:val="24"/>
        </w:rPr>
      </w:pPr>
      <w:r w:rsidRPr="00ED299F">
        <w:rPr>
          <w:sz w:val="24"/>
          <w:szCs w:val="24"/>
        </w:rPr>
        <w:t xml:space="preserve">на </w:t>
      </w:r>
      <w:r w:rsidRPr="00ED299F">
        <w:rPr>
          <w:rFonts w:eastAsia="Times New Roman"/>
          <w:sz w:val="24"/>
          <w:szCs w:val="24"/>
        </w:rPr>
        <w:t>введение учебных курсов</w:t>
      </w:r>
      <w:r w:rsidRPr="00ED299F">
        <w:rPr>
          <w:sz w:val="24"/>
          <w:szCs w:val="24"/>
        </w:rPr>
        <w:t xml:space="preserve"> для факультативного изучения отдельных учебных предметов (например: элементарная компьютерная грамотность и др.);</w:t>
      </w:r>
    </w:p>
    <w:p w:rsidR="00ED299F" w:rsidRPr="00ED299F" w:rsidRDefault="00ED299F" w:rsidP="00ED299F">
      <w:pPr>
        <w:adjustRightInd w:val="0"/>
        <w:ind w:left="360" w:firstLine="709"/>
        <w:jc w:val="both"/>
        <w:rPr>
          <w:sz w:val="24"/>
          <w:szCs w:val="24"/>
        </w:rPr>
      </w:pPr>
      <w:proofErr w:type="gramStart"/>
      <w:r w:rsidRPr="00ED299F">
        <w:rPr>
          <w:sz w:val="24"/>
          <w:szCs w:val="24"/>
        </w:rPr>
        <w:t xml:space="preserve">на </w:t>
      </w:r>
      <w:r w:rsidRPr="00ED299F">
        <w:rPr>
          <w:rFonts w:eastAsia="Times New Roman"/>
          <w:sz w:val="24"/>
          <w:szCs w:val="24"/>
        </w:rPr>
        <w:t>введение учебных курсов</w:t>
      </w:r>
      <w:r w:rsidRPr="00ED299F">
        <w:rPr>
          <w:sz w:val="24"/>
          <w:szCs w:val="24"/>
        </w:rPr>
        <w:t>, обеспечивающих различные интересы обучающихся, в том числе этнокультурные (например: история и культура родного края и др.).</w:t>
      </w:r>
      <w:proofErr w:type="gramEnd"/>
    </w:p>
    <w:p w:rsidR="00ED299F" w:rsidRPr="00ED299F" w:rsidRDefault="00ED299F" w:rsidP="00ED299F">
      <w:pPr>
        <w:ind w:left="360" w:firstLine="709"/>
        <w:jc w:val="both"/>
        <w:rPr>
          <w:sz w:val="24"/>
          <w:szCs w:val="24"/>
        </w:rPr>
      </w:pPr>
      <w:r w:rsidRPr="00ED299F">
        <w:rPr>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ED299F">
        <w:rPr>
          <w:spacing w:val="2"/>
          <w:sz w:val="24"/>
          <w:szCs w:val="24"/>
        </w:rPr>
        <w:t>обучающихся в соответствии с сани</w:t>
      </w:r>
      <w:r w:rsidRPr="00ED299F">
        <w:rPr>
          <w:sz w:val="24"/>
          <w:szCs w:val="24"/>
        </w:rPr>
        <w:t>тарно­гигиеническими требованиями.</w:t>
      </w:r>
    </w:p>
    <w:p w:rsidR="00ED299F" w:rsidRPr="00ED299F" w:rsidRDefault="00ED299F" w:rsidP="00ED299F">
      <w:pPr>
        <w:tabs>
          <w:tab w:val="left" w:pos="1260"/>
        </w:tabs>
        <w:autoSpaceDE w:val="0"/>
        <w:autoSpaceDN w:val="0"/>
        <w:adjustRightInd w:val="0"/>
        <w:ind w:left="360" w:firstLine="709"/>
        <w:jc w:val="both"/>
        <w:rPr>
          <w:spacing w:val="2"/>
          <w:sz w:val="24"/>
          <w:szCs w:val="24"/>
        </w:rPr>
      </w:pPr>
      <w:r w:rsidRPr="00ED299F">
        <w:rPr>
          <w:sz w:val="24"/>
          <w:szCs w:val="24"/>
        </w:rPr>
        <w:t xml:space="preserve">Обязательным компонентом учебного плана является </w:t>
      </w:r>
      <w:r w:rsidRPr="00ED299F">
        <w:rPr>
          <w:b/>
          <w:i/>
          <w:sz w:val="24"/>
          <w:szCs w:val="24"/>
        </w:rPr>
        <w:t>внеурочная деятельность</w:t>
      </w:r>
      <w:r w:rsidRPr="00ED299F">
        <w:rPr>
          <w:sz w:val="24"/>
          <w:szCs w:val="24"/>
        </w:rPr>
        <w:t xml:space="preserve">. В соответствии с требованиями ФГОС НОО </w:t>
      </w:r>
      <w:proofErr w:type="gramStart"/>
      <w:r w:rsidRPr="00ED299F">
        <w:rPr>
          <w:sz w:val="24"/>
          <w:szCs w:val="24"/>
        </w:rPr>
        <w:t>обучающихся</w:t>
      </w:r>
      <w:proofErr w:type="gramEnd"/>
      <w:r w:rsidRPr="00ED299F">
        <w:rPr>
          <w:sz w:val="24"/>
          <w:szCs w:val="24"/>
        </w:rPr>
        <w:t xml:space="preserve"> с ОВЗ</w:t>
      </w:r>
      <w:r w:rsidRPr="00ED299F">
        <w:rPr>
          <w:b/>
          <w:bCs/>
          <w:sz w:val="24"/>
          <w:szCs w:val="24"/>
        </w:rPr>
        <w:t xml:space="preserve"> </w:t>
      </w:r>
      <w:r w:rsidRPr="00ED299F">
        <w:rPr>
          <w:bCs/>
          <w:sz w:val="24"/>
          <w:szCs w:val="24"/>
        </w:rPr>
        <w:t>внеурочная деятельность</w:t>
      </w:r>
      <w:r w:rsidRPr="00ED299F">
        <w:rPr>
          <w:b/>
          <w:bCs/>
          <w:sz w:val="24"/>
          <w:szCs w:val="24"/>
        </w:rPr>
        <w:t xml:space="preserve"> </w:t>
      </w:r>
      <w:r w:rsidRPr="00ED299F">
        <w:rPr>
          <w:sz w:val="24"/>
          <w:szCs w:val="24"/>
        </w:rPr>
        <w:t>организ</w:t>
      </w:r>
      <w:r w:rsidRPr="00ED299F">
        <w:rPr>
          <w:spacing w:val="2"/>
          <w:sz w:val="24"/>
          <w:szCs w:val="24"/>
        </w:rPr>
        <w:t>уется по направлениям развития личности (духовно­нравственное, социальное, общеинтеллектуальное, общекультур</w:t>
      </w:r>
      <w:r w:rsidRPr="00ED299F">
        <w:rPr>
          <w:sz w:val="24"/>
          <w:szCs w:val="24"/>
        </w:rPr>
        <w:t xml:space="preserve">ное, спортивно­оздоровительное). </w:t>
      </w:r>
      <w:r w:rsidRPr="00ED299F">
        <w:rPr>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Выбор направлений внеурочной деятельности определяется Организацией.</w:t>
      </w:r>
    </w:p>
    <w:p w:rsidR="00ED299F" w:rsidRPr="00ED299F" w:rsidRDefault="00ED299F" w:rsidP="00ED299F">
      <w:pPr>
        <w:pStyle w:val="af4"/>
        <w:spacing w:line="240" w:lineRule="auto"/>
        <w:ind w:left="360" w:firstLine="709"/>
        <w:rPr>
          <w:rFonts w:ascii="Times New Roman" w:hAnsi="Times New Roman"/>
          <w:spacing w:val="1"/>
          <w:sz w:val="24"/>
          <w:szCs w:val="24"/>
        </w:rPr>
      </w:pPr>
      <w:r w:rsidRPr="00ED299F">
        <w:rPr>
          <w:rFonts w:ascii="Times New Roman" w:hAnsi="Times New Roman"/>
          <w:b/>
          <w:i/>
          <w:sz w:val="24"/>
          <w:szCs w:val="24"/>
        </w:rPr>
        <w:t>Коррекционно-развивающая область</w:t>
      </w:r>
      <w:r w:rsidRPr="00ED299F">
        <w:rPr>
          <w:rFonts w:ascii="Times New Roman" w:hAnsi="Times New Roman"/>
          <w:sz w:val="24"/>
          <w:szCs w:val="24"/>
        </w:rPr>
        <w:t xml:space="preserve">, согласно требованиям Стандарта, является </w:t>
      </w:r>
      <w:r w:rsidRPr="00ED299F">
        <w:rPr>
          <w:rFonts w:ascii="Times New Roman" w:hAnsi="Times New Roman"/>
          <w:b/>
          <w:sz w:val="24"/>
          <w:szCs w:val="24"/>
        </w:rPr>
        <w:t>обязательной частью внеурочной деятельности</w:t>
      </w:r>
      <w:r w:rsidRPr="00ED299F">
        <w:rPr>
          <w:rFonts w:ascii="Times New Roman" w:hAnsi="Times New Roman"/>
          <w:sz w:val="24"/>
          <w:szCs w:val="24"/>
        </w:rPr>
        <w:t xml:space="preserve"> и представлено </w:t>
      </w:r>
      <w:r w:rsidRPr="00ED299F">
        <w:rPr>
          <w:rFonts w:ascii="Times New Roman" w:hAnsi="Times New Roman"/>
          <w:spacing w:val="1"/>
          <w:sz w:val="24"/>
          <w:szCs w:val="24"/>
        </w:rPr>
        <w:t xml:space="preserve">фронтальными и индивидуальными </w:t>
      </w:r>
      <w:r w:rsidRPr="00ED299F">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ED299F">
        <w:rPr>
          <w:rFonts w:ascii="Times New Roman" w:hAnsi="Times New Roman"/>
          <w:spacing w:val="1"/>
          <w:sz w:val="24"/>
          <w:szCs w:val="24"/>
        </w:rPr>
        <w:t xml:space="preserve">направленными на </w:t>
      </w:r>
      <w:r w:rsidRPr="00ED299F">
        <w:rPr>
          <w:rFonts w:ascii="Times New Roman" w:hAnsi="Times New Roman"/>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ED299F">
        <w:rPr>
          <w:rFonts w:ascii="Times New Roman" w:hAnsi="Times New Roman"/>
          <w:sz w:val="24"/>
          <w:szCs w:val="24"/>
        </w:rPr>
        <w:t>особенностей</w:t>
      </w:r>
      <w:proofErr w:type="gramEnd"/>
      <w:r w:rsidRPr="00ED299F">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ED299F">
        <w:rPr>
          <w:rFonts w:ascii="Times New Roman" w:hAnsi="Times New Roman"/>
          <w:kern w:val="2"/>
          <w:sz w:val="24"/>
          <w:szCs w:val="24"/>
        </w:rPr>
        <w:t>оррекционно-развивающие занятия могут проводиться в индивидуальной и групповой форме.</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ED299F">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ED299F" w:rsidRPr="00ED299F" w:rsidRDefault="00ED299F" w:rsidP="00ED299F">
      <w:pPr>
        <w:tabs>
          <w:tab w:val="left" w:pos="1260"/>
        </w:tabs>
        <w:autoSpaceDE w:val="0"/>
        <w:autoSpaceDN w:val="0"/>
        <w:adjustRightInd w:val="0"/>
        <w:ind w:left="360" w:firstLine="709"/>
        <w:jc w:val="both"/>
        <w:rPr>
          <w:sz w:val="24"/>
          <w:szCs w:val="24"/>
        </w:rPr>
      </w:pPr>
      <w:r w:rsidRPr="00ED299F">
        <w:rPr>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w:t>
      </w:r>
      <w:r w:rsidRPr="00ED299F">
        <w:rPr>
          <w:sz w:val="24"/>
          <w:szCs w:val="24"/>
        </w:rPr>
        <w:lastRenderedPageBreak/>
        <w:t xml:space="preserve">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ED299F">
        <w:rPr>
          <w:spacing w:val="2"/>
          <w:sz w:val="24"/>
          <w:szCs w:val="24"/>
        </w:rPr>
        <w:t>учебные программы (содержание дисциплин, курсов, моду</w:t>
      </w:r>
      <w:r w:rsidRPr="00ED299F">
        <w:rPr>
          <w:sz w:val="24"/>
          <w:szCs w:val="24"/>
        </w:rPr>
        <w:t xml:space="preserve">лей, формы образования). </w:t>
      </w:r>
    </w:p>
    <w:p w:rsidR="00ED299F" w:rsidRPr="00ED299F" w:rsidRDefault="00ED299F" w:rsidP="00ED299F">
      <w:pPr>
        <w:ind w:left="360" w:firstLine="709"/>
        <w:jc w:val="both"/>
        <w:rPr>
          <w:sz w:val="24"/>
          <w:szCs w:val="24"/>
        </w:rPr>
      </w:pPr>
      <w:r w:rsidRPr="00ED299F">
        <w:rPr>
          <w:sz w:val="24"/>
          <w:szCs w:val="24"/>
        </w:rPr>
        <w:t>Учебный план обеспечивает в случаях предусмотренных законодательством Российской Федерации в области образования</w:t>
      </w:r>
      <w:r>
        <w:rPr>
          <w:sz w:val="24"/>
          <w:szCs w:val="24"/>
        </w:rPr>
        <w:t xml:space="preserve"> </w:t>
      </w:r>
      <w:r w:rsidRPr="00ED299F">
        <w:rPr>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ED299F" w:rsidRPr="00ED299F" w:rsidRDefault="00ED299F" w:rsidP="00ED299F">
      <w:pPr>
        <w:autoSpaceDE w:val="0"/>
        <w:autoSpaceDN w:val="0"/>
        <w:adjustRightInd w:val="0"/>
        <w:ind w:left="360" w:firstLine="709"/>
        <w:jc w:val="both"/>
        <w:rPr>
          <w:rFonts w:eastAsia="Times New Roman"/>
          <w:sz w:val="24"/>
          <w:szCs w:val="24"/>
        </w:rPr>
      </w:pPr>
      <w:r w:rsidRPr="00ED299F">
        <w:rPr>
          <w:rFonts w:eastAsia="Times New Roman"/>
          <w:sz w:val="24"/>
          <w:szCs w:val="24"/>
        </w:rPr>
        <w:t>Для первой ступени общего образования обучающихся с ЗПР представлены два варианта примерного учебного плана:</w:t>
      </w:r>
    </w:p>
    <w:p w:rsidR="00ED299F" w:rsidRPr="00ED299F" w:rsidRDefault="00ED299F" w:rsidP="00ED299F">
      <w:pPr>
        <w:autoSpaceDE w:val="0"/>
        <w:autoSpaceDN w:val="0"/>
        <w:adjustRightInd w:val="0"/>
        <w:ind w:left="360" w:firstLine="709"/>
        <w:jc w:val="both"/>
        <w:rPr>
          <w:rFonts w:eastAsia="Times New Roman"/>
          <w:sz w:val="24"/>
          <w:szCs w:val="24"/>
        </w:rPr>
      </w:pPr>
      <w:r w:rsidRPr="00ED299F">
        <w:rPr>
          <w:rFonts w:eastAsia="Times New Roman"/>
          <w:sz w:val="24"/>
          <w:szCs w:val="24"/>
        </w:rPr>
        <w:t>вариант 1 — для образовательных организаций, в которых обучение ведётся на русском языке;</w:t>
      </w:r>
    </w:p>
    <w:p w:rsidR="00ED299F" w:rsidRPr="00ED299F" w:rsidRDefault="00ED299F" w:rsidP="00ED299F">
      <w:pPr>
        <w:autoSpaceDE w:val="0"/>
        <w:autoSpaceDN w:val="0"/>
        <w:adjustRightInd w:val="0"/>
        <w:ind w:left="360" w:firstLine="709"/>
        <w:jc w:val="both"/>
        <w:rPr>
          <w:rFonts w:eastAsia="Times New Roman"/>
          <w:sz w:val="24"/>
          <w:szCs w:val="24"/>
        </w:rPr>
      </w:pPr>
      <w:r w:rsidRPr="00ED299F">
        <w:rPr>
          <w:rFonts w:eastAsia="Times New Roman"/>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ED299F" w:rsidRPr="00ED299F" w:rsidRDefault="00ED299F" w:rsidP="00ED299F">
      <w:pPr>
        <w:pStyle w:val="af4"/>
        <w:spacing w:line="240" w:lineRule="auto"/>
        <w:ind w:left="360" w:firstLine="709"/>
        <w:rPr>
          <w:rFonts w:ascii="Times New Roman" w:hAnsi="Times New Roman"/>
          <w:color w:val="auto"/>
          <w:spacing w:val="2"/>
          <w:sz w:val="24"/>
          <w:szCs w:val="24"/>
        </w:rPr>
      </w:pPr>
      <w:r w:rsidRPr="00ED299F">
        <w:rPr>
          <w:rFonts w:ascii="Times New Roman" w:hAnsi="Times New Roman"/>
          <w:color w:val="auto"/>
          <w:sz w:val="24"/>
          <w:szCs w:val="24"/>
        </w:rPr>
        <w:t xml:space="preserve">Сроки освоения АООП НОО (вариант 7.2) </w:t>
      </w:r>
      <w:proofErr w:type="gramStart"/>
      <w:r w:rsidRPr="00ED299F">
        <w:rPr>
          <w:rFonts w:ascii="Times New Roman" w:hAnsi="Times New Roman"/>
          <w:color w:val="auto"/>
          <w:sz w:val="24"/>
          <w:szCs w:val="24"/>
        </w:rPr>
        <w:t>обучающимися</w:t>
      </w:r>
      <w:proofErr w:type="gramEnd"/>
      <w:r w:rsidRPr="00ED299F">
        <w:rPr>
          <w:rFonts w:ascii="Times New Roman" w:hAnsi="Times New Roman"/>
          <w:color w:val="auto"/>
          <w:sz w:val="24"/>
          <w:szCs w:val="24"/>
        </w:rPr>
        <w:t xml:space="preserve"> с ЗПР составляют 5 лет, с обязательным введение 1 дополнительного класса.</w:t>
      </w:r>
    </w:p>
    <w:p w:rsidR="00ED299F" w:rsidRPr="00ED299F" w:rsidRDefault="00ED299F" w:rsidP="00ED299F">
      <w:pPr>
        <w:pStyle w:val="Default"/>
        <w:ind w:left="360" w:firstLine="709"/>
        <w:jc w:val="both"/>
        <w:rPr>
          <w:color w:val="auto"/>
        </w:rPr>
      </w:pPr>
      <w:r w:rsidRPr="00ED299F">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ED299F" w:rsidRPr="00ED299F" w:rsidRDefault="00ED299F" w:rsidP="00ED299F">
      <w:pPr>
        <w:pStyle w:val="af4"/>
        <w:spacing w:line="240" w:lineRule="auto"/>
        <w:ind w:left="360" w:firstLine="709"/>
        <w:rPr>
          <w:rFonts w:ascii="Times New Roman" w:hAnsi="Times New Roman"/>
          <w:sz w:val="24"/>
          <w:szCs w:val="24"/>
        </w:rPr>
      </w:pPr>
      <w:r w:rsidRPr="00ED299F">
        <w:rPr>
          <w:rFonts w:ascii="Times New Roman" w:hAnsi="Times New Roman"/>
          <w:sz w:val="24"/>
          <w:szCs w:val="24"/>
        </w:rPr>
        <w:t xml:space="preserve">Продолжительность учебного года на первой ступени общего образования составляет 34 недели, в 1 и 1 </w:t>
      </w:r>
      <w:proofErr w:type="gramStart"/>
      <w:r w:rsidRPr="00ED299F">
        <w:rPr>
          <w:rFonts w:ascii="Times New Roman" w:hAnsi="Times New Roman"/>
          <w:sz w:val="24"/>
          <w:szCs w:val="24"/>
        </w:rPr>
        <w:t>дополнительном</w:t>
      </w:r>
      <w:proofErr w:type="gramEnd"/>
      <w:r w:rsidRPr="00ED299F">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ED299F">
        <w:rPr>
          <w:rFonts w:ascii="Times New Roman" w:hAnsi="Times New Roman"/>
          <w:spacing w:val="2"/>
          <w:sz w:val="24"/>
          <w:szCs w:val="24"/>
        </w:rPr>
        <w:t xml:space="preserve">8 недель. Для обучающихся в 1 и 1 </w:t>
      </w:r>
      <w:proofErr w:type="gramStart"/>
      <w:r w:rsidRPr="00ED299F">
        <w:rPr>
          <w:rFonts w:ascii="Times New Roman" w:hAnsi="Times New Roman"/>
          <w:spacing w:val="2"/>
          <w:sz w:val="24"/>
          <w:szCs w:val="24"/>
        </w:rPr>
        <w:t>дополнительном</w:t>
      </w:r>
      <w:proofErr w:type="gramEnd"/>
      <w:r>
        <w:rPr>
          <w:rFonts w:ascii="Times New Roman" w:hAnsi="Times New Roman"/>
          <w:spacing w:val="2"/>
          <w:sz w:val="24"/>
          <w:szCs w:val="24"/>
          <w:vertAlign w:val="superscript"/>
        </w:rPr>
        <w:t xml:space="preserve"> </w:t>
      </w:r>
      <w:r w:rsidRPr="00ED299F">
        <w:rPr>
          <w:rFonts w:ascii="Times New Roman" w:hAnsi="Times New Roman"/>
          <w:spacing w:val="2"/>
          <w:sz w:val="24"/>
          <w:szCs w:val="24"/>
        </w:rPr>
        <w:t xml:space="preserve"> классов устанавливаются в </w:t>
      </w:r>
      <w:r w:rsidRPr="00ED299F">
        <w:rPr>
          <w:rFonts w:ascii="Times New Roman" w:hAnsi="Times New Roman"/>
          <w:sz w:val="24"/>
          <w:szCs w:val="24"/>
        </w:rPr>
        <w:t xml:space="preserve">течение года дополнительные недельные каникулы. </w:t>
      </w:r>
    </w:p>
    <w:p w:rsidR="00ED299F" w:rsidRPr="00ED299F" w:rsidRDefault="00ED299F" w:rsidP="00ED299F">
      <w:pPr>
        <w:pStyle w:val="af4"/>
        <w:spacing w:line="240" w:lineRule="auto"/>
        <w:ind w:left="360" w:firstLine="709"/>
        <w:rPr>
          <w:rFonts w:ascii="Times New Roman" w:hAnsi="Times New Roman"/>
          <w:color w:val="auto"/>
          <w:sz w:val="24"/>
          <w:szCs w:val="24"/>
        </w:rPr>
      </w:pPr>
      <w:r w:rsidRPr="00ED299F">
        <w:rPr>
          <w:rFonts w:ascii="Times New Roman" w:hAnsi="Times New Roman"/>
          <w:sz w:val="24"/>
          <w:szCs w:val="24"/>
        </w:rPr>
        <w:t xml:space="preserve">Продолжительность учебных занятий составляет 40 минут. </w:t>
      </w:r>
      <w:proofErr w:type="gramStart"/>
      <w:r w:rsidRPr="00ED299F">
        <w:rPr>
          <w:rFonts w:ascii="Times New Roman" w:hAnsi="Times New Roman"/>
          <w:color w:val="auto"/>
          <w:sz w:val="24"/>
          <w:szCs w:val="24"/>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ED299F" w:rsidRPr="00ED299F" w:rsidRDefault="00ED299F" w:rsidP="00ED299F">
      <w:pPr>
        <w:ind w:left="360" w:firstLine="709"/>
        <w:jc w:val="both"/>
        <w:rPr>
          <w:sz w:val="24"/>
          <w:szCs w:val="24"/>
        </w:rPr>
      </w:pPr>
      <w:r w:rsidRPr="00ED299F">
        <w:rPr>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ED299F" w:rsidRPr="00ED299F" w:rsidRDefault="00ED299F" w:rsidP="00ED299F">
      <w:pPr>
        <w:ind w:left="360" w:firstLine="709"/>
        <w:jc w:val="both"/>
        <w:rPr>
          <w:rFonts w:eastAsia="Times New Roman"/>
          <w:sz w:val="24"/>
          <w:szCs w:val="24"/>
        </w:rPr>
      </w:pPr>
      <w:proofErr w:type="gramStart"/>
      <w:r w:rsidRPr="00ED299F">
        <w:rPr>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ED299F">
        <w:rPr>
          <w:sz w:val="24"/>
          <w:szCs w:val="24"/>
        </w:rPr>
        <w:t xml:space="preserve"> Обучающиеся с ЗПР </w:t>
      </w:r>
      <w:r w:rsidRPr="00ED299F">
        <w:rPr>
          <w:rFonts w:eastAsia="Times New Roman"/>
          <w:sz w:val="24"/>
          <w:szCs w:val="24"/>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ED299F" w:rsidRPr="00ED299F" w:rsidRDefault="00ED299F" w:rsidP="00ED299F">
      <w:pPr>
        <w:ind w:left="360" w:firstLine="709"/>
        <w:jc w:val="both"/>
        <w:rPr>
          <w:sz w:val="24"/>
          <w:szCs w:val="24"/>
        </w:rPr>
      </w:pPr>
      <w:proofErr w:type="gramStart"/>
      <w:r w:rsidRPr="00ED299F">
        <w:rPr>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ED299F">
        <w:rPr>
          <w:rFonts w:eastAsia="Times New Roman"/>
          <w:sz w:val="24"/>
          <w:szCs w:val="24"/>
        </w:rPr>
        <w:t>коррекцию недостатков психофизического развития обучающихся и восполнение пробелов в знаниях, а также</w:t>
      </w:r>
      <w:r w:rsidRPr="00ED299F">
        <w:rPr>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ED299F">
        <w:rPr>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ED299F" w:rsidRPr="00ED299F" w:rsidRDefault="00ED299F" w:rsidP="00ED299F">
      <w:pPr>
        <w:ind w:left="360" w:firstLine="709"/>
        <w:jc w:val="both"/>
        <w:rPr>
          <w:sz w:val="24"/>
          <w:szCs w:val="24"/>
        </w:rPr>
      </w:pPr>
      <w:r w:rsidRPr="00ED299F">
        <w:rPr>
          <w:sz w:val="24"/>
          <w:szCs w:val="24"/>
        </w:rPr>
        <w:t xml:space="preserve">Количество учебных занятий за 5 учебных лет не может составлять более 3732 часов. </w:t>
      </w:r>
    </w:p>
    <w:p w:rsidR="005E0946" w:rsidRPr="00ED299F" w:rsidRDefault="00ED299F" w:rsidP="00ED299F">
      <w:pPr>
        <w:ind w:left="360" w:firstLine="709"/>
        <w:jc w:val="both"/>
        <w:rPr>
          <w:sz w:val="24"/>
          <w:szCs w:val="24"/>
        </w:rPr>
      </w:pPr>
      <w:r w:rsidRPr="00ED299F">
        <w:rPr>
          <w:sz w:val="24"/>
          <w:szCs w:val="24"/>
        </w:rPr>
        <w:lastRenderedPageBreak/>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E071AC" w:rsidRPr="00877FC6" w:rsidRDefault="00E071AC" w:rsidP="00E071AC">
      <w:pPr>
        <w:rPr>
          <w:b/>
        </w:rPr>
      </w:pPr>
    </w:p>
    <w:p w:rsidR="00E071AC" w:rsidRDefault="00E071AC" w:rsidP="00E071AC">
      <w:pPr>
        <w:jc w:val="center"/>
        <w:rPr>
          <w:b/>
          <w:bCs/>
        </w:rPr>
      </w:pPr>
      <w:r w:rsidRPr="00877FC6">
        <w:rPr>
          <w:b/>
        </w:rPr>
        <w:t xml:space="preserve">Учебный план </w:t>
      </w:r>
      <w:r w:rsidRPr="00877FC6">
        <w:rPr>
          <w:b/>
          <w:bCs/>
        </w:rPr>
        <w:t xml:space="preserve">для </w:t>
      </w:r>
      <w:proofErr w:type="gramStart"/>
      <w:r w:rsidRPr="00877FC6">
        <w:rPr>
          <w:b/>
          <w:bCs/>
        </w:rPr>
        <w:t>обучающихся</w:t>
      </w:r>
      <w:proofErr w:type="gramEnd"/>
      <w:r w:rsidRPr="00877FC6">
        <w:rPr>
          <w:b/>
          <w:bCs/>
        </w:rPr>
        <w:t xml:space="preserve"> </w:t>
      </w:r>
    </w:p>
    <w:p w:rsidR="00E071AC" w:rsidRDefault="00E071AC" w:rsidP="00E071AC">
      <w:pPr>
        <w:jc w:val="center"/>
        <w:rPr>
          <w:b/>
        </w:rPr>
      </w:pPr>
      <w:r w:rsidRPr="00877FC6">
        <w:rPr>
          <w:b/>
        </w:rPr>
        <w:t>с задержкой психического развития (вариант 7.2)</w:t>
      </w:r>
    </w:p>
    <w:p w:rsidR="00E071AC" w:rsidRDefault="00E071AC" w:rsidP="00E071AC">
      <w:pPr>
        <w:jc w:val="center"/>
        <w:rPr>
          <w:b/>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371"/>
        <w:gridCol w:w="2322"/>
        <w:gridCol w:w="1134"/>
        <w:gridCol w:w="709"/>
        <w:gridCol w:w="709"/>
        <w:gridCol w:w="709"/>
        <w:gridCol w:w="708"/>
        <w:gridCol w:w="1276"/>
      </w:tblGrid>
      <w:tr w:rsidR="00E071AC" w:rsidRPr="00A81634" w:rsidTr="00E071AC">
        <w:trPr>
          <w:trHeight w:val="472"/>
          <w:jc w:val="center"/>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 xml:space="preserve">Предметные </w:t>
            </w:r>
            <w:r w:rsidRPr="00A81634">
              <w:rPr>
                <w:b/>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071AC" w:rsidRPr="00A81634" w:rsidRDefault="00E071AC" w:rsidP="00E071AC">
            <w:pPr>
              <w:jc w:val="right"/>
              <w:rPr>
                <w:b/>
              </w:rPr>
            </w:pPr>
            <w:r w:rsidRPr="00A81634">
              <w:rPr>
                <w:b/>
              </w:rPr>
              <w:t xml:space="preserve">Классы </w:t>
            </w:r>
          </w:p>
          <w:p w:rsidR="00E071AC" w:rsidRPr="00A81634" w:rsidRDefault="00E071AC" w:rsidP="00E071AC">
            <w:pPr>
              <w:rPr>
                <w:b/>
              </w:rPr>
            </w:pPr>
          </w:p>
          <w:p w:rsidR="00E071AC" w:rsidRPr="00A81634" w:rsidRDefault="00E071AC" w:rsidP="00E071AC">
            <w:pPr>
              <w:rPr>
                <w:b/>
              </w:rPr>
            </w:pPr>
            <w:r w:rsidRPr="00A81634">
              <w:rPr>
                <w:b/>
              </w:rPr>
              <w:t>Учебные предметы</w:t>
            </w:r>
          </w:p>
          <w:p w:rsidR="00E071AC" w:rsidRPr="00A81634" w:rsidRDefault="00E071AC" w:rsidP="00E071AC">
            <w:pPr>
              <w:jc w:val="right"/>
              <w:rPr>
                <w:b/>
              </w:rPr>
            </w:pPr>
          </w:p>
        </w:tc>
        <w:tc>
          <w:tcPr>
            <w:tcW w:w="3969" w:type="dxa"/>
            <w:gridSpan w:val="5"/>
            <w:tcBorders>
              <w:top w:val="single" w:sz="4" w:space="0" w:color="000000"/>
              <w:left w:val="single" w:sz="4" w:space="0" w:color="000000"/>
              <w:bottom w:val="single" w:sz="4" w:space="0" w:color="auto"/>
              <w:right w:val="single" w:sz="4" w:space="0" w:color="000000"/>
            </w:tcBorders>
          </w:tcPr>
          <w:p w:rsidR="00E071AC" w:rsidRPr="00A81634" w:rsidRDefault="00E071AC" w:rsidP="00E071AC">
            <w:pPr>
              <w:jc w:val="center"/>
              <w:rPr>
                <w:b/>
              </w:rPr>
            </w:pPr>
            <w:r w:rsidRPr="00A81634">
              <w:rPr>
                <w:b/>
              </w:rPr>
              <w:t xml:space="preserve">Количество часов </w:t>
            </w:r>
            <w:r w:rsidRPr="00A81634">
              <w:rPr>
                <w:b/>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tabs>
                <w:tab w:val="left" w:pos="525"/>
              </w:tabs>
              <w:jc w:val="center"/>
              <w:rPr>
                <w:b/>
              </w:rPr>
            </w:pPr>
            <w:r w:rsidRPr="00A81634">
              <w:rPr>
                <w:b/>
              </w:rPr>
              <w:t>Всего</w:t>
            </w:r>
          </w:p>
          <w:p w:rsidR="00E071AC" w:rsidRPr="00A81634" w:rsidRDefault="00E071AC" w:rsidP="00E071AC">
            <w:pPr>
              <w:tabs>
                <w:tab w:val="left" w:pos="525"/>
              </w:tabs>
              <w:rPr>
                <w:b/>
              </w:rPr>
            </w:pPr>
          </w:p>
        </w:tc>
      </w:tr>
      <w:tr w:rsidR="00E071AC" w:rsidRPr="00A81634" w:rsidTr="00E071AC">
        <w:trPr>
          <w:trHeight w:val="299"/>
          <w:jc w:val="center"/>
        </w:trPr>
        <w:tc>
          <w:tcPr>
            <w:tcW w:w="1951" w:type="dxa"/>
            <w:vMerge/>
            <w:tcBorders>
              <w:top w:val="single" w:sz="4" w:space="0" w:color="000000"/>
              <w:left w:val="single" w:sz="4" w:space="0" w:color="000000"/>
              <w:bottom w:val="single" w:sz="4" w:space="0" w:color="000000"/>
              <w:right w:val="single" w:sz="4" w:space="0" w:color="000000"/>
            </w:tcBorders>
          </w:tcPr>
          <w:p w:rsidR="00E071AC" w:rsidRPr="00A81634" w:rsidRDefault="00E071AC" w:rsidP="00E071AC"/>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071AC" w:rsidRPr="00A81634" w:rsidRDefault="00E071AC" w:rsidP="00E071AC">
            <w:pPr>
              <w:rPr>
                <w:noProof/>
              </w:rPr>
            </w:pPr>
          </w:p>
        </w:tc>
        <w:tc>
          <w:tcPr>
            <w:tcW w:w="1134" w:type="dxa"/>
            <w:tcBorders>
              <w:top w:val="single" w:sz="4" w:space="0" w:color="auto"/>
              <w:left w:val="single" w:sz="4" w:space="0" w:color="000000"/>
              <w:bottom w:val="single" w:sz="4" w:space="0" w:color="000000"/>
              <w:right w:val="single" w:sz="4" w:space="0" w:color="000000"/>
            </w:tcBorders>
          </w:tcPr>
          <w:p w:rsidR="00E071AC" w:rsidRPr="00A81634" w:rsidRDefault="00E071AC" w:rsidP="00E071AC">
            <w:pPr>
              <w:jc w:val="center"/>
            </w:pPr>
            <w:r>
              <w:t>1</w:t>
            </w:r>
          </w:p>
        </w:tc>
        <w:tc>
          <w:tcPr>
            <w:tcW w:w="709" w:type="dxa"/>
            <w:tcBorders>
              <w:top w:val="single" w:sz="4" w:space="0" w:color="auto"/>
              <w:left w:val="single" w:sz="4" w:space="0" w:color="000000"/>
              <w:bottom w:val="single" w:sz="4" w:space="0" w:color="000000"/>
              <w:right w:val="single" w:sz="4" w:space="0" w:color="000000"/>
            </w:tcBorders>
          </w:tcPr>
          <w:p w:rsidR="00E071AC" w:rsidRPr="002E22A7" w:rsidRDefault="00E071AC" w:rsidP="00E071AC">
            <w:pPr>
              <w:jc w:val="center"/>
              <w:rPr>
                <w:vertAlign w:val="superscript"/>
              </w:rPr>
            </w:pPr>
            <w:r>
              <w:t>1</w:t>
            </w:r>
            <w:r>
              <w:rPr>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E071AC" w:rsidRPr="00A81634" w:rsidRDefault="00E071AC" w:rsidP="00E071AC">
            <w:pPr>
              <w:jc w:val="center"/>
            </w:pPr>
            <w:r>
              <w:t>2</w:t>
            </w:r>
          </w:p>
        </w:tc>
        <w:tc>
          <w:tcPr>
            <w:tcW w:w="709" w:type="dxa"/>
            <w:tcBorders>
              <w:top w:val="single" w:sz="4" w:space="0" w:color="auto"/>
              <w:left w:val="single" w:sz="4" w:space="0" w:color="000000"/>
              <w:bottom w:val="single" w:sz="4" w:space="0" w:color="000000"/>
              <w:right w:val="single" w:sz="4" w:space="0" w:color="auto"/>
            </w:tcBorders>
          </w:tcPr>
          <w:p w:rsidR="00E071AC" w:rsidRPr="00A81634" w:rsidRDefault="00E071AC" w:rsidP="00E071AC">
            <w:pPr>
              <w:jc w:val="center"/>
            </w:pPr>
            <w:r>
              <w:t>3</w:t>
            </w:r>
          </w:p>
        </w:tc>
        <w:tc>
          <w:tcPr>
            <w:tcW w:w="708" w:type="dxa"/>
            <w:tcBorders>
              <w:top w:val="single" w:sz="4" w:space="0" w:color="auto"/>
              <w:left w:val="single" w:sz="4" w:space="0" w:color="auto"/>
              <w:bottom w:val="single" w:sz="4" w:space="0" w:color="000000"/>
              <w:right w:val="single" w:sz="4" w:space="0" w:color="000000"/>
            </w:tcBorders>
          </w:tcPr>
          <w:p w:rsidR="00E071AC" w:rsidRPr="00A81634" w:rsidRDefault="00E071AC" w:rsidP="00E071AC">
            <w:pPr>
              <w:jc w:val="center"/>
            </w:pPr>
            <w:r>
              <w:t>4</w:t>
            </w:r>
          </w:p>
        </w:tc>
        <w:tc>
          <w:tcPr>
            <w:tcW w:w="1276" w:type="dxa"/>
            <w:vMerge/>
            <w:tcBorders>
              <w:top w:val="single" w:sz="4" w:space="0" w:color="000000"/>
              <w:left w:val="single" w:sz="4" w:space="0" w:color="000000"/>
              <w:bottom w:val="single" w:sz="4" w:space="0" w:color="000000"/>
              <w:right w:val="single" w:sz="4" w:space="0" w:color="000000"/>
            </w:tcBorders>
          </w:tcPr>
          <w:p w:rsidR="00E071AC" w:rsidRPr="00A81634" w:rsidRDefault="00E071AC" w:rsidP="00E071AC"/>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i/>
              </w:rPr>
            </w:pPr>
            <w:r w:rsidRPr="00A81634">
              <w:rPr>
                <w:b/>
                <w:i/>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tc>
      </w:tr>
      <w:tr w:rsidR="00E071AC" w:rsidRPr="00A81634" w:rsidTr="00E071AC">
        <w:trPr>
          <w:trHeight w:val="503"/>
          <w:jc w:val="center"/>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t>Русский язык и литературное чтение</w:t>
            </w:r>
          </w:p>
        </w:tc>
        <w:tc>
          <w:tcPr>
            <w:tcW w:w="2693" w:type="dxa"/>
            <w:gridSpan w:val="2"/>
            <w:tcBorders>
              <w:top w:val="single" w:sz="4" w:space="0" w:color="000000"/>
              <w:left w:val="single" w:sz="4" w:space="0" w:color="000000"/>
              <w:right w:val="single" w:sz="4" w:space="0" w:color="000000"/>
            </w:tcBorders>
            <w:vAlign w:val="center"/>
          </w:tcPr>
          <w:p w:rsidR="00E071AC" w:rsidRPr="00A81634" w:rsidRDefault="00E071AC" w:rsidP="00E071AC">
            <w:r w:rsidRPr="00A81634">
              <w:t>Русский язык</w:t>
            </w:r>
          </w:p>
        </w:tc>
        <w:tc>
          <w:tcPr>
            <w:tcW w:w="1134"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w:t>
            </w:r>
          </w:p>
        </w:tc>
        <w:tc>
          <w:tcPr>
            <w:tcW w:w="709" w:type="dxa"/>
            <w:tcBorders>
              <w:top w:val="single" w:sz="4" w:space="0" w:color="000000"/>
              <w:left w:val="single" w:sz="4" w:space="0" w:color="000000"/>
              <w:right w:val="single" w:sz="4" w:space="0" w:color="auto"/>
            </w:tcBorders>
            <w:vAlign w:val="center"/>
          </w:tcPr>
          <w:p w:rsidR="00E071AC" w:rsidRPr="00A81634" w:rsidRDefault="00E071AC" w:rsidP="00E071AC">
            <w:pPr>
              <w:jc w:val="center"/>
            </w:pPr>
            <w:r w:rsidRPr="00A81634">
              <w:t>4</w:t>
            </w:r>
          </w:p>
        </w:tc>
        <w:tc>
          <w:tcPr>
            <w:tcW w:w="708" w:type="dxa"/>
            <w:tcBorders>
              <w:top w:val="single" w:sz="4" w:space="0" w:color="000000"/>
              <w:left w:val="single" w:sz="4" w:space="0" w:color="auto"/>
              <w:right w:val="single" w:sz="4" w:space="0" w:color="000000"/>
            </w:tcBorders>
            <w:vAlign w:val="center"/>
          </w:tcPr>
          <w:p w:rsidR="00E071AC" w:rsidRPr="00A81634" w:rsidRDefault="00E071AC" w:rsidP="00E071AC">
            <w:pPr>
              <w:jc w:val="center"/>
            </w:pPr>
            <w:r w:rsidRPr="00A81634">
              <w:t>4</w:t>
            </w:r>
          </w:p>
        </w:tc>
        <w:tc>
          <w:tcPr>
            <w:tcW w:w="1276"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23</w:t>
            </w:r>
          </w:p>
        </w:tc>
      </w:tr>
      <w:tr w:rsidR="00E071AC" w:rsidRPr="00A81634" w:rsidTr="00E071AC">
        <w:trPr>
          <w:jc w:val="center"/>
        </w:trPr>
        <w:tc>
          <w:tcPr>
            <w:tcW w:w="1951" w:type="dxa"/>
            <w:vMerge/>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4</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19</w:t>
            </w:r>
          </w:p>
        </w:tc>
      </w:tr>
      <w:tr w:rsidR="00E071AC" w:rsidRPr="00A81634" w:rsidTr="00E071AC">
        <w:trPr>
          <w:trHeight w:val="516"/>
          <w:jc w:val="center"/>
        </w:trPr>
        <w:tc>
          <w:tcPr>
            <w:tcW w:w="1951" w:type="dxa"/>
            <w:vMerge/>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tc>
        <w:tc>
          <w:tcPr>
            <w:tcW w:w="2693" w:type="dxa"/>
            <w:gridSpan w:val="2"/>
            <w:tcBorders>
              <w:top w:val="single" w:sz="4" w:space="0" w:color="000000"/>
              <w:left w:val="single" w:sz="4" w:space="0" w:color="000000"/>
              <w:right w:val="single" w:sz="4" w:space="0" w:color="000000"/>
            </w:tcBorders>
            <w:vAlign w:val="center"/>
          </w:tcPr>
          <w:p w:rsidR="00E071AC" w:rsidRPr="00A81634" w:rsidRDefault="00E071AC" w:rsidP="00E071AC">
            <w:r w:rsidRPr="00A81634">
              <w:t>Иностранный язык</w:t>
            </w:r>
          </w:p>
        </w:tc>
        <w:tc>
          <w:tcPr>
            <w:tcW w:w="1134"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w:t>
            </w:r>
          </w:p>
        </w:tc>
        <w:tc>
          <w:tcPr>
            <w:tcW w:w="709" w:type="dxa"/>
            <w:tcBorders>
              <w:top w:val="single" w:sz="4" w:space="0" w:color="000000"/>
              <w:left w:val="single" w:sz="4" w:space="0" w:color="000000"/>
              <w:right w:val="single" w:sz="4" w:space="0" w:color="auto"/>
            </w:tcBorders>
            <w:vAlign w:val="center"/>
          </w:tcPr>
          <w:p w:rsidR="00E071AC" w:rsidRPr="00A81634" w:rsidRDefault="00E071AC" w:rsidP="00E071AC">
            <w:pPr>
              <w:jc w:val="center"/>
            </w:pPr>
            <w:r w:rsidRPr="00A81634">
              <w:t>1</w:t>
            </w:r>
          </w:p>
        </w:tc>
        <w:tc>
          <w:tcPr>
            <w:tcW w:w="708" w:type="dxa"/>
            <w:tcBorders>
              <w:top w:val="single" w:sz="4" w:space="0" w:color="000000"/>
              <w:left w:val="single" w:sz="4" w:space="0" w:color="auto"/>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2</w:t>
            </w:r>
          </w:p>
        </w:tc>
      </w:tr>
      <w:tr w:rsidR="00E071AC" w:rsidRPr="00A81634" w:rsidTr="00E071AC">
        <w:trPr>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Математика</w:t>
            </w:r>
          </w:p>
          <w:p w:rsidR="00E071AC" w:rsidRPr="00A81634" w:rsidRDefault="00E071AC" w:rsidP="00E071AC">
            <w:r w:rsidRPr="00A81634">
              <w:t>и информатика</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4</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4</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20</w:t>
            </w:r>
          </w:p>
        </w:tc>
      </w:tr>
      <w:tr w:rsidR="00E071AC" w:rsidRPr="00A81634" w:rsidTr="00E071AC">
        <w:trPr>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Обществознание и естествознание</w:t>
            </w:r>
            <w:r>
              <w:t xml:space="preserve"> (окружающий мир)</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2</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2</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2</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10</w:t>
            </w:r>
          </w:p>
        </w:tc>
      </w:tr>
      <w:tr w:rsidR="00E071AC" w:rsidRPr="00A81634" w:rsidTr="00E071AC">
        <w:trPr>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Основы религиозных культур и светской этики</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r>
      <w:tr w:rsidR="00E071AC" w:rsidRPr="00A81634" w:rsidTr="00E071AC">
        <w:trPr>
          <w:trHeight w:val="441"/>
          <w:jc w:val="center"/>
        </w:trPr>
        <w:tc>
          <w:tcPr>
            <w:tcW w:w="1951" w:type="dxa"/>
            <w:vMerge w:val="restart"/>
            <w:tcBorders>
              <w:top w:val="single" w:sz="4" w:space="0" w:color="000000"/>
              <w:left w:val="single" w:sz="4" w:space="0" w:color="000000"/>
              <w:right w:val="single" w:sz="4" w:space="0" w:color="000000"/>
            </w:tcBorders>
            <w:vAlign w:val="center"/>
          </w:tcPr>
          <w:p w:rsidR="00E071AC" w:rsidRPr="00A81634" w:rsidRDefault="00E071AC" w:rsidP="00E071AC">
            <w:r w:rsidRPr="00A81634">
              <w:t>Искусство</w:t>
            </w:r>
          </w:p>
        </w:tc>
        <w:tc>
          <w:tcPr>
            <w:tcW w:w="2693" w:type="dxa"/>
            <w:gridSpan w:val="2"/>
            <w:tcBorders>
              <w:top w:val="single" w:sz="4" w:space="0" w:color="000000"/>
              <w:left w:val="single" w:sz="4" w:space="0" w:color="000000"/>
              <w:right w:val="single" w:sz="4" w:space="0" w:color="000000"/>
            </w:tcBorders>
            <w:vAlign w:val="center"/>
          </w:tcPr>
          <w:p w:rsidR="00E071AC" w:rsidRPr="00A81634" w:rsidRDefault="00E071AC" w:rsidP="00E071AC">
            <w:r w:rsidRPr="00A81634">
              <w:t>Музыка</w:t>
            </w:r>
          </w:p>
        </w:tc>
        <w:tc>
          <w:tcPr>
            <w:tcW w:w="1134"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auto"/>
            </w:tcBorders>
            <w:vAlign w:val="center"/>
          </w:tcPr>
          <w:p w:rsidR="00E071AC" w:rsidRPr="00A81634" w:rsidRDefault="00E071AC" w:rsidP="00E071AC">
            <w:pPr>
              <w:jc w:val="center"/>
            </w:pPr>
            <w:r w:rsidRPr="00A81634">
              <w:t>1</w:t>
            </w:r>
          </w:p>
        </w:tc>
        <w:tc>
          <w:tcPr>
            <w:tcW w:w="708" w:type="dxa"/>
            <w:tcBorders>
              <w:top w:val="single" w:sz="4" w:space="0" w:color="000000"/>
              <w:left w:val="single" w:sz="4" w:space="0" w:color="auto"/>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w:t>
            </w:r>
          </w:p>
        </w:tc>
      </w:tr>
      <w:tr w:rsidR="00E071AC" w:rsidRPr="00A81634" w:rsidTr="00E071AC">
        <w:trPr>
          <w:trHeight w:val="647"/>
          <w:jc w:val="center"/>
        </w:trPr>
        <w:tc>
          <w:tcPr>
            <w:tcW w:w="1951" w:type="dxa"/>
            <w:vMerge/>
            <w:tcBorders>
              <w:left w:val="single" w:sz="4" w:space="0" w:color="000000"/>
              <w:bottom w:val="single" w:sz="4" w:space="0" w:color="000000"/>
              <w:right w:val="single" w:sz="4" w:space="0" w:color="000000"/>
            </w:tcBorders>
            <w:vAlign w:val="center"/>
          </w:tcPr>
          <w:p w:rsidR="00E071AC" w:rsidRPr="00A81634" w:rsidRDefault="00E071AC" w:rsidP="00E071AC"/>
        </w:tc>
        <w:tc>
          <w:tcPr>
            <w:tcW w:w="2693" w:type="dxa"/>
            <w:gridSpan w:val="2"/>
            <w:tcBorders>
              <w:top w:val="single" w:sz="4" w:space="0" w:color="000000"/>
              <w:left w:val="single" w:sz="4" w:space="0" w:color="000000"/>
              <w:right w:val="single" w:sz="4" w:space="0" w:color="000000"/>
            </w:tcBorders>
            <w:vAlign w:val="center"/>
          </w:tcPr>
          <w:p w:rsidR="00E071AC" w:rsidRPr="00A81634" w:rsidRDefault="00E071AC" w:rsidP="00E071AC">
            <w:r w:rsidRPr="00A81634">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right w:val="single" w:sz="4" w:space="0" w:color="auto"/>
            </w:tcBorders>
            <w:vAlign w:val="center"/>
          </w:tcPr>
          <w:p w:rsidR="00E071AC" w:rsidRPr="00A81634" w:rsidRDefault="00E071AC" w:rsidP="00E071AC">
            <w:pPr>
              <w:jc w:val="center"/>
            </w:pPr>
            <w:r w:rsidRPr="00A81634">
              <w:t>1</w:t>
            </w:r>
          </w:p>
        </w:tc>
        <w:tc>
          <w:tcPr>
            <w:tcW w:w="708" w:type="dxa"/>
            <w:tcBorders>
              <w:top w:val="single" w:sz="4" w:space="0" w:color="000000"/>
              <w:left w:val="single" w:sz="4" w:space="0" w:color="auto"/>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w:t>
            </w:r>
          </w:p>
        </w:tc>
      </w:tr>
      <w:tr w:rsidR="00E071AC" w:rsidRPr="00A81634" w:rsidTr="00E071AC">
        <w:trPr>
          <w:jc w:val="center"/>
        </w:trPr>
        <w:tc>
          <w:tcPr>
            <w:tcW w:w="1951"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Технология</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5</w:t>
            </w:r>
          </w:p>
        </w:tc>
      </w:tr>
      <w:tr w:rsidR="00E071AC" w:rsidRPr="00A81634" w:rsidTr="00E071AC">
        <w:trPr>
          <w:trHeight w:val="759"/>
          <w:jc w:val="center"/>
        </w:trPr>
        <w:tc>
          <w:tcPr>
            <w:tcW w:w="1951" w:type="dxa"/>
            <w:tcBorders>
              <w:top w:val="single" w:sz="4" w:space="0" w:color="000000"/>
              <w:left w:val="single" w:sz="4" w:space="0" w:color="000000"/>
              <w:right w:val="single" w:sz="4" w:space="0" w:color="000000"/>
            </w:tcBorders>
            <w:vAlign w:val="center"/>
          </w:tcPr>
          <w:p w:rsidR="00E071AC" w:rsidRPr="00A81634" w:rsidRDefault="00E071AC" w:rsidP="00E071AC">
            <w:r w:rsidRPr="00A81634">
              <w:t>Физическая культура</w:t>
            </w:r>
          </w:p>
        </w:tc>
        <w:tc>
          <w:tcPr>
            <w:tcW w:w="2693" w:type="dxa"/>
            <w:gridSpan w:val="2"/>
            <w:tcBorders>
              <w:top w:val="single" w:sz="4" w:space="0" w:color="000000"/>
              <w:left w:val="single" w:sz="4" w:space="0" w:color="000000"/>
              <w:right w:val="single" w:sz="4" w:space="0" w:color="000000"/>
            </w:tcBorders>
            <w:vAlign w:val="center"/>
          </w:tcPr>
          <w:p w:rsidR="00E071AC" w:rsidRPr="00A81634" w:rsidRDefault="00E071AC" w:rsidP="00E071AC">
            <w:r w:rsidRPr="00A81634">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t>3</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t>3</w:t>
            </w:r>
          </w:p>
        </w:tc>
        <w:tc>
          <w:tcPr>
            <w:tcW w:w="709"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t>3</w:t>
            </w:r>
          </w:p>
        </w:tc>
        <w:tc>
          <w:tcPr>
            <w:tcW w:w="709" w:type="dxa"/>
            <w:tcBorders>
              <w:top w:val="single" w:sz="4" w:space="0" w:color="000000"/>
              <w:left w:val="single" w:sz="4" w:space="0" w:color="000000"/>
              <w:right w:val="single" w:sz="4" w:space="0" w:color="auto"/>
            </w:tcBorders>
            <w:vAlign w:val="center"/>
          </w:tcPr>
          <w:p w:rsidR="00E071AC" w:rsidRPr="00A81634" w:rsidRDefault="00E071AC" w:rsidP="00E071AC">
            <w:pPr>
              <w:jc w:val="center"/>
            </w:pPr>
            <w:r>
              <w:t>3</w:t>
            </w:r>
          </w:p>
        </w:tc>
        <w:tc>
          <w:tcPr>
            <w:tcW w:w="708" w:type="dxa"/>
            <w:tcBorders>
              <w:top w:val="single" w:sz="4" w:space="0" w:color="000000"/>
              <w:left w:val="single" w:sz="4" w:space="0" w:color="auto"/>
              <w:right w:val="single" w:sz="4" w:space="0" w:color="000000"/>
            </w:tcBorders>
            <w:vAlign w:val="center"/>
          </w:tcPr>
          <w:p w:rsidR="00E071AC" w:rsidRPr="00A81634" w:rsidRDefault="00E071AC" w:rsidP="00E071AC">
            <w:r>
              <w:t>3</w:t>
            </w:r>
          </w:p>
        </w:tc>
        <w:tc>
          <w:tcPr>
            <w:tcW w:w="1276" w:type="dxa"/>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15</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right"/>
              <w:rPr>
                <w:b/>
              </w:rPr>
            </w:pPr>
            <w:r w:rsidRPr="00A81634">
              <w:rPr>
                <w:b/>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w:t>
            </w: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w:t>
            </w:r>
            <w:r>
              <w:rPr>
                <w:b/>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w:t>
            </w:r>
            <w:r>
              <w:rPr>
                <w:b/>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b/>
              </w:rPr>
            </w:pPr>
            <w:r w:rsidRPr="00A81634">
              <w:rPr>
                <w:b/>
              </w:rPr>
              <w:t>2</w:t>
            </w:r>
            <w:r>
              <w:rPr>
                <w:b/>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b/>
              </w:rPr>
            </w:pPr>
            <w:r w:rsidRPr="00A81634">
              <w:rPr>
                <w:b/>
              </w:rPr>
              <w:t>2</w:t>
            </w:r>
            <w:r>
              <w:rPr>
                <w:b/>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10</w:t>
            </w:r>
            <w:r>
              <w:rPr>
                <w:b/>
              </w:rPr>
              <w:t>5</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both"/>
              <w:rPr>
                <w:b/>
              </w:rPr>
            </w:pPr>
            <w:r w:rsidRPr="00A81634">
              <w:rPr>
                <w:b/>
                <w:i/>
              </w:rPr>
              <w:t>Часть, формируемая участниками образовательн</w:t>
            </w:r>
            <w:r>
              <w:rPr>
                <w:b/>
                <w:i/>
              </w:rPr>
              <w:t>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t>2</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t>2</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t>6</w:t>
            </w:r>
          </w:p>
        </w:tc>
      </w:tr>
      <w:tr w:rsidR="00E071AC" w:rsidRPr="00A81634" w:rsidTr="00E071AC">
        <w:trPr>
          <w:jc w:val="center"/>
        </w:trPr>
        <w:tc>
          <w:tcPr>
            <w:tcW w:w="2322" w:type="dxa"/>
            <w:gridSpan w:val="2"/>
            <w:vMerge w:val="restart"/>
            <w:tcBorders>
              <w:top w:val="single" w:sz="4" w:space="0" w:color="000000"/>
              <w:left w:val="single" w:sz="4" w:space="0" w:color="000000"/>
              <w:right w:val="single" w:sz="4" w:space="0" w:color="000000"/>
            </w:tcBorders>
            <w:vAlign w:val="center"/>
          </w:tcPr>
          <w:p w:rsidR="00E071AC" w:rsidRPr="00A81634" w:rsidRDefault="00E071AC" w:rsidP="00E071AC">
            <w:pPr>
              <w:jc w:val="both"/>
              <w:rPr>
                <w:b/>
                <w:i/>
              </w:rPr>
            </w:pPr>
            <w:r>
              <w:t>Русский язык и литературное чтение</w:t>
            </w:r>
          </w:p>
        </w:tc>
        <w:tc>
          <w:tcPr>
            <w:tcW w:w="2322"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Default="00E071AC" w:rsidP="00E071AC">
            <w:pPr>
              <w:jc w:val="center"/>
            </w:pPr>
            <w:r>
              <w:t>1</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Default="00E071AC" w:rsidP="00E071AC">
            <w:pPr>
              <w:jc w:val="center"/>
            </w:pPr>
            <w: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r>
      <w:tr w:rsidR="00E071AC" w:rsidRPr="00A81634" w:rsidTr="00E071AC">
        <w:trPr>
          <w:jc w:val="center"/>
        </w:trPr>
        <w:tc>
          <w:tcPr>
            <w:tcW w:w="2322" w:type="dxa"/>
            <w:gridSpan w:val="2"/>
            <w:vMerge/>
            <w:tcBorders>
              <w:left w:val="single" w:sz="4" w:space="0" w:color="000000"/>
              <w:bottom w:val="single" w:sz="4" w:space="0" w:color="000000"/>
              <w:right w:val="single" w:sz="4" w:space="0" w:color="000000"/>
            </w:tcBorders>
            <w:vAlign w:val="center"/>
          </w:tcPr>
          <w:p w:rsidR="00E071AC" w:rsidRDefault="00E071AC" w:rsidP="00E071AC">
            <w:pPr>
              <w:jc w:val="both"/>
            </w:pPr>
          </w:p>
        </w:tc>
        <w:tc>
          <w:tcPr>
            <w:tcW w:w="2322"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r w:rsidRPr="00A81634">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r>
              <w:t>2</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Default="00E071AC" w:rsidP="00E071AC">
            <w:pPr>
              <w:jc w:val="center"/>
            </w:pPr>
            <w:r>
              <w:t>1</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Default="00E071AC" w:rsidP="00E071AC">
            <w:pPr>
              <w:jc w:val="center"/>
            </w:pPr>
            <w: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Default="00E071AC" w:rsidP="00E071AC">
            <w:pPr>
              <w:jc w:val="center"/>
            </w:pP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both"/>
            </w:pPr>
            <w:r w:rsidRPr="00A81634">
              <w:rPr>
                <w:b/>
              </w:rPr>
              <w:t>Максимально допустимая недельная нагрузка</w:t>
            </w:r>
            <w:r w:rsidRPr="00A81634">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b/>
              </w:rPr>
            </w:pPr>
            <w:r w:rsidRPr="00A81634">
              <w:rPr>
                <w:b/>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b/>
              </w:rPr>
            </w:pPr>
            <w:r w:rsidRPr="00A81634">
              <w:rPr>
                <w:b/>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111</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C6809" w:rsidRDefault="00E071AC" w:rsidP="00E071AC">
            <w:pPr>
              <w:jc w:val="both"/>
              <w:rPr>
                <w:b/>
              </w:rPr>
            </w:pPr>
            <w:r>
              <w:rPr>
                <w:b/>
              </w:rPr>
              <w:t>Коррекционно-развивающая</w:t>
            </w:r>
            <w:r w:rsidRPr="00AC6809">
              <w:rPr>
                <w:b/>
              </w:rPr>
              <w:t xml:space="preserve">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b/>
              </w:rPr>
            </w:pPr>
            <w:r w:rsidRPr="00A81634">
              <w:rPr>
                <w:b/>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b/>
              </w:rPr>
            </w:pPr>
            <w:r w:rsidRPr="00A81634">
              <w:rPr>
                <w:b/>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50</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both"/>
              <w:rPr>
                <w:b/>
                <w:i/>
              </w:rPr>
            </w:pPr>
            <w:r w:rsidRPr="00A81634">
              <w:rPr>
                <w:rFonts w:eastAsia="Times New Roman"/>
                <w:i/>
              </w:rPr>
              <w:t xml:space="preserve">коррекционно-развивающая </w:t>
            </w:r>
            <w:r>
              <w:rPr>
                <w:rFonts w:eastAsia="Times New Roman"/>
                <w:i/>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i/>
              </w:rPr>
            </w:pPr>
            <w:r w:rsidRPr="00A81634">
              <w:rPr>
                <w:i/>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i/>
              </w:rPr>
            </w:pPr>
            <w:r w:rsidRPr="00A81634">
              <w:rPr>
                <w:i/>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35</w:t>
            </w:r>
          </w:p>
        </w:tc>
      </w:tr>
      <w:tr w:rsidR="00E071AC" w:rsidRPr="00A81634" w:rsidTr="00E071AC">
        <w:trPr>
          <w:jc w:val="center"/>
        </w:trPr>
        <w:tc>
          <w:tcPr>
            <w:tcW w:w="4644" w:type="dxa"/>
            <w:gridSpan w:val="3"/>
            <w:tcBorders>
              <w:top w:val="single" w:sz="4" w:space="0" w:color="000000"/>
              <w:left w:val="single" w:sz="4" w:space="0" w:color="000000"/>
              <w:right w:val="single" w:sz="4" w:space="0" w:color="000000"/>
            </w:tcBorders>
            <w:vAlign w:val="center"/>
          </w:tcPr>
          <w:p w:rsidR="00E071AC" w:rsidRPr="00A81634" w:rsidRDefault="00E071AC" w:rsidP="00E071AC">
            <w:pPr>
              <w:jc w:val="both"/>
              <w:rPr>
                <w:rFonts w:eastAsia="Times New Roman"/>
              </w:rPr>
            </w:pPr>
            <w:r w:rsidRPr="00A81634">
              <w:rPr>
                <w:kern w:val="2"/>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6</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6</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30</w:t>
            </w:r>
          </w:p>
        </w:tc>
      </w:tr>
      <w:tr w:rsidR="00E071AC" w:rsidRPr="00A81634" w:rsidTr="00E071AC">
        <w:trPr>
          <w:jc w:val="center"/>
        </w:trPr>
        <w:tc>
          <w:tcPr>
            <w:tcW w:w="4644" w:type="dxa"/>
            <w:gridSpan w:val="3"/>
            <w:tcBorders>
              <w:left w:val="single" w:sz="4" w:space="0" w:color="000000"/>
              <w:bottom w:val="single" w:sz="4" w:space="0" w:color="000000"/>
              <w:right w:val="single" w:sz="4" w:space="0" w:color="000000"/>
            </w:tcBorders>
            <w:vAlign w:val="center"/>
          </w:tcPr>
          <w:p w:rsidR="00E071AC" w:rsidRPr="00A81634" w:rsidRDefault="00E071AC" w:rsidP="00E071AC">
            <w:pPr>
              <w:jc w:val="both"/>
              <w:rPr>
                <w:rFonts w:eastAsia="Times New Roman"/>
              </w:rPr>
            </w:pPr>
            <w:r w:rsidRPr="00A81634">
              <w:rPr>
                <w:kern w:val="2"/>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1</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pPr>
            <w:r w:rsidRPr="00A81634">
              <w:t>1</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pPr>
            <w:r w:rsidRPr="00A81634">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pPr>
            <w:r w:rsidRPr="00A81634">
              <w:t>5</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both"/>
              <w:rPr>
                <w:i/>
              </w:rPr>
            </w:pPr>
            <w:r w:rsidRPr="00A81634">
              <w:rPr>
                <w:rFonts w:eastAsia="Times New Roman"/>
                <w:i/>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i/>
              </w:rPr>
            </w:pPr>
            <w:r w:rsidRPr="00A81634">
              <w:rPr>
                <w:i/>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i/>
              </w:rPr>
            </w:pPr>
            <w:r w:rsidRPr="00A81634">
              <w:rPr>
                <w:i/>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i/>
              </w:rPr>
            </w:pPr>
            <w:r w:rsidRPr="00A81634">
              <w:rPr>
                <w:i/>
              </w:rPr>
              <w:t>15</w:t>
            </w:r>
          </w:p>
        </w:tc>
      </w:tr>
      <w:tr w:rsidR="00E071AC" w:rsidRPr="00A81634" w:rsidTr="00E071AC">
        <w:trPr>
          <w:jc w:val="center"/>
        </w:trPr>
        <w:tc>
          <w:tcPr>
            <w:tcW w:w="464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right"/>
              <w:rPr>
                <w:b/>
              </w:rPr>
            </w:pPr>
            <w:r w:rsidRPr="00A81634">
              <w:rPr>
                <w:b/>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b/>
              </w:rPr>
            </w:pPr>
            <w:r w:rsidRPr="00A81634">
              <w:rPr>
                <w:b/>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E071AC" w:rsidRPr="00A81634" w:rsidRDefault="00E071AC" w:rsidP="00E071AC">
            <w:pPr>
              <w:jc w:val="center"/>
              <w:rPr>
                <w:b/>
              </w:rPr>
            </w:pPr>
            <w:r w:rsidRPr="00A81634">
              <w:rPr>
                <w:b/>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161</w:t>
            </w:r>
          </w:p>
        </w:tc>
      </w:tr>
    </w:tbl>
    <w:p w:rsidR="00E071AC" w:rsidRDefault="00E071AC" w:rsidP="00E071AC">
      <w:pPr>
        <w:pStyle w:val="af4"/>
        <w:spacing w:line="240" w:lineRule="auto"/>
        <w:ind w:firstLine="709"/>
        <w:rPr>
          <w:rFonts w:ascii="Times New Roman" w:hAnsi="Times New Roman"/>
          <w:sz w:val="24"/>
          <w:szCs w:val="24"/>
        </w:rPr>
      </w:pPr>
    </w:p>
    <w:p w:rsidR="00E071AC" w:rsidRDefault="00E071AC" w:rsidP="00E071AC">
      <w:pPr>
        <w:pStyle w:val="af4"/>
        <w:spacing w:line="240" w:lineRule="auto"/>
        <w:rPr>
          <w:rFonts w:ascii="Times New Roman" w:hAnsi="Times New Roman"/>
          <w:sz w:val="24"/>
          <w:szCs w:val="24"/>
        </w:rPr>
        <w:sectPr w:rsidR="00E071AC" w:rsidSect="00E808E6">
          <w:pgSz w:w="11906" w:h="16838"/>
          <w:pgMar w:top="1134" w:right="850" w:bottom="851" w:left="568" w:header="708" w:footer="708" w:gutter="0"/>
          <w:cols w:space="708"/>
          <w:docGrid w:linePitch="360"/>
        </w:sectPr>
      </w:pPr>
    </w:p>
    <w:p w:rsidR="00E071AC" w:rsidRDefault="00E071AC" w:rsidP="00E071AC">
      <w:pPr>
        <w:pStyle w:val="af4"/>
        <w:spacing w:line="240" w:lineRule="auto"/>
        <w:ind w:firstLine="0"/>
        <w:rPr>
          <w:rFonts w:ascii="Times New Roman" w:hAnsi="Times New Roman"/>
          <w:sz w:val="24"/>
          <w:szCs w:val="24"/>
        </w:rPr>
      </w:pPr>
    </w:p>
    <w:p w:rsidR="00E071AC" w:rsidRDefault="00E071AC" w:rsidP="00E071AC">
      <w:pPr>
        <w:rPr>
          <w:b/>
        </w:rPr>
      </w:pPr>
    </w:p>
    <w:p w:rsidR="00E071AC" w:rsidRPr="00A64D22" w:rsidRDefault="00E071AC" w:rsidP="00E071AC">
      <w:pPr>
        <w:jc w:val="center"/>
        <w:rPr>
          <w:b/>
          <w:bCs/>
        </w:rPr>
      </w:pPr>
      <w:r w:rsidRPr="00A64D22">
        <w:rPr>
          <w:b/>
        </w:rPr>
        <w:t xml:space="preserve">Годовой учебный план </w:t>
      </w:r>
      <w:r w:rsidRPr="00A64D22">
        <w:rPr>
          <w:b/>
          <w:bCs/>
        </w:rPr>
        <w:t xml:space="preserve">для </w:t>
      </w:r>
      <w:proofErr w:type="gramStart"/>
      <w:r w:rsidRPr="00A64D22">
        <w:rPr>
          <w:b/>
          <w:bCs/>
        </w:rPr>
        <w:t>обучающихся</w:t>
      </w:r>
      <w:proofErr w:type="gramEnd"/>
      <w:r w:rsidRPr="00A64D22">
        <w:rPr>
          <w:b/>
          <w:bCs/>
        </w:rPr>
        <w:t xml:space="preserve"> </w:t>
      </w:r>
    </w:p>
    <w:p w:rsidR="00E071AC" w:rsidRDefault="00E071AC" w:rsidP="00E071AC">
      <w:pPr>
        <w:jc w:val="center"/>
        <w:rPr>
          <w:b/>
        </w:rPr>
      </w:pPr>
      <w:r w:rsidRPr="00A64D22">
        <w:rPr>
          <w:b/>
        </w:rPr>
        <w:t xml:space="preserve">с задержкой психического развития </w:t>
      </w:r>
      <w:r w:rsidRPr="00877FC6">
        <w:rPr>
          <w:b/>
        </w:rPr>
        <w:t>(вариант 7.2)</w:t>
      </w:r>
    </w:p>
    <w:p w:rsidR="00E071AC" w:rsidRDefault="00E071AC" w:rsidP="00E071AC"/>
    <w:tbl>
      <w:tblPr>
        <w:tblW w:w="15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48"/>
        <w:gridCol w:w="2411"/>
        <w:gridCol w:w="709"/>
        <w:gridCol w:w="1136"/>
        <w:gridCol w:w="850"/>
        <w:gridCol w:w="992"/>
        <w:gridCol w:w="851"/>
        <w:gridCol w:w="142"/>
        <w:gridCol w:w="850"/>
        <w:gridCol w:w="142"/>
        <w:gridCol w:w="709"/>
        <w:gridCol w:w="141"/>
        <w:gridCol w:w="1418"/>
        <w:gridCol w:w="142"/>
        <w:gridCol w:w="624"/>
        <w:gridCol w:w="226"/>
        <w:gridCol w:w="1134"/>
        <w:gridCol w:w="200"/>
        <w:gridCol w:w="566"/>
      </w:tblGrid>
      <w:tr w:rsidR="00E071AC" w:rsidRPr="00CA04DB" w:rsidTr="00E071AC">
        <w:trPr>
          <w:trHeight w:val="472"/>
        </w:trPr>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 xml:space="preserve">Предметные </w:t>
            </w:r>
            <w:r w:rsidRPr="00CA04DB">
              <w:rPr>
                <w:b/>
              </w:rPr>
              <w:br/>
              <w:t>области</w:t>
            </w:r>
          </w:p>
        </w:tc>
        <w:tc>
          <w:tcPr>
            <w:tcW w:w="241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E071AC" w:rsidRPr="00CA04DB" w:rsidRDefault="00E071AC" w:rsidP="00E071AC">
            <w:pPr>
              <w:jc w:val="right"/>
              <w:rPr>
                <w:b/>
              </w:rPr>
            </w:pPr>
            <w:r w:rsidRPr="00CA04DB">
              <w:rPr>
                <w:b/>
              </w:rPr>
              <w:t xml:space="preserve">Классы </w:t>
            </w:r>
          </w:p>
          <w:p w:rsidR="00E071AC" w:rsidRPr="00CA04DB" w:rsidRDefault="00E071AC" w:rsidP="00E071AC">
            <w:pPr>
              <w:rPr>
                <w:b/>
              </w:rPr>
            </w:pPr>
          </w:p>
          <w:p w:rsidR="00E071AC" w:rsidRPr="00CA04DB" w:rsidRDefault="00E071AC" w:rsidP="00E071AC">
            <w:pPr>
              <w:rPr>
                <w:b/>
              </w:rPr>
            </w:pPr>
            <w:r w:rsidRPr="00CA04DB">
              <w:rPr>
                <w:b/>
              </w:rPr>
              <w:t>Учебные предметы</w:t>
            </w:r>
          </w:p>
        </w:tc>
        <w:tc>
          <w:tcPr>
            <w:tcW w:w="10266" w:type="dxa"/>
            <w:gridSpan w:val="16"/>
            <w:tcBorders>
              <w:top w:val="single" w:sz="4" w:space="0" w:color="000000"/>
              <w:left w:val="single" w:sz="4" w:space="0" w:color="000000"/>
              <w:bottom w:val="single" w:sz="4" w:space="0" w:color="auto"/>
              <w:right w:val="single" w:sz="4" w:space="0" w:color="000000"/>
            </w:tcBorders>
          </w:tcPr>
          <w:p w:rsidR="00E071AC" w:rsidRPr="00CA04DB" w:rsidRDefault="00E071AC" w:rsidP="00E071AC">
            <w:pPr>
              <w:jc w:val="center"/>
              <w:rPr>
                <w:b/>
              </w:rPr>
            </w:pPr>
            <w:r w:rsidRPr="00CA04DB">
              <w:rPr>
                <w:b/>
              </w:rPr>
              <w:t xml:space="preserve">Количество часов </w:t>
            </w:r>
            <w:r w:rsidRPr="00CA04DB">
              <w:rPr>
                <w:b/>
              </w:rPr>
              <w:br/>
              <w:t>в год</w:t>
            </w:r>
          </w:p>
        </w:tc>
        <w:tc>
          <w:tcPr>
            <w:tcW w:w="566" w:type="dxa"/>
            <w:vMerge w:val="restart"/>
            <w:tcBorders>
              <w:top w:val="single" w:sz="4" w:space="0" w:color="000000"/>
              <w:left w:val="single" w:sz="4" w:space="0" w:color="000000"/>
              <w:right w:val="single" w:sz="4" w:space="0" w:color="000000"/>
            </w:tcBorders>
            <w:vAlign w:val="center"/>
          </w:tcPr>
          <w:p w:rsidR="00E071AC" w:rsidRPr="00CA04DB" w:rsidRDefault="00E071AC" w:rsidP="00E071AC">
            <w:pPr>
              <w:jc w:val="center"/>
              <w:rPr>
                <w:b/>
              </w:rPr>
            </w:pPr>
            <w:r w:rsidRPr="00CA04DB">
              <w:rPr>
                <w:b/>
              </w:rPr>
              <w:t>Всего</w:t>
            </w:r>
          </w:p>
        </w:tc>
      </w:tr>
      <w:tr w:rsidR="00E071AC" w:rsidRPr="00CA04DB" w:rsidTr="00E071AC">
        <w:trPr>
          <w:trHeight w:val="299"/>
        </w:trPr>
        <w:tc>
          <w:tcPr>
            <w:tcW w:w="1948" w:type="dxa"/>
            <w:vMerge/>
            <w:tcBorders>
              <w:top w:val="single" w:sz="4" w:space="0" w:color="000000"/>
              <w:left w:val="single" w:sz="4" w:space="0" w:color="000000"/>
              <w:bottom w:val="single" w:sz="4" w:space="0" w:color="000000"/>
              <w:right w:val="single" w:sz="4" w:space="0" w:color="000000"/>
            </w:tcBorders>
          </w:tcPr>
          <w:p w:rsidR="00E071AC" w:rsidRPr="00CA04DB" w:rsidRDefault="00E071AC" w:rsidP="00E071AC"/>
        </w:tc>
        <w:tc>
          <w:tcPr>
            <w:tcW w:w="241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E071AC" w:rsidRPr="00CA04DB" w:rsidRDefault="00E071AC" w:rsidP="00E071AC">
            <w:pPr>
              <w:rPr>
                <w:noProof/>
              </w:rPr>
            </w:pPr>
          </w:p>
        </w:tc>
        <w:tc>
          <w:tcPr>
            <w:tcW w:w="709" w:type="dxa"/>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1</w:t>
            </w:r>
          </w:p>
        </w:tc>
        <w:tc>
          <w:tcPr>
            <w:tcW w:w="1136" w:type="dxa"/>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Форма ПА</w:t>
            </w:r>
          </w:p>
        </w:tc>
        <w:tc>
          <w:tcPr>
            <w:tcW w:w="850" w:type="dxa"/>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1 доп.</w:t>
            </w:r>
          </w:p>
        </w:tc>
        <w:tc>
          <w:tcPr>
            <w:tcW w:w="992" w:type="dxa"/>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Форма ПА</w:t>
            </w:r>
          </w:p>
        </w:tc>
        <w:tc>
          <w:tcPr>
            <w:tcW w:w="993" w:type="dxa"/>
            <w:gridSpan w:val="2"/>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2</w:t>
            </w:r>
          </w:p>
        </w:tc>
        <w:tc>
          <w:tcPr>
            <w:tcW w:w="850" w:type="dxa"/>
            <w:tcBorders>
              <w:top w:val="single" w:sz="4" w:space="0" w:color="auto"/>
              <w:left w:val="single" w:sz="4" w:space="0" w:color="000000"/>
              <w:bottom w:val="single" w:sz="4" w:space="0" w:color="000000"/>
              <w:right w:val="single" w:sz="4" w:space="0" w:color="000000"/>
            </w:tcBorders>
          </w:tcPr>
          <w:p w:rsidR="00E071AC" w:rsidRPr="00CA04DB" w:rsidRDefault="00E071AC" w:rsidP="00E071AC">
            <w:pPr>
              <w:jc w:val="center"/>
            </w:pPr>
            <w:r w:rsidRPr="00CA04DB">
              <w:t>Форма ПА</w:t>
            </w:r>
          </w:p>
        </w:tc>
        <w:tc>
          <w:tcPr>
            <w:tcW w:w="851" w:type="dxa"/>
            <w:gridSpan w:val="2"/>
            <w:tcBorders>
              <w:top w:val="single" w:sz="4" w:space="0" w:color="auto"/>
              <w:left w:val="single" w:sz="4" w:space="0" w:color="000000"/>
              <w:bottom w:val="single" w:sz="4" w:space="0" w:color="000000"/>
              <w:right w:val="single" w:sz="4" w:space="0" w:color="auto"/>
            </w:tcBorders>
          </w:tcPr>
          <w:p w:rsidR="00E071AC" w:rsidRPr="00CA04DB" w:rsidRDefault="00E071AC" w:rsidP="00E071AC">
            <w:pPr>
              <w:jc w:val="center"/>
            </w:pPr>
            <w:r w:rsidRPr="00CA04DB">
              <w:t>3</w:t>
            </w:r>
          </w:p>
        </w:tc>
        <w:tc>
          <w:tcPr>
            <w:tcW w:w="1559" w:type="dxa"/>
            <w:gridSpan w:val="2"/>
            <w:tcBorders>
              <w:top w:val="single" w:sz="4" w:space="0" w:color="auto"/>
              <w:left w:val="single" w:sz="4" w:space="0" w:color="auto"/>
              <w:bottom w:val="single" w:sz="4" w:space="0" w:color="000000"/>
              <w:right w:val="single" w:sz="4" w:space="0" w:color="auto"/>
            </w:tcBorders>
          </w:tcPr>
          <w:p w:rsidR="00E071AC" w:rsidRPr="00CA04DB" w:rsidRDefault="00E071AC" w:rsidP="00E071AC">
            <w:pPr>
              <w:jc w:val="center"/>
            </w:pPr>
            <w:r w:rsidRPr="00CA04DB">
              <w:t>Форма ПА</w:t>
            </w:r>
          </w:p>
        </w:tc>
        <w:tc>
          <w:tcPr>
            <w:tcW w:w="766" w:type="dxa"/>
            <w:gridSpan w:val="2"/>
            <w:tcBorders>
              <w:top w:val="single" w:sz="4" w:space="0" w:color="auto"/>
              <w:left w:val="single" w:sz="4" w:space="0" w:color="auto"/>
              <w:bottom w:val="single" w:sz="4" w:space="0" w:color="000000"/>
              <w:right w:val="single" w:sz="4" w:space="0" w:color="000000"/>
            </w:tcBorders>
          </w:tcPr>
          <w:p w:rsidR="00E071AC" w:rsidRPr="00CA04DB" w:rsidRDefault="00E071AC" w:rsidP="00E071AC">
            <w:pPr>
              <w:jc w:val="center"/>
            </w:pPr>
            <w:r w:rsidRPr="00CA04DB">
              <w:t>4</w:t>
            </w:r>
          </w:p>
        </w:tc>
        <w:tc>
          <w:tcPr>
            <w:tcW w:w="1560" w:type="dxa"/>
            <w:gridSpan w:val="3"/>
            <w:tcBorders>
              <w:left w:val="single" w:sz="4" w:space="0" w:color="000000"/>
              <w:bottom w:val="single" w:sz="4" w:space="0" w:color="000000"/>
              <w:right w:val="single" w:sz="4" w:space="0" w:color="000000"/>
            </w:tcBorders>
          </w:tcPr>
          <w:p w:rsidR="00E071AC" w:rsidRPr="00CA04DB" w:rsidRDefault="00E071AC" w:rsidP="00E071AC">
            <w:pPr>
              <w:jc w:val="center"/>
            </w:pPr>
            <w:r w:rsidRPr="00CA04DB">
              <w:t>Форма ПА</w:t>
            </w:r>
          </w:p>
        </w:tc>
        <w:tc>
          <w:tcPr>
            <w:tcW w:w="566" w:type="dxa"/>
            <w:vMerge/>
            <w:tcBorders>
              <w:left w:val="single" w:sz="4" w:space="0" w:color="000000"/>
              <w:bottom w:val="single" w:sz="4" w:space="0" w:color="000000"/>
              <w:right w:val="single" w:sz="4" w:space="0" w:color="000000"/>
            </w:tcBorders>
          </w:tcPr>
          <w:p w:rsidR="00E071AC" w:rsidRPr="00CA04DB" w:rsidRDefault="00E071AC" w:rsidP="00E071AC"/>
        </w:tc>
      </w:tr>
      <w:tr w:rsidR="00E071AC" w:rsidRPr="00CA04DB" w:rsidTr="00E071AC">
        <w:tc>
          <w:tcPr>
            <w:tcW w:w="15191" w:type="dxa"/>
            <w:gridSpan w:val="19"/>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rPr>
                <w:b/>
                <w:i/>
              </w:rPr>
              <w:t>Обязательная часть</w:t>
            </w:r>
          </w:p>
        </w:tc>
      </w:tr>
      <w:tr w:rsidR="00E071AC" w:rsidRPr="00CA04DB" w:rsidTr="00E071A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Русский язык и литературное чтение</w:t>
            </w:r>
          </w:p>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Русский язык</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165</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131"/>
              <w:rPr>
                <w:bCs/>
                <w:color w:val="000000"/>
                <w:sz w:val="22"/>
                <w:szCs w:val="22"/>
              </w:rPr>
            </w:pPr>
            <w:r w:rsidRPr="00CA04DB">
              <w:rPr>
                <w:bCs/>
                <w:color w:val="000000"/>
                <w:sz w:val="22"/>
                <w:szCs w:val="22"/>
              </w:rPr>
              <w:t>Контрольная работа</w:t>
            </w:r>
            <w:r w:rsidRPr="00CA04DB">
              <w:rPr>
                <w:bCs/>
                <w:color w:val="000000"/>
                <w:sz w:val="22"/>
                <w:szCs w:val="22"/>
              </w:rPr>
              <w:br/>
              <w:t>(списывание текста)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165</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131"/>
              <w:rPr>
                <w:bCs/>
                <w:color w:val="000000"/>
                <w:sz w:val="22"/>
                <w:szCs w:val="22"/>
              </w:rPr>
            </w:pPr>
            <w:r w:rsidRPr="00CA04DB">
              <w:rPr>
                <w:bCs/>
                <w:color w:val="000000"/>
                <w:sz w:val="22"/>
                <w:szCs w:val="22"/>
              </w:rPr>
              <w:t>Контрольная работа</w:t>
            </w:r>
            <w:r w:rsidRPr="00CA04DB">
              <w:rPr>
                <w:bCs/>
                <w:color w:val="000000"/>
                <w:sz w:val="22"/>
                <w:szCs w:val="22"/>
              </w:rPr>
              <w:br/>
              <w:t>(списывание текста)</w:t>
            </w: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170</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136</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9670EE" w:rsidRDefault="00E071AC" w:rsidP="00E071AC">
            <w:pPr>
              <w:pStyle w:val="a7"/>
              <w:spacing w:line="240" w:lineRule="auto"/>
              <w:ind w:firstLine="132"/>
              <w:rPr>
                <w:bCs/>
                <w:color w:val="000000"/>
                <w:sz w:val="24"/>
                <w:szCs w:val="24"/>
              </w:rPr>
            </w:pPr>
            <w:r>
              <w:rPr>
                <w:bCs/>
                <w:color w:val="000000"/>
                <w:sz w:val="24"/>
                <w:szCs w:val="24"/>
              </w:rPr>
              <w:t>1 часть Итоговый контрольный диктант</w:t>
            </w:r>
            <w:r>
              <w:rPr>
                <w:bCs/>
                <w:color w:val="000000"/>
                <w:sz w:val="24"/>
                <w:szCs w:val="24"/>
              </w:rPr>
              <w:br/>
              <w:t>2 часть. Итоговый тест</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136</w:t>
            </w:r>
          </w:p>
        </w:tc>
        <w:tc>
          <w:tcPr>
            <w:tcW w:w="1134"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772</w:t>
            </w:r>
          </w:p>
        </w:tc>
      </w:tr>
      <w:tr w:rsidR="00E071AC" w:rsidRPr="00CA04DB" w:rsidTr="00E071AC">
        <w:tc>
          <w:tcPr>
            <w:tcW w:w="1948" w:type="dxa"/>
            <w:vMerge/>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Литературное чтение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132</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0"/>
              <w:rPr>
                <w:bCs/>
                <w:color w:val="000000"/>
                <w:sz w:val="22"/>
                <w:szCs w:val="22"/>
              </w:rPr>
            </w:pPr>
            <w:r w:rsidRPr="00CA04DB">
              <w:rPr>
                <w:bCs/>
                <w:color w:val="000000"/>
                <w:sz w:val="22"/>
                <w:szCs w:val="22"/>
              </w:rPr>
              <w:t>Контрольная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132</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0"/>
              <w:rPr>
                <w:bCs/>
                <w:color w:val="000000"/>
                <w:sz w:val="22"/>
                <w:szCs w:val="22"/>
              </w:rPr>
            </w:pPr>
            <w:r w:rsidRPr="00CA04DB">
              <w:rPr>
                <w:bCs/>
                <w:color w:val="000000"/>
                <w:sz w:val="22"/>
                <w:szCs w:val="22"/>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136</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0"/>
              <w:rPr>
                <w:bCs/>
                <w:color w:val="000000"/>
                <w:sz w:val="22"/>
                <w:szCs w:val="22"/>
              </w:rPr>
            </w:pPr>
            <w:r w:rsidRPr="00CA04DB">
              <w:rPr>
                <w:bCs/>
                <w:color w:val="000000"/>
                <w:sz w:val="22"/>
                <w:szCs w:val="22"/>
              </w:rPr>
              <w:t>Контрольная работа</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136</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pStyle w:val="a7"/>
              <w:spacing w:line="240" w:lineRule="auto"/>
              <w:ind w:firstLine="0"/>
              <w:rPr>
                <w:bCs/>
                <w:color w:val="000000"/>
                <w:sz w:val="22"/>
                <w:szCs w:val="22"/>
              </w:rPr>
            </w:pPr>
            <w:r w:rsidRPr="00CA04DB">
              <w:rPr>
                <w:bCs/>
                <w:color w:val="000000"/>
                <w:sz w:val="22"/>
                <w:szCs w:val="22"/>
              </w:rPr>
              <w:t>Контрольная работа</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102</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pStyle w:val="a7"/>
              <w:spacing w:line="240" w:lineRule="auto"/>
              <w:ind w:firstLine="0"/>
              <w:rPr>
                <w:bCs/>
                <w:color w:val="000000"/>
                <w:sz w:val="22"/>
                <w:szCs w:val="22"/>
              </w:rPr>
            </w:pPr>
            <w:r w:rsidRPr="00CA04DB">
              <w:rPr>
                <w:bCs/>
                <w:color w:val="000000"/>
                <w:sz w:val="22"/>
                <w:szCs w:val="22"/>
              </w:rPr>
              <w:t>Контрольная работа</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638</w:t>
            </w:r>
          </w:p>
        </w:tc>
      </w:tr>
      <w:tr w:rsidR="00E071AC" w:rsidRPr="00CA04DB" w:rsidTr="00E071AC">
        <w:trPr>
          <w:trHeight w:val="562"/>
        </w:trPr>
        <w:tc>
          <w:tcPr>
            <w:tcW w:w="1948" w:type="dxa"/>
            <w:vMerge/>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tc>
        <w:tc>
          <w:tcPr>
            <w:tcW w:w="2411" w:type="dxa"/>
            <w:tcBorders>
              <w:top w:val="single" w:sz="4" w:space="0" w:color="000000"/>
              <w:left w:val="single" w:sz="4" w:space="0" w:color="000000"/>
              <w:right w:val="single" w:sz="4" w:space="0" w:color="000000"/>
            </w:tcBorders>
            <w:vAlign w:val="center"/>
          </w:tcPr>
          <w:p w:rsidR="00E071AC" w:rsidRPr="00CA04DB" w:rsidRDefault="00E071AC" w:rsidP="00E071AC">
            <w:r w:rsidRPr="00CA04DB">
              <w:t>Иностранный язык</w:t>
            </w:r>
          </w:p>
        </w:tc>
        <w:tc>
          <w:tcPr>
            <w:tcW w:w="709"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w:t>
            </w:r>
          </w:p>
        </w:tc>
        <w:tc>
          <w:tcPr>
            <w:tcW w:w="1136" w:type="dxa"/>
            <w:tcBorders>
              <w:top w:val="single" w:sz="4" w:space="0" w:color="000000"/>
              <w:left w:val="single" w:sz="4" w:space="0" w:color="000000"/>
              <w:right w:val="single" w:sz="4" w:space="0" w:color="000000"/>
            </w:tcBorders>
          </w:tcPr>
          <w:p w:rsidR="00E071AC" w:rsidRPr="00CA04DB" w:rsidRDefault="00E071AC" w:rsidP="00E071AC">
            <w:pPr>
              <w:jc w:val="center"/>
            </w:pPr>
          </w:p>
        </w:tc>
        <w:tc>
          <w:tcPr>
            <w:tcW w:w="850"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w:t>
            </w:r>
          </w:p>
        </w:tc>
        <w:tc>
          <w:tcPr>
            <w:tcW w:w="992" w:type="dxa"/>
            <w:tcBorders>
              <w:top w:val="single" w:sz="4" w:space="0" w:color="000000"/>
              <w:left w:val="single" w:sz="4" w:space="0" w:color="000000"/>
              <w:right w:val="single" w:sz="4" w:space="0" w:color="000000"/>
            </w:tcBorders>
          </w:tcPr>
          <w:p w:rsidR="00E071AC" w:rsidRPr="00CA04DB" w:rsidRDefault="00E071AC" w:rsidP="00E071AC">
            <w:pPr>
              <w:jc w:val="center"/>
            </w:pPr>
          </w:p>
        </w:tc>
        <w:tc>
          <w:tcPr>
            <w:tcW w:w="851"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w:t>
            </w:r>
          </w:p>
        </w:tc>
        <w:tc>
          <w:tcPr>
            <w:tcW w:w="1134" w:type="dxa"/>
            <w:gridSpan w:val="3"/>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gridSpan w:val="2"/>
            <w:tcBorders>
              <w:top w:val="single" w:sz="4" w:space="0" w:color="000000"/>
              <w:left w:val="single" w:sz="4" w:space="0" w:color="000000"/>
              <w:right w:val="single" w:sz="4" w:space="0" w:color="auto"/>
            </w:tcBorders>
            <w:vAlign w:val="center"/>
          </w:tcPr>
          <w:p w:rsidR="00E071AC" w:rsidRPr="00CA04DB" w:rsidRDefault="00E071AC" w:rsidP="00E071AC">
            <w:pPr>
              <w:jc w:val="center"/>
            </w:pPr>
            <w:r w:rsidRPr="00CA04DB">
              <w:t>34</w:t>
            </w:r>
          </w:p>
        </w:tc>
        <w:tc>
          <w:tcPr>
            <w:tcW w:w="1560" w:type="dxa"/>
            <w:gridSpan w:val="2"/>
            <w:tcBorders>
              <w:top w:val="single" w:sz="4" w:space="0" w:color="000000"/>
              <w:left w:val="single" w:sz="4" w:space="0" w:color="auto"/>
              <w:right w:val="single" w:sz="4" w:space="0" w:color="auto"/>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gridSpan w:val="2"/>
            <w:tcBorders>
              <w:top w:val="single" w:sz="4" w:space="0" w:color="000000"/>
              <w:left w:val="single" w:sz="4" w:space="0" w:color="auto"/>
              <w:right w:val="single" w:sz="4" w:space="0" w:color="000000"/>
            </w:tcBorders>
            <w:vAlign w:val="center"/>
          </w:tcPr>
          <w:p w:rsidR="00E071AC" w:rsidRPr="00CA04DB" w:rsidRDefault="00E071AC" w:rsidP="00E071AC">
            <w:pPr>
              <w:jc w:val="center"/>
            </w:pPr>
            <w:r w:rsidRPr="00CA04DB">
              <w:t>34</w:t>
            </w:r>
          </w:p>
        </w:tc>
        <w:tc>
          <w:tcPr>
            <w:tcW w:w="1134"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766" w:type="dxa"/>
            <w:gridSpan w:val="2"/>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68</w:t>
            </w:r>
          </w:p>
        </w:tc>
      </w:tr>
      <w:tr w:rsidR="00E071AC" w:rsidRPr="00CA04DB" w:rsidTr="00E071AC">
        <w:tc>
          <w:tcPr>
            <w:tcW w:w="1948"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Математика и информатика</w:t>
            </w:r>
          </w:p>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Математика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132</w:t>
            </w:r>
          </w:p>
        </w:tc>
        <w:tc>
          <w:tcPr>
            <w:tcW w:w="1136"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Контрольная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132</w:t>
            </w:r>
          </w:p>
        </w:tc>
        <w:tc>
          <w:tcPr>
            <w:tcW w:w="992"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136</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Контрольная работа</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136</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Контрольная работа</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136</w:t>
            </w:r>
          </w:p>
        </w:tc>
        <w:tc>
          <w:tcPr>
            <w:tcW w:w="1134"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Контрольная работа</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672</w:t>
            </w:r>
          </w:p>
        </w:tc>
      </w:tr>
      <w:tr w:rsidR="00E071AC" w:rsidRPr="00CA04DB" w:rsidTr="00E071AC">
        <w:tc>
          <w:tcPr>
            <w:tcW w:w="1948"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Обществознание и естествознание (окружающий мир)</w:t>
            </w:r>
          </w:p>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Окружающий мир</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66</w:t>
            </w:r>
          </w:p>
        </w:tc>
        <w:tc>
          <w:tcPr>
            <w:tcW w:w="1136"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66</w:t>
            </w:r>
          </w:p>
        </w:tc>
        <w:tc>
          <w:tcPr>
            <w:tcW w:w="992"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68</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68</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68</w:t>
            </w:r>
          </w:p>
        </w:tc>
        <w:tc>
          <w:tcPr>
            <w:tcW w:w="1134"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rPr>
                <w:bCs/>
                <w:color w:val="000000"/>
                <w:sz w:val="24"/>
                <w:szCs w:val="24"/>
              </w:rPr>
            </w:pPr>
            <w:r>
              <w:rPr>
                <w:bCs/>
                <w:color w:val="000000"/>
                <w:sz w:val="24"/>
                <w:szCs w:val="24"/>
              </w:rPr>
              <w:t>Итоговый тест</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336</w:t>
            </w:r>
          </w:p>
        </w:tc>
      </w:tr>
      <w:tr w:rsidR="00E071AC" w:rsidRPr="00CA04DB" w:rsidTr="00E071AC">
        <w:tc>
          <w:tcPr>
            <w:tcW w:w="1948"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Основы религиозных культур и светской этики</w:t>
            </w:r>
          </w:p>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Основы религиозных культур и светской этики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sym w:font="Symbol" w:char="F02D"/>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sym w:font="Symbol" w:char="F02D"/>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sym w:font="Symbol" w:char="F02D"/>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2"/>
              <w:rPr>
                <w:bCs/>
                <w:color w:val="000000"/>
                <w:sz w:val="24"/>
                <w:szCs w:val="24"/>
              </w:rPr>
            </w:pPr>
            <w:r>
              <w:rPr>
                <w:bCs/>
                <w:color w:val="000000"/>
                <w:sz w:val="24"/>
                <w:szCs w:val="24"/>
              </w:rPr>
              <w:t>Проект</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34</w:t>
            </w:r>
          </w:p>
        </w:tc>
      </w:tr>
      <w:tr w:rsidR="00E071AC" w:rsidRPr="00CA04DB" w:rsidTr="00E071AC">
        <w:trPr>
          <w:trHeight w:val="394"/>
        </w:trPr>
        <w:tc>
          <w:tcPr>
            <w:tcW w:w="1948" w:type="dxa"/>
            <w:vMerge w:val="restart"/>
            <w:tcBorders>
              <w:top w:val="single" w:sz="4" w:space="0" w:color="000000"/>
              <w:left w:val="single" w:sz="4" w:space="0" w:color="000000"/>
              <w:right w:val="single" w:sz="4" w:space="0" w:color="000000"/>
            </w:tcBorders>
            <w:vAlign w:val="center"/>
          </w:tcPr>
          <w:p w:rsidR="00E071AC" w:rsidRPr="00CA04DB" w:rsidRDefault="00E071AC" w:rsidP="00E071AC">
            <w:r w:rsidRPr="00CA04DB">
              <w:t>Искусство</w:t>
            </w:r>
          </w:p>
        </w:tc>
        <w:tc>
          <w:tcPr>
            <w:tcW w:w="2411" w:type="dxa"/>
            <w:tcBorders>
              <w:top w:val="single" w:sz="4" w:space="0" w:color="000000"/>
              <w:left w:val="single" w:sz="4" w:space="0" w:color="000000"/>
              <w:right w:val="single" w:sz="4" w:space="0" w:color="000000"/>
            </w:tcBorders>
            <w:vAlign w:val="center"/>
          </w:tcPr>
          <w:p w:rsidR="00E071AC" w:rsidRPr="00CA04DB" w:rsidRDefault="00E071AC" w:rsidP="00E071AC">
            <w:r w:rsidRPr="00CA04DB">
              <w:t>Музыка</w:t>
            </w:r>
          </w:p>
        </w:tc>
        <w:tc>
          <w:tcPr>
            <w:tcW w:w="709"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33</w:t>
            </w:r>
          </w:p>
        </w:tc>
        <w:tc>
          <w:tcPr>
            <w:tcW w:w="1136"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 xml:space="preserve">Итоговая </w:t>
            </w:r>
            <w:r>
              <w:rPr>
                <w:bCs/>
                <w:color w:val="000000"/>
                <w:sz w:val="24"/>
                <w:szCs w:val="24"/>
              </w:rPr>
              <w:lastRenderedPageBreak/>
              <w:t>творческая работа</w:t>
            </w:r>
          </w:p>
        </w:tc>
        <w:tc>
          <w:tcPr>
            <w:tcW w:w="850"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lastRenderedPageBreak/>
              <w:t>33</w:t>
            </w:r>
          </w:p>
        </w:tc>
        <w:tc>
          <w:tcPr>
            <w:tcW w:w="992"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 xml:space="preserve">Итоговая </w:t>
            </w:r>
            <w:r>
              <w:rPr>
                <w:bCs/>
                <w:color w:val="000000"/>
                <w:sz w:val="24"/>
                <w:szCs w:val="24"/>
              </w:rPr>
              <w:lastRenderedPageBreak/>
              <w:t>творческая работа</w:t>
            </w:r>
          </w:p>
        </w:tc>
        <w:tc>
          <w:tcPr>
            <w:tcW w:w="851"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lastRenderedPageBreak/>
              <w:t>34</w:t>
            </w:r>
          </w:p>
        </w:tc>
        <w:tc>
          <w:tcPr>
            <w:tcW w:w="1134" w:type="dxa"/>
            <w:gridSpan w:val="3"/>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 xml:space="preserve">Итоговая </w:t>
            </w:r>
            <w:r>
              <w:rPr>
                <w:bCs/>
                <w:color w:val="000000"/>
                <w:sz w:val="24"/>
                <w:szCs w:val="24"/>
              </w:rPr>
              <w:lastRenderedPageBreak/>
              <w:t>творческая работа</w:t>
            </w:r>
          </w:p>
        </w:tc>
        <w:tc>
          <w:tcPr>
            <w:tcW w:w="850" w:type="dxa"/>
            <w:gridSpan w:val="2"/>
            <w:tcBorders>
              <w:top w:val="single" w:sz="4" w:space="0" w:color="000000"/>
              <w:left w:val="single" w:sz="4" w:space="0" w:color="000000"/>
              <w:right w:val="single" w:sz="4" w:space="0" w:color="auto"/>
            </w:tcBorders>
            <w:vAlign w:val="center"/>
          </w:tcPr>
          <w:p w:rsidR="00E071AC" w:rsidRPr="00CA04DB" w:rsidRDefault="00E071AC" w:rsidP="00E071AC">
            <w:pPr>
              <w:jc w:val="center"/>
            </w:pPr>
            <w:r w:rsidRPr="00CA04DB">
              <w:lastRenderedPageBreak/>
              <w:t>34</w:t>
            </w:r>
          </w:p>
        </w:tc>
        <w:tc>
          <w:tcPr>
            <w:tcW w:w="1560" w:type="dxa"/>
            <w:gridSpan w:val="2"/>
            <w:tcBorders>
              <w:top w:val="single" w:sz="4" w:space="0" w:color="000000"/>
              <w:left w:val="single" w:sz="4" w:space="0" w:color="auto"/>
              <w:right w:val="single" w:sz="4" w:space="0" w:color="auto"/>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 xml:space="preserve">Итоговая творческая </w:t>
            </w:r>
            <w:r>
              <w:rPr>
                <w:bCs/>
                <w:color w:val="000000"/>
                <w:sz w:val="24"/>
                <w:szCs w:val="24"/>
              </w:rPr>
              <w:lastRenderedPageBreak/>
              <w:t>работа</w:t>
            </w:r>
          </w:p>
        </w:tc>
        <w:tc>
          <w:tcPr>
            <w:tcW w:w="850" w:type="dxa"/>
            <w:gridSpan w:val="2"/>
            <w:tcBorders>
              <w:top w:val="single" w:sz="4" w:space="0" w:color="000000"/>
              <w:left w:val="single" w:sz="4" w:space="0" w:color="auto"/>
              <w:right w:val="single" w:sz="4" w:space="0" w:color="000000"/>
            </w:tcBorders>
            <w:vAlign w:val="center"/>
          </w:tcPr>
          <w:p w:rsidR="00E071AC" w:rsidRPr="00CA04DB" w:rsidRDefault="00E071AC" w:rsidP="00E071AC">
            <w:pPr>
              <w:jc w:val="center"/>
            </w:pPr>
            <w:r w:rsidRPr="00CA04DB">
              <w:lastRenderedPageBreak/>
              <w:t>34</w:t>
            </w:r>
          </w:p>
        </w:tc>
        <w:tc>
          <w:tcPr>
            <w:tcW w:w="1134"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 xml:space="preserve">Итоговая </w:t>
            </w:r>
            <w:r>
              <w:rPr>
                <w:bCs/>
                <w:color w:val="000000"/>
                <w:sz w:val="24"/>
                <w:szCs w:val="24"/>
              </w:rPr>
              <w:lastRenderedPageBreak/>
              <w:t>творческая работа</w:t>
            </w:r>
          </w:p>
        </w:tc>
        <w:tc>
          <w:tcPr>
            <w:tcW w:w="766" w:type="dxa"/>
            <w:gridSpan w:val="2"/>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lastRenderedPageBreak/>
              <w:t>168</w:t>
            </w:r>
          </w:p>
        </w:tc>
      </w:tr>
      <w:tr w:rsidR="00E071AC" w:rsidRPr="00CA04DB" w:rsidTr="00E071AC">
        <w:trPr>
          <w:trHeight w:val="598"/>
        </w:trPr>
        <w:tc>
          <w:tcPr>
            <w:tcW w:w="1948" w:type="dxa"/>
            <w:vMerge/>
            <w:tcBorders>
              <w:left w:val="single" w:sz="4" w:space="0" w:color="000000"/>
              <w:bottom w:val="single" w:sz="4" w:space="0" w:color="000000"/>
              <w:right w:val="single" w:sz="4" w:space="0" w:color="000000"/>
            </w:tcBorders>
            <w:vAlign w:val="center"/>
          </w:tcPr>
          <w:p w:rsidR="00E071AC" w:rsidRPr="00CA04DB" w:rsidRDefault="00E071AC" w:rsidP="00E071AC"/>
        </w:tc>
        <w:tc>
          <w:tcPr>
            <w:tcW w:w="2411" w:type="dxa"/>
            <w:tcBorders>
              <w:top w:val="single" w:sz="4" w:space="0" w:color="000000"/>
              <w:left w:val="single" w:sz="4" w:space="0" w:color="000000"/>
              <w:right w:val="single" w:sz="4" w:space="0" w:color="000000"/>
            </w:tcBorders>
            <w:vAlign w:val="center"/>
          </w:tcPr>
          <w:p w:rsidR="00E071AC" w:rsidRPr="00CA04DB" w:rsidRDefault="00E071AC" w:rsidP="00E071AC">
            <w:r w:rsidRPr="00CA04DB">
              <w:t>Изобразительное искусство</w:t>
            </w:r>
          </w:p>
        </w:tc>
        <w:tc>
          <w:tcPr>
            <w:tcW w:w="709"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33</w:t>
            </w:r>
          </w:p>
        </w:tc>
        <w:tc>
          <w:tcPr>
            <w:tcW w:w="1136"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33</w:t>
            </w:r>
          </w:p>
        </w:tc>
        <w:tc>
          <w:tcPr>
            <w:tcW w:w="992"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1"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gridSpan w:val="3"/>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gridSpan w:val="2"/>
            <w:tcBorders>
              <w:top w:val="single" w:sz="4" w:space="0" w:color="000000"/>
              <w:left w:val="single" w:sz="4" w:space="0" w:color="000000"/>
              <w:right w:val="single" w:sz="4" w:space="0" w:color="auto"/>
            </w:tcBorders>
            <w:vAlign w:val="center"/>
          </w:tcPr>
          <w:p w:rsidR="00E071AC" w:rsidRPr="00CA04DB" w:rsidRDefault="00E071AC" w:rsidP="00E071AC">
            <w:pPr>
              <w:jc w:val="center"/>
            </w:pPr>
            <w:r w:rsidRPr="00CA04DB">
              <w:t>34</w:t>
            </w:r>
          </w:p>
        </w:tc>
        <w:tc>
          <w:tcPr>
            <w:tcW w:w="1560" w:type="dxa"/>
            <w:gridSpan w:val="2"/>
            <w:tcBorders>
              <w:top w:val="single" w:sz="4" w:space="0" w:color="000000"/>
              <w:left w:val="single" w:sz="4" w:space="0" w:color="auto"/>
              <w:right w:val="single" w:sz="4" w:space="0" w:color="auto"/>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gridSpan w:val="2"/>
            <w:tcBorders>
              <w:top w:val="single" w:sz="4" w:space="0" w:color="000000"/>
              <w:left w:val="single" w:sz="4" w:space="0" w:color="auto"/>
              <w:right w:val="single" w:sz="4" w:space="0" w:color="000000"/>
            </w:tcBorders>
            <w:vAlign w:val="center"/>
          </w:tcPr>
          <w:p w:rsidR="00E071AC" w:rsidRPr="00CA04DB" w:rsidRDefault="00E071AC" w:rsidP="00E071AC">
            <w:pPr>
              <w:jc w:val="center"/>
            </w:pPr>
            <w:r w:rsidRPr="00CA04DB">
              <w:t>34</w:t>
            </w:r>
          </w:p>
        </w:tc>
        <w:tc>
          <w:tcPr>
            <w:tcW w:w="1134"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766" w:type="dxa"/>
            <w:gridSpan w:val="2"/>
            <w:tcBorders>
              <w:top w:val="single" w:sz="4" w:space="0" w:color="000000"/>
              <w:left w:val="single" w:sz="4" w:space="0" w:color="000000"/>
              <w:right w:val="single" w:sz="4" w:space="0" w:color="000000"/>
            </w:tcBorders>
            <w:vAlign w:val="center"/>
          </w:tcPr>
          <w:p w:rsidR="00E071AC" w:rsidRPr="00CA04DB" w:rsidRDefault="00E071AC" w:rsidP="00E071AC">
            <w:pPr>
              <w:jc w:val="center"/>
            </w:pPr>
            <w:r w:rsidRPr="00CA04DB">
              <w:t>168</w:t>
            </w:r>
          </w:p>
        </w:tc>
      </w:tr>
      <w:tr w:rsidR="00E071AC" w:rsidRPr="00CA04DB" w:rsidTr="00E071AC">
        <w:tc>
          <w:tcPr>
            <w:tcW w:w="1948"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Технология</w:t>
            </w:r>
          </w:p>
        </w:tc>
        <w:tc>
          <w:tcPr>
            <w:tcW w:w="241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r w:rsidRPr="00CA04DB">
              <w:t>Технология</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33</w:t>
            </w:r>
          </w:p>
        </w:tc>
        <w:tc>
          <w:tcPr>
            <w:tcW w:w="1136"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33</w:t>
            </w:r>
          </w:p>
        </w:tc>
        <w:tc>
          <w:tcPr>
            <w:tcW w:w="992"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34</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tcBorders>
              <w:top w:val="single" w:sz="4" w:space="0" w:color="000000"/>
              <w:left w:val="single" w:sz="4" w:space="0" w:color="000000"/>
              <w:bottom w:val="single" w:sz="4" w:space="0" w:color="000000"/>
              <w:right w:val="single" w:sz="4" w:space="0" w:color="000000"/>
            </w:tcBorders>
          </w:tcPr>
          <w:p w:rsidR="00E071AC" w:rsidRPr="009670EE" w:rsidRDefault="00E071AC" w:rsidP="00E071AC">
            <w:pPr>
              <w:pStyle w:val="a7"/>
              <w:spacing w:line="240" w:lineRule="auto"/>
              <w:ind w:firstLine="131"/>
              <w:jc w:val="center"/>
              <w:rPr>
                <w:bCs/>
                <w:color w:val="000000"/>
                <w:sz w:val="24"/>
                <w:szCs w:val="24"/>
              </w:rPr>
            </w:pPr>
            <w:r>
              <w:rPr>
                <w:bCs/>
                <w:color w:val="000000"/>
                <w:sz w:val="24"/>
                <w:szCs w:val="24"/>
              </w:rPr>
              <w:t>Итоговая творческая работа</w:t>
            </w: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168</w:t>
            </w:r>
          </w:p>
        </w:tc>
      </w:tr>
      <w:tr w:rsidR="00E071AC" w:rsidRPr="00CA04DB" w:rsidTr="00E071AC">
        <w:trPr>
          <w:trHeight w:val="759"/>
        </w:trPr>
        <w:tc>
          <w:tcPr>
            <w:tcW w:w="1948" w:type="dxa"/>
            <w:tcBorders>
              <w:top w:val="single" w:sz="4" w:space="0" w:color="000000"/>
              <w:left w:val="single" w:sz="4" w:space="0" w:color="000000"/>
              <w:right w:val="single" w:sz="4" w:space="0" w:color="000000"/>
            </w:tcBorders>
            <w:vAlign w:val="center"/>
          </w:tcPr>
          <w:p w:rsidR="00E071AC" w:rsidRPr="00CA04DB" w:rsidRDefault="00E071AC" w:rsidP="00E071AC">
            <w:r w:rsidRPr="00CA04DB">
              <w:t>Физическая культура</w:t>
            </w:r>
          </w:p>
        </w:tc>
        <w:tc>
          <w:tcPr>
            <w:tcW w:w="2411" w:type="dxa"/>
            <w:tcBorders>
              <w:top w:val="single" w:sz="4" w:space="0" w:color="000000"/>
              <w:left w:val="single" w:sz="4" w:space="0" w:color="000000"/>
              <w:right w:val="single" w:sz="4" w:space="0" w:color="000000"/>
            </w:tcBorders>
            <w:vAlign w:val="center"/>
          </w:tcPr>
          <w:p w:rsidR="00E071AC" w:rsidRPr="00CA04DB" w:rsidRDefault="00E071AC" w:rsidP="00E071AC">
            <w:r w:rsidRPr="00CA04DB">
              <w:t xml:space="preserve">Физическая культура </w:t>
            </w:r>
          </w:p>
        </w:tc>
        <w:tc>
          <w:tcPr>
            <w:tcW w:w="709"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t>99</w:t>
            </w:r>
          </w:p>
        </w:tc>
        <w:tc>
          <w:tcPr>
            <w:tcW w:w="1136"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73"/>
              <w:rPr>
                <w:bCs/>
                <w:color w:val="000000"/>
                <w:sz w:val="24"/>
                <w:szCs w:val="24"/>
              </w:rPr>
            </w:pPr>
            <w:r>
              <w:rPr>
                <w:bCs/>
                <w:color w:val="000000"/>
                <w:sz w:val="24"/>
                <w:szCs w:val="24"/>
              </w:rPr>
              <w:t>Сдача нормативов</w:t>
            </w:r>
          </w:p>
        </w:tc>
        <w:tc>
          <w:tcPr>
            <w:tcW w:w="850"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t>99</w:t>
            </w:r>
          </w:p>
        </w:tc>
        <w:tc>
          <w:tcPr>
            <w:tcW w:w="992"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73"/>
              <w:rPr>
                <w:bCs/>
                <w:color w:val="000000"/>
                <w:sz w:val="24"/>
                <w:szCs w:val="24"/>
              </w:rPr>
            </w:pPr>
            <w:r>
              <w:rPr>
                <w:bCs/>
                <w:color w:val="000000"/>
                <w:sz w:val="24"/>
                <w:szCs w:val="24"/>
              </w:rPr>
              <w:t>Сдача нормативов</w:t>
            </w:r>
          </w:p>
        </w:tc>
        <w:tc>
          <w:tcPr>
            <w:tcW w:w="851" w:type="dxa"/>
            <w:tcBorders>
              <w:top w:val="single" w:sz="4" w:space="0" w:color="000000"/>
              <w:left w:val="single" w:sz="4" w:space="0" w:color="000000"/>
              <w:right w:val="single" w:sz="4" w:space="0" w:color="000000"/>
            </w:tcBorders>
            <w:vAlign w:val="center"/>
          </w:tcPr>
          <w:p w:rsidR="00E071AC" w:rsidRPr="00CA04DB" w:rsidRDefault="00E071AC" w:rsidP="00E071AC">
            <w:pPr>
              <w:jc w:val="center"/>
            </w:pPr>
            <w:r>
              <w:t>102</w:t>
            </w:r>
          </w:p>
        </w:tc>
        <w:tc>
          <w:tcPr>
            <w:tcW w:w="1134" w:type="dxa"/>
            <w:gridSpan w:val="3"/>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73"/>
              <w:rPr>
                <w:bCs/>
                <w:color w:val="000000"/>
                <w:sz w:val="24"/>
                <w:szCs w:val="24"/>
              </w:rPr>
            </w:pPr>
            <w:r>
              <w:rPr>
                <w:bCs/>
                <w:color w:val="000000"/>
                <w:sz w:val="24"/>
                <w:szCs w:val="24"/>
              </w:rPr>
              <w:t>Сдача нормативов</w:t>
            </w:r>
          </w:p>
        </w:tc>
        <w:tc>
          <w:tcPr>
            <w:tcW w:w="850" w:type="dxa"/>
            <w:gridSpan w:val="2"/>
            <w:tcBorders>
              <w:top w:val="single" w:sz="4" w:space="0" w:color="000000"/>
              <w:left w:val="single" w:sz="4" w:space="0" w:color="000000"/>
              <w:right w:val="single" w:sz="4" w:space="0" w:color="auto"/>
            </w:tcBorders>
            <w:vAlign w:val="center"/>
          </w:tcPr>
          <w:p w:rsidR="00E071AC" w:rsidRPr="00CA04DB" w:rsidRDefault="00E071AC" w:rsidP="00E071AC">
            <w:pPr>
              <w:jc w:val="center"/>
            </w:pPr>
            <w:r>
              <w:t>102</w:t>
            </w:r>
          </w:p>
        </w:tc>
        <w:tc>
          <w:tcPr>
            <w:tcW w:w="1560" w:type="dxa"/>
            <w:gridSpan w:val="2"/>
            <w:tcBorders>
              <w:top w:val="single" w:sz="4" w:space="0" w:color="000000"/>
              <w:left w:val="single" w:sz="4" w:space="0" w:color="auto"/>
              <w:right w:val="single" w:sz="4" w:space="0" w:color="auto"/>
            </w:tcBorders>
          </w:tcPr>
          <w:p w:rsidR="00E071AC" w:rsidRPr="009670EE" w:rsidRDefault="00E071AC" w:rsidP="00E071AC">
            <w:pPr>
              <w:pStyle w:val="a7"/>
              <w:spacing w:line="240" w:lineRule="auto"/>
              <w:ind w:firstLine="73"/>
              <w:rPr>
                <w:bCs/>
                <w:color w:val="000000"/>
                <w:sz w:val="24"/>
                <w:szCs w:val="24"/>
              </w:rPr>
            </w:pPr>
            <w:r>
              <w:rPr>
                <w:bCs/>
                <w:color w:val="000000"/>
                <w:sz w:val="24"/>
                <w:szCs w:val="24"/>
              </w:rPr>
              <w:t>Сдача нормативов</w:t>
            </w:r>
          </w:p>
        </w:tc>
        <w:tc>
          <w:tcPr>
            <w:tcW w:w="850" w:type="dxa"/>
            <w:gridSpan w:val="2"/>
            <w:tcBorders>
              <w:top w:val="single" w:sz="4" w:space="0" w:color="000000"/>
              <w:left w:val="single" w:sz="4" w:space="0" w:color="auto"/>
              <w:right w:val="single" w:sz="4" w:space="0" w:color="000000"/>
            </w:tcBorders>
            <w:vAlign w:val="center"/>
          </w:tcPr>
          <w:p w:rsidR="00E071AC" w:rsidRPr="00CA04DB" w:rsidRDefault="00E071AC" w:rsidP="00E071AC">
            <w:pPr>
              <w:jc w:val="center"/>
            </w:pPr>
            <w:r>
              <w:t>102</w:t>
            </w:r>
          </w:p>
        </w:tc>
        <w:tc>
          <w:tcPr>
            <w:tcW w:w="1134" w:type="dxa"/>
            <w:tcBorders>
              <w:top w:val="single" w:sz="4" w:space="0" w:color="000000"/>
              <w:left w:val="single" w:sz="4" w:space="0" w:color="000000"/>
              <w:right w:val="single" w:sz="4" w:space="0" w:color="000000"/>
            </w:tcBorders>
          </w:tcPr>
          <w:p w:rsidR="00E071AC" w:rsidRPr="009670EE" w:rsidRDefault="00E071AC" w:rsidP="00E071AC">
            <w:pPr>
              <w:pStyle w:val="a7"/>
              <w:spacing w:line="240" w:lineRule="auto"/>
              <w:ind w:firstLine="73"/>
              <w:rPr>
                <w:bCs/>
                <w:color w:val="000000"/>
                <w:sz w:val="24"/>
                <w:szCs w:val="24"/>
              </w:rPr>
            </w:pPr>
            <w:r>
              <w:rPr>
                <w:bCs/>
                <w:color w:val="000000"/>
                <w:sz w:val="24"/>
                <w:szCs w:val="24"/>
              </w:rPr>
              <w:t>Сдача нормативов</w:t>
            </w:r>
          </w:p>
        </w:tc>
        <w:tc>
          <w:tcPr>
            <w:tcW w:w="766" w:type="dxa"/>
            <w:gridSpan w:val="2"/>
            <w:tcBorders>
              <w:top w:val="single" w:sz="4" w:space="0" w:color="000000"/>
              <w:left w:val="single" w:sz="4" w:space="0" w:color="000000"/>
              <w:right w:val="single" w:sz="4" w:space="0" w:color="000000"/>
            </w:tcBorders>
            <w:vAlign w:val="center"/>
          </w:tcPr>
          <w:p w:rsidR="00E071AC" w:rsidRPr="00A81634" w:rsidRDefault="00E071AC" w:rsidP="00E071AC">
            <w:pPr>
              <w:jc w:val="center"/>
            </w:pPr>
            <w:r w:rsidRPr="00A81634">
              <w:t>504</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right"/>
              <w:rPr>
                <w:b/>
              </w:rPr>
            </w:pPr>
            <w:r w:rsidRPr="00CA04DB">
              <w:rPr>
                <w:b/>
              </w:rPr>
              <w:t>Итого</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A81634">
              <w:rPr>
                <w:b/>
              </w:rPr>
              <w:t>693</w:t>
            </w:r>
          </w:p>
        </w:tc>
        <w:tc>
          <w:tcPr>
            <w:tcW w:w="1136"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693</w:t>
            </w:r>
          </w:p>
        </w:tc>
        <w:tc>
          <w:tcPr>
            <w:tcW w:w="992"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r w:rsidRPr="00A81634">
              <w:rPr>
                <w:b/>
              </w:rPr>
              <w:t>714</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E071AC" w:rsidRPr="00A81634" w:rsidRDefault="00E071AC" w:rsidP="00E071AC">
            <w:pPr>
              <w:jc w:val="center"/>
              <w:rPr>
                <w:b/>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A81634" w:rsidRDefault="00E071AC" w:rsidP="00E071AC">
            <w:pPr>
              <w:jc w:val="center"/>
              <w:rPr>
                <w:b/>
              </w:rPr>
            </w:pPr>
            <w:r w:rsidRPr="00A81634">
              <w:rPr>
                <w:b/>
              </w:rPr>
              <w:t>714</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b/>
              </w:rPr>
            </w:pPr>
            <w:r w:rsidRPr="00A81634">
              <w:rPr>
                <w:b/>
              </w:rPr>
              <w:t>714</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A81634">
              <w:rPr>
                <w:b/>
              </w:rPr>
              <w:t>3528</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both"/>
              <w:rPr>
                <w:b/>
                <w:i/>
              </w:rPr>
            </w:pPr>
            <w:r w:rsidRPr="00CA04DB">
              <w:rPr>
                <w:b/>
                <w:i/>
              </w:rPr>
              <w:t>Часть, формируемая участниками образовательного процесса</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t>-</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t>68</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t>68</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t>68</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t>204</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both"/>
            </w:pPr>
            <w:r w:rsidRPr="00CA04DB">
              <w:rPr>
                <w:b/>
              </w:rPr>
              <w:t>Максимально допустимая годовая нагрузка</w:t>
            </w:r>
            <w:r w:rsidRPr="00CA04DB">
              <w:t xml:space="preserve"> (при 5-дневной учебной неделе)</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693</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693</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782</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rPr>
                <w:b/>
              </w:rPr>
            </w:pPr>
            <w:r w:rsidRPr="00CA04DB">
              <w:rPr>
                <w:b/>
              </w:rPr>
              <w:t>782</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b/>
              </w:rPr>
            </w:pPr>
            <w:r w:rsidRPr="00CA04DB">
              <w:rPr>
                <w:b/>
              </w:rPr>
              <w:t>782</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3732</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both"/>
              <w:rPr>
                <w:b/>
              </w:rPr>
            </w:pPr>
            <w:r w:rsidRPr="00CA04DB">
              <w:rPr>
                <w:b/>
              </w:rPr>
              <w:t>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330</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330</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340</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rPr>
                <w:b/>
              </w:rPr>
            </w:pPr>
            <w:r w:rsidRPr="00CA04DB">
              <w:rPr>
                <w:b/>
              </w:rPr>
              <w:t>340</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b/>
              </w:rPr>
            </w:pPr>
            <w:r w:rsidRPr="00CA04DB">
              <w:rPr>
                <w:b/>
              </w:rPr>
              <w:t>340</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1680</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both"/>
              <w:rPr>
                <w:b/>
                <w:i/>
              </w:rPr>
            </w:pPr>
            <w:r w:rsidRPr="00CA04DB">
              <w:rPr>
                <w:rFonts w:eastAsia="Times New Roman"/>
                <w:i/>
              </w:rPr>
              <w:t>коррекционно-развивающая область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231</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231</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238</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rPr>
                <w:i/>
              </w:rPr>
            </w:pPr>
            <w:r w:rsidRPr="00CA04DB">
              <w:rPr>
                <w:i/>
              </w:rPr>
              <w:t>238</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i/>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i/>
              </w:rPr>
            </w:pPr>
            <w:r w:rsidRPr="00CA04DB">
              <w:rPr>
                <w:i/>
              </w:rPr>
              <w:t>238</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1176</w:t>
            </w:r>
          </w:p>
        </w:tc>
      </w:tr>
      <w:tr w:rsidR="00E071AC" w:rsidRPr="00CA04DB" w:rsidTr="00E071AC">
        <w:tc>
          <w:tcPr>
            <w:tcW w:w="4359" w:type="dxa"/>
            <w:gridSpan w:val="2"/>
            <w:tcBorders>
              <w:top w:val="single" w:sz="4" w:space="0" w:color="000000"/>
              <w:left w:val="single" w:sz="4" w:space="0" w:color="000000"/>
              <w:right w:val="single" w:sz="4" w:space="0" w:color="000000"/>
            </w:tcBorders>
            <w:vAlign w:val="center"/>
          </w:tcPr>
          <w:p w:rsidR="00E071AC" w:rsidRPr="00CA04DB" w:rsidRDefault="00E071AC" w:rsidP="00E071AC">
            <w:pPr>
              <w:jc w:val="both"/>
              <w:rPr>
                <w:rFonts w:eastAsia="Times New Roman"/>
              </w:rPr>
            </w:pPr>
            <w:r w:rsidRPr="00CA04DB">
              <w:rPr>
                <w:kern w:val="2"/>
              </w:rPr>
              <w:t>коррекционно-развивающие занятия</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198</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198</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204</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204</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204</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1008</w:t>
            </w:r>
          </w:p>
        </w:tc>
      </w:tr>
      <w:tr w:rsidR="00E071AC" w:rsidRPr="00CA04DB" w:rsidTr="00E071AC">
        <w:tc>
          <w:tcPr>
            <w:tcW w:w="4359" w:type="dxa"/>
            <w:gridSpan w:val="2"/>
            <w:tcBorders>
              <w:left w:val="single" w:sz="4" w:space="0" w:color="000000"/>
              <w:bottom w:val="single" w:sz="4" w:space="0" w:color="000000"/>
              <w:right w:val="single" w:sz="4" w:space="0" w:color="000000"/>
            </w:tcBorders>
            <w:vAlign w:val="center"/>
          </w:tcPr>
          <w:p w:rsidR="00E071AC" w:rsidRPr="00CA04DB" w:rsidRDefault="00E071AC" w:rsidP="00E071AC">
            <w:pPr>
              <w:jc w:val="both"/>
              <w:rPr>
                <w:rFonts w:eastAsia="Times New Roman"/>
              </w:rPr>
            </w:pPr>
            <w:r w:rsidRPr="00CA04DB">
              <w:rPr>
                <w:kern w:val="2"/>
              </w:rPr>
              <w:t>ритмика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33</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33</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pPr>
            <w:r w:rsidRPr="00CA04DB">
              <w:t>34</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pPr>
            <w:r w:rsidRPr="00CA04DB">
              <w:t>34</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pPr>
            <w:r w:rsidRPr="00CA04DB">
              <w:t>168</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both"/>
              <w:rPr>
                <w:i/>
              </w:rPr>
            </w:pPr>
            <w:r w:rsidRPr="00CA04DB">
              <w:rPr>
                <w:rFonts w:eastAsia="Times New Roman"/>
                <w:i/>
              </w:rPr>
              <w:t>направления внеурочной деятельности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99</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99</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102</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rPr>
                <w:i/>
              </w:rPr>
            </w:pPr>
            <w:r w:rsidRPr="00CA04DB">
              <w:rPr>
                <w:i/>
              </w:rPr>
              <w:t>102</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i/>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i/>
              </w:rPr>
            </w:pPr>
            <w:r w:rsidRPr="00CA04DB">
              <w:rPr>
                <w:i/>
              </w:rPr>
              <w:t>102</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i/>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i/>
              </w:rPr>
            </w:pPr>
            <w:r w:rsidRPr="00CA04DB">
              <w:rPr>
                <w:i/>
              </w:rPr>
              <w:t>504</w:t>
            </w:r>
          </w:p>
        </w:tc>
      </w:tr>
      <w:tr w:rsidR="00E071AC" w:rsidRPr="00CA04DB" w:rsidTr="00E071AC">
        <w:tc>
          <w:tcPr>
            <w:tcW w:w="4359"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right"/>
              <w:rPr>
                <w:b/>
              </w:rPr>
            </w:pPr>
            <w:r w:rsidRPr="00CA04DB">
              <w:rPr>
                <w:b/>
              </w:rPr>
              <w:t>Всего к финансированию</w:t>
            </w:r>
          </w:p>
        </w:tc>
        <w:tc>
          <w:tcPr>
            <w:tcW w:w="709"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1023</w:t>
            </w:r>
          </w:p>
        </w:tc>
        <w:tc>
          <w:tcPr>
            <w:tcW w:w="1136"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1023</w:t>
            </w:r>
          </w:p>
        </w:tc>
        <w:tc>
          <w:tcPr>
            <w:tcW w:w="992"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1122</w:t>
            </w:r>
          </w:p>
        </w:tc>
        <w:tc>
          <w:tcPr>
            <w:tcW w:w="1134" w:type="dxa"/>
            <w:gridSpan w:val="3"/>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850" w:type="dxa"/>
            <w:gridSpan w:val="2"/>
            <w:tcBorders>
              <w:top w:val="single" w:sz="4" w:space="0" w:color="000000"/>
              <w:left w:val="single" w:sz="4" w:space="0" w:color="000000"/>
              <w:bottom w:val="single" w:sz="4" w:space="0" w:color="000000"/>
              <w:right w:val="single" w:sz="4" w:space="0" w:color="auto"/>
            </w:tcBorders>
            <w:vAlign w:val="center"/>
          </w:tcPr>
          <w:p w:rsidR="00E071AC" w:rsidRPr="00CA04DB" w:rsidRDefault="00E071AC" w:rsidP="00E071AC">
            <w:pPr>
              <w:jc w:val="center"/>
              <w:rPr>
                <w:b/>
              </w:rPr>
            </w:pPr>
            <w:r w:rsidRPr="00CA04DB">
              <w:rPr>
                <w:b/>
              </w:rPr>
              <w:t>1122</w:t>
            </w:r>
          </w:p>
        </w:tc>
        <w:tc>
          <w:tcPr>
            <w:tcW w:w="1560" w:type="dxa"/>
            <w:gridSpan w:val="2"/>
            <w:tcBorders>
              <w:top w:val="single" w:sz="4" w:space="0" w:color="000000"/>
              <w:left w:val="single" w:sz="4" w:space="0" w:color="auto"/>
              <w:bottom w:val="single" w:sz="4" w:space="0" w:color="000000"/>
              <w:right w:val="single" w:sz="4" w:space="0" w:color="auto"/>
            </w:tcBorders>
          </w:tcPr>
          <w:p w:rsidR="00E071AC" w:rsidRPr="00CA04DB" w:rsidRDefault="00E071AC" w:rsidP="00E071AC">
            <w:pPr>
              <w:jc w:val="center"/>
              <w:rPr>
                <w:b/>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E071AC" w:rsidRPr="00CA04DB" w:rsidRDefault="00E071AC" w:rsidP="00E071AC">
            <w:pPr>
              <w:jc w:val="center"/>
              <w:rPr>
                <w:b/>
              </w:rPr>
            </w:pPr>
            <w:r w:rsidRPr="00CA04DB">
              <w:rPr>
                <w:b/>
              </w:rPr>
              <w:t>1122</w:t>
            </w:r>
          </w:p>
        </w:tc>
        <w:tc>
          <w:tcPr>
            <w:tcW w:w="1134" w:type="dxa"/>
            <w:tcBorders>
              <w:top w:val="single" w:sz="4" w:space="0" w:color="000000"/>
              <w:left w:val="single" w:sz="4" w:space="0" w:color="000000"/>
              <w:bottom w:val="single" w:sz="4" w:space="0" w:color="000000"/>
              <w:right w:val="single" w:sz="4" w:space="0" w:color="000000"/>
            </w:tcBorders>
          </w:tcPr>
          <w:p w:rsidR="00E071AC" w:rsidRPr="00CA04DB" w:rsidRDefault="00E071AC" w:rsidP="00E071AC">
            <w:pPr>
              <w:jc w:val="center"/>
              <w:rPr>
                <w:b/>
              </w:rPr>
            </w:pPr>
          </w:p>
        </w:tc>
        <w:tc>
          <w:tcPr>
            <w:tcW w:w="766" w:type="dxa"/>
            <w:gridSpan w:val="2"/>
            <w:tcBorders>
              <w:top w:val="single" w:sz="4" w:space="0" w:color="000000"/>
              <w:left w:val="single" w:sz="4" w:space="0" w:color="000000"/>
              <w:bottom w:val="single" w:sz="4" w:space="0" w:color="000000"/>
              <w:right w:val="single" w:sz="4" w:space="0" w:color="000000"/>
            </w:tcBorders>
            <w:vAlign w:val="center"/>
          </w:tcPr>
          <w:p w:rsidR="00E071AC" w:rsidRPr="00CA04DB" w:rsidRDefault="00E071AC" w:rsidP="00E071AC">
            <w:pPr>
              <w:jc w:val="center"/>
              <w:rPr>
                <w:b/>
              </w:rPr>
            </w:pPr>
            <w:r w:rsidRPr="00CA04DB">
              <w:rPr>
                <w:b/>
              </w:rPr>
              <w:t>5412</w:t>
            </w:r>
          </w:p>
        </w:tc>
      </w:tr>
    </w:tbl>
    <w:p w:rsidR="00E071AC" w:rsidRDefault="00E071AC" w:rsidP="00E071AC">
      <w:pPr>
        <w:rPr>
          <w:b/>
        </w:rPr>
        <w:sectPr w:rsidR="00E071AC" w:rsidSect="00E071AC">
          <w:pgSz w:w="16838" w:h="11906" w:orient="landscape"/>
          <w:pgMar w:top="850" w:right="851" w:bottom="568" w:left="1134" w:header="708" w:footer="708" w:gutter="0"/>
          <w:cols w:space="708"/>
          <w:docGrid w:linePitch="360"/>
        </w:sectPr>
      </w:pPr>
    </w:p>
    <w:p w:rsidR="00E808E6" w:rsidRPr="00157799" w:rsidRDefault="00E808E6" w:rsidP="00E808E6">
      <w:pPr>
        <w:jc w:val="center"/>
        <w:rPr>
          <w:rFonts w:eastAsia="Calibri"/>
          <w:b/>
          <w:sz w:val="24"/>
          <w:szCs w:val="24"/>
        </w:rPr>
      </w:pPr>
      <w:r w:rsidRPr="00157799">
        <w:rPr>
          <w:rFonts w:eastAsia="Calibri"/>
          <w:b/>
          <w:sz w:val="24"/>
          <w:szCs w:val="24"/>
        </w:rPr>
        <w:lastRenderedPageBreak/>
        <w:t>КАЛЕНДАРНЫЙ УЧЕБНЫЙ ГРАФИК</w:t>
      </w:r>
    </w:p>
    <w:p w:rsidR="00E808E6" w:rsidRPr="00157799" w:rsidRDefault="00E808E6" w:rsidP="00E808E6">
      <w:pPr>
        <w:jc w:val="center"/>
        <w:rPr>
          <w:rFonts w:eastAsia="Calibri"/>
          <w:b/>
          <w:sz w:val="24"/>
          <w:szCs w:val="24"/>
        </w:rPr>
      </w:pPr>
      <w:r w:rsidRPr="00157799">
        <w:rPr>
          <w:rFonts w:eastAsia="Calibri"/>
          <w:b/>
          <w:sz w:val="24"/>
          <w:szCs w:val="24"/>
        </w:rPr>
        <w:t>на 2019-2020 учебный год</w:t>
      </w:r>
    </w:p>
    <w:tbl>
      <w:tblPr>
        <w:tblStyle w:val="a6"/>
        <w:tblW w:w="10759" w:type="dxa"/>
        <w:tblLayout w:type="fixed"/>
        <w:tblLook w:val="04A0"/>
      </w:tblPr>
      <w:tblGrid>
        <w:gridCol w:w="3041"/>
        <w:gridCol w:w="2432"/>
        <w:gridCol w:w="2431"/>
        <w:gridCol w:w="2855"/>
      </w:tblGrid>
      <w:tr w:rsidR="00E808E6" w:rsidRPr="00157799" w:rsidTr="00E808E6">
        <w:trPr>
          <w:trHeight w:val="223"/>
        </w:trPr>
        <w:tc>
          <w:tcPr>
            <w:tcW w:w="3041" w:type="dxa"/>
          </w:tcPr>
          <w:p w:rsidR="00E808E6" w:rsidRPr="00157799" w:rsidRDefault="00E808E6" w:rsidP="00D6380A">
            <w:pPr>
              <w:spacing w:line="20" w:lineRule="atLeast"/>
              <w:jc w:val="both"/>
              <w:rPr>
                <w:b/>
              </w:rPr>
            </w:pPr>
            <w:r w:rsidRPr="00157799">
              <w:rPr>
                <w:b/>
              </w:rPr>
              <w:t>Образовательный процесс</w:t>
            </w:r>
          </w:p>
        </w:tc>
        <w:tc>
          <w:tcPr>
            <w:tcW w:w="2432" w:type="dxa"/>
          </w:tcPr>
          <w:p w:rsidR="00E808E6" w:rsidRPr="00157799" w:rsidRDefault="00E808E6" w:rsidP="00D6380A">
            <w:pPr>
              <w:spacing w:line="20" w:lineRule="atLeast"/>
              <w:jc w:val="both"/>
              <w:rPr>
                <w:b/>
              </w:rPr>
            </w:pPr>
            <w:r w:rsidRPr="00157799">
              <w:rPr>
                <w:b/>
              </w:rPr>
              <w:t>1 классы</w:t>
            </w:r>
          </w:p>
        </w:tc>
        <w:tc>
          <w:tcPr>
            <w:tcW w:w="2431" w:type="dxa"/>
          </w:tcPr>
          <w:p w:rsidR="00E808E6" w:rsidRPr="00157799" w:rsidRDefault="00E808E6" w:rsidP="00D6380A">
            <w:pPr>
              <w:spacing w:line="20" w:lineRule="atLeast"/>
              <w:jc w:val="both"/>
              <w:rPr>
                <w:b/>
              </w:rPr>
            </w:pPr>
            <w:r w:rsidRPr="00157799">
              <w:rPr>
                <w:b/>
              </w:rPr>
              <w:t>2-3 классы</w:t>
            </w:r>
          </w:p>
        </w:tc>
        <w:tc>
          <w:tcPr>
            <w:tcW w:w="2854" w:type="dxa"/>
          </w:tcPr>
          <w:p w:rsidR="00E808E6" w:rsidRPr="00157799" w:rsidRDefault="00E808E6" w:rsidP="00D6380A">
            <w:pPr>
              <w:spacing w:line="20" w:lineRule="atLeast"/>
              <w:jc w:val="both"/>
              <w:rPr>
                <w:b/>
              </w:rPr>
            </w:pPr>
            <w:r w:rsidRPr="00157799">
              <w:rPr>
                <w:b/>
              </w:rPr>
              <w:t>4 классы</w:t>
            </w:r>
          </w:p>
        </w:tc>
      </w:tr>
      <w:tr w:rsidR="00E808E6" w:rsidRPr="00157799" w:rsidTr="00E808E6">
        <w:trPr>
          <w:trHeight w:val="223"/>
        </w:trPr>
        <w:tc>
          <w:tcPr>
            <w:tcW w:w="3041" w:type="dxa"/>
          </w:tcPr>
          <w:p w:rsidR="00E808E6" w:rsidRPr="00157799" w:rsidRDefault="00E808E6" w:rsidP="00D6380A">
            <w:pPr>
              <w:spacing w:line="20" w:lineRule="atLeast"/>
              <w:jc w:val="both"/>
            </w:pPr>
            <w:r w:rsidRPr="00157799">
              <w:t>начало учебного года</w:t>
            </w:r>
          </w:p>
        </w:tc>
        <w:tc>
          <w:tcPr>
            <w:tcW w:w="2432" w:type="dxa"/>
          </w:tcPr>
          <w:p w:rsidR="00E808E6" w:rsidRPr="00157799" w:rsidRDefault="00E808E6" w:rsidP="00D6380A">
            <w:pPr>
              <w:spacing w:line="20" w:lineRule="atLeast"/>
              <w:jc w:val="both"/>
            </w:pPr>
            <w:r w:rsidRPr="00157799">
              <w:t>02.09.2019</w:t>
            </w:r>
          </w:p>
        </w:tc>
        <w:tc>
          <w:tcPr>
            <w:tcW w:w="2431" w:type="dxa"/>
          </w:tcPr>
          <w:p w:rsidR="00E808E6" w:rsidRPr="00157799" w:rsidRDefault="00E808E6" w:rsidP="00D6380A">
            <w:pPr>
              <w:spacing w:line="20" w:lineRule="atLeast"/>
            </w:pPr>
            <w:r w:rsidRPr="00157799">
              <w:t>02.09.2019</w:t>
            </w:r>
          </w:p>
        </w:tc>
        <w:tc>
          <w:tcPr>
            <w:tcW w:w="2854" w:type="dxa"/>
          </w:tcPr>
          <w:p w:rsidR="00E808E6" w:rsidRPr="00157799" w:rsidRDefault="00E808E6" w:rsidP="00D6380A">
            <w:pPr>
              <w:spacing w:line="20" w:lineRule="atLeast"/>
            </w:pPr>
            <w:r w:rsidRPr="00157799">
              <w:t xml:space="preserve">02.09.2019 </w:t>
            </w:r>
          </w:p>
        </w:tc>
      </w:tr>
      <w:tr w:rsidR="00E808E6" w:rsidRPr="00157799" w:rsidTr="00E808E6">
        <w:trPr>
          <w:trHeight w:val="223"/>
        </w:trPr>
        <w:tc>
          <w:tcPr>
            <w:tcW w:w="3041" w:type="dxa"/>
          </w:tcPr>
          <w:p w:rsidR="00E808E6" w:rsidRPr="00157799" w:rsidRDefault="00E808E6" w:rsidP="00D6380A">
            <w:pPr>
              <w:spacing w:line="20" w:lineRule="atLeast"/>
              <w:jc w:val="both"/>
            </w:pPr>
            <w:r w:rsidRPr="00157799">
              <w:rPr>
                <w:b/>
              </w:rPr>
              <w:t>Продолжительность учебного года</w:t>
            </w:r>
          </w:p>
        </w:tc>
        <w:tc>
          <w:tcPr>
            <w:tcW w:w="2432" w:type="dxa"/>
          </w:tcPr>
          <w:p w:rsidR="00E808E6" w:rsidRPr="00157799" w:rsidRDefault="00E808E6" w:rsidP="00D6380A">
            <w:pPr>
              <w:spacing w:line="20" w:lineRule="atLeast"/>
              <w:jc w:val="both"/>
            </w:pPr>
            <w:r w:rsidRPr="00157799">
              <w:t>33 недели</w:t>
            </w:r>
          </w:p>
        </w:tc>
        <w:tc>
          <w:tcPr>
            <w:tcW w:w="2431" w:type="dxa"/>
          </w:tcPr>
          <w:p w:rsidR="00E808E6" w:rsidRPr="00157799" w:rsidRDefault="00E808E6" w:rsidP="00D6380A">
            <w:pPr>
              <w:spacing w:line="20" w:lineRule="atLeast"/>
              <w:jc w:val="both"/>
            </w:pPr>
            <w:r w:rsidRPr="00157799">
              <w:t>34 недели</w:t>
            </w:r>
          </w:p>
        </w:tc>
        <w:tc>
          <w:tcPr>
            <w:tcW w:w="2854" w:type="dxa"/>
          </w:tcPr>
          <w:p w:rsidR="00E808E6" w:rsidRPr="00157799" w:rsidRDefault="00E808E6" w:rsidP="00D6380A">
            <w:pPr>
              <w:spacing w:line="20" w:lineRule="atLeast"/>
            </w:pPr>
            <w:r w:rsidRPr="00157799">
              <w:t>34 недели</w:t>
            </w:r>
          </w:p>
        </w:tc>
      </w:tr>
      <w:tr w:rsidR="00E808E6" w:rsidRPr="00157799" w:rsidTr="00E808E6">
        <w:trPr>
          <w:trHeight w:val="223"/>
        </w:trPr>
        <w:tc>
          <w:tcPr>
            <w:tcW w:w="3041" w:type="dxa"/>
          </w:tcPr>
          <w:p w:rsidR="00E808E6" w:rsidRPr="00157799" w:rsidRDefault="00E808E6" w:rsidP="00D6380A">
            <w:pPr>
              <w:spacing w:line="20" w:lineRule="atLeast"/>
              <w:jc w:val="both"/>
            </w:pPr>
            <w:r w:rsidRPr="00157799">
              <w:t>Продолжительность учебной недели</w:t>
            </w:r>
          </w:p>
        </w:tc>
        <w:tc>
          <w:tcPr>
            <w:tcW w:w="2432" w:type="dxa"/>
          </w:tcPr>
          <w:p w:rsidR="00E808E6" w:rsidRPr="00157799" w:rsidRDefault="00E808E6" w:rsidP="00D6380A">
            <w:pPr>
              <w:spacing w:line="20" w:lineRule="atLeast"/>
              <w:jc w:val="both"/>
            </w:pPr>
            <w:r w:rsidRPr="00157799">
              <w:t>5 дней</w:t>
            </w:r>
          </w:p>
        </w:tc>
        <w:tc>
          <w:tcPr>
            <w:tcW w:w="2431" w:type="dxa"/>
          </w:tcPr>
          <w:p w:rsidR="00E808E6" w:rsidRPr="00157799" w:rsidRDefault="00E808E6" w:rsidP="00D6380A">
            <w:pPr>
              <w:spacing w:line="20" w:lineRule="atLeast"/>
            </w:pPr>
            <w:r w:rsidRPr="00157799">
              <w:t>5 дней</w:t>
            </w:r>
          </w:p>
        </w:tc>
        <w:tc>
          <w:tcPr>
            <w:tcW w:w="2854" w:type="dxa"/>
          </w:tcPr>
          <w:p w:rsidR="00E808E6" w:rsidRPr="00157799" w:rsidRDefault="00E808E6" w:rsidP="00D6380A">
            <w:pPr>
              <w:spacing w:line="20" w:lineRule="atLeast"/>
            </w:pPr>
            <w:r w:rsidRPr="00157799">
              <w:t>6 дней</w:t>
            </w:r>
          </w:p>
        </w:tc>
      </w:tr>
      <w:tr w:rsidR="00E808E6" w:rsidRPr="00157799" w:rsidTr="00E808E6">
        <w:trPr>
          <w:trHeight w:val="223"/>
        </w:trPr>
        <w:tc>
          <w:tcPr>
            <w:tcW w:w="3041" w:type="dxa"/>
          </w:tcPr>
          <w:p w:rsidR="00E808E6" w:rsidRPr="00157799" w:rsidRDefault="00E808E6" w:rsidP="00D6380A">
            <w:pPr>
              <w:spacing w:line="20" w:lineRule="atLeast"/>
              <w:jc w:val="both"/>
            </w:pPr>
            <w:r w:rsidRPr="00157799">
              <w:t>Режим  работы</w:t>
            </w:r>
          </w:p>
        </w:tc>
        <w:tc>
          <w:tcPr>
            <w:tcW w:w="2432" w:type="dxa"/>
          </w:tcPr>
          <w:p w:rsidR="00E808E6" w:rsidRPr="00157799" w:rsidRDefault="00E808E6" w:rsidP="00D6380A">
            <w:pPr>
              <w:spacing w:line="20" w:lineRule="atLeast"/>
              <w:jc w:val="both"/>
            </w:pPr>
            <w:r w:rsidRPr="00157799">
              <w:t>1смена</w:t>
            </w:r>
          </w:p>
        </w:tc>
        <w:tc>
          <w:tcPr>
            <w:tcW w:w="2431" w:type="dxa"/>
          </w:tcPr>
          <w:p w:rsidR="00E808E6" w:rsidRPr="00157799" w:rsidRDefault="00E808E6" w:rsidP="00D6380A">
            <w:pPr>
              <w:spacing w:line="20" w:lineRule="atLeast"/>
            </w:pPr>
            <w:r w:rsidRPr="00157799">
              <w:t>2 смена</w:t>
            </w:r>
          </w:p>
        </w:tc>
        <w:tc>
          <w:tcPr>
            <w:tcW w:w="2854" w:type="dxa"/>
          </w:tcPr>
          <w:p w:rsidR="00E808E6" w:rsidRPr="00157799" w:rsidRDefault="00E808E6" w:rsidP="00D6380A">
            <w:pPr>
              <w:spacing w:line="20" w:lineRule="atLeast"/>
            </w:pPr>
            <w:r w:rsidRPr="00157799">
              <w:t>1смена</w:t>
            </w:r>
          </w:p>
        </w:tc>
      </w:tr>
      <w:tr w:rsidR="00E808E6" w:rsidRPr="00157799" w:rsidTr="00E808E6">
        <w:trPr>
          <w:trHeight w:val="460"/>
        </w:trPr>
        <w:tc>
          <w:tcPr>
            <w:tcW w:w="3041" w:type="dxa"/>
          </w:tcPr>
          <w:p w:rsidR="00E808E6" w:rsidRPr="00157799" w:rsidRDefault="00E808E6" w:rsidP="00D6380A">
            <w:pPr>
              <w:spacing w:line="20" w:lineRule="atLeast"/>
              <w:jc w:val="both"/>
            </w:pPr>
            <w:r w:rsidRPr="00157799">
              <w:t>Промежуточная аттестация</w:t>
            </w:r>
          </w:p>
        </w:tc>
        <w:tc>
          <w:tcPr>
            <w:tcW w:w="7718" w:type="dxa"/>
            <w:gridSpan w:val="3"/>
          </w:tcPr>
          <w:p w:rsidR="00E808E6" w:rsidRPr="00157799" w:rsidRDefault="00E808E6" w:rsidP="00D6380A">
            <w:pPr>
              <w:spacing w:line="20" w:lineRule="atLeast"/>
            </w:pPr>
            <w:r w:rsidRPr="00157799">
              <w:rPr>
                <w:b/>
              </w:rPr>
              <w:t xml:space="preserve">Апрель- май 2020  года.  </w:t>
            </w:r>
            <w:r w:rsidRPr="00157799">
              <w:t>Промежуточная аттестация по учебным предметам, изучение которых завершается до запланированных сроков, проводится по окончании изучения.</w:t>
            </w:r>
          </w:p>
        </w:tc>
      </w:tr>
      <w:tr w:rsidR="00E808E6" w:rsidRPr="00157799" w:rsidTr="00E808E6">
        <w:trPr>
          <w:trHeight w:val="223"/>
        </w:trPr>
        <w:tc>
          <w:tcPr>
            <w:tcW w:w="3041" w:type="dxa"/>
          </w:tcPr>
          <w:p w:rsidR="00E808E6" w:rsidRPr="00157799" w:rsidRDefault="00E808E6" w:rsidP="00D6380A">
            <w:pPr>
              <w:spacing w:line="20" w:lineRule="atLeast"/>
              <w:jc w:val="both"/>
            </w:pPr>
            <w:r w:rsidRPr="00157799">
              <w:t>Окончание учебного года</w:t>
            </w:r>
          </w:p>
        </w:tc>
        <w:tc>
          <w:tcPr>
            <w:tcW w:w="2432" w:type="dxa"/>
          </w:tcPr>
          <w:p w:rsidR="00E808E6" w:rsidRPr="00157799" w:rsidRDefault="00E808E6" w:rsidP="00D6380A">
            <w:pPr>
              <w:spacing w:line="20" w:lineRule="atLeast"/>
              <w:jc w:val="both"/>
            </w:pPr>
            <w:r w:rsidRPr="00157799">
              <w:t>29.05.2020</w:t>
            </w:r>
          </w:p>
        </w:tc>
        <w:tc>
          <w:tcPr>
            <w:tcW w:w="2431" w:type="dxa"/>
          </w:tcPr>
          <w:p w:rsidR="00E808E6" w:rsidRPr="00157799" w:rsidRDefault="00E808E6" w:rsidP="00D6380A">
            <w:pPr>
              <w:spacing w:line="20" w:lineRule="atLeast"/>
            </w:pPr>
            <w:r w:rsidRPr="00157799">
              <w:t>29.05.2020</w:t>
            </w:r>
          </w:p>
        </w:tc>
        <w:tc>
          <w:tcPr>
            <w:tcW w:w="2854" w:type="dxa"/>
          </w:tcPr>
          <w:p w:rsidR="00E808E6" w:rsidRPr="00157799" w:rsidRDefault="00E808E6" w:rsidP="00D6380A">
            <w:pPr>
              <w:spacing w:line="20" w:lineRule="atLeast"/>
            </w:pPr>
            <w:r w:rsidRPr="00157799">
              <w:t>29.05.2020</w:t>
            </w:r>
          </w:p>
        </w:tc>
      </w:tr>
      <w:tr w:rsidR="00E808E6" w:rsidRPr="00157799" w:rsidTr="00E808E6">
        <w:trPr>
          <w:trHeight w:val="294"/>
        </w:trPr>
        <w:tc>
          <w:tcPr>
            <w:tcW w:w="3041" w:type="dxa"/>
          </w:tcPr>
          <w:p w:rsidR="00E808E6" w:rsidRPr="00157799" w:rsidRDefault="00E808E6" w:rsidP="00D6380A">
            <w:pPr>
              <w:spacing w:line="20" w:lineRule="atLeast"/>
              <w:jc w:val="both"/>
            </w:pPr>
            <w:r w:rsidRPr="00157799">
              <w:t xml:space="preserve">Дополнительные каникулы </w:t>
            </w:r>
          </w:p>
        </w:tc>
        <w:tc>
          <w:tcPr>
            <w:tcW w:w="2432" w:type="dxa"/>
          </w:tcPr>
          <w:p w:rsidR="00E808E6" w:rsidRPr="00157799" w:rsidRDefault="00E808E6" w:rsidP="00D6380A">
            <w:pPr>
              <w:spacing w:line="20" w:lineRule="atLeast"/>
              <w:jc w:val="both"/>
            </w:pPr>
            <w:r w:rsidRPr="00157799">
              <w:t>08.02.-16.02.2020</w:t>
            </w:r>
          </w:p>
        </w:tc>
        <w:tc>
          <w:tcPr>
            <w:tcW w:w="2431" w:type="dxa"/>
          </w:tcPr>
          <w:p w:rsidR="00E808E6" w:rsidRPr="00157799" w:rsidRDefault="00E808E6" w:rsidP="00D6380A">
            <w:pPr>
              <w:spacing w:line="20" w:lineRule="atLeast"/>
              <w:jc w:val="both"/>
            </w:pPr>
          </w:p>
        </w:tc>
        <w:tc>
          <w:tcPr>
            <w:tcW w:w="2854" w:type="dxa"/>
          </w:tcPr>
          <w:p w:rsidR="00E808E6" w:rsidRPr="00157799" w:rsidRDefault="00E808E6" w:rsidP="00D6380A">
            <w:pPr>
              <w:spacing w:line="20" w:lineRule="atLeast"/>
              <w:jc w:val="both"/>
            </w:pPr>
          </w:p>
        </w:tc>
      </w:tr>
      <w:tr w:rsidR="00E808E6" w:rsidRPr="00157799" w:rsidTr="00E808E6">
        <w:trPr>
          <w:trHeight w:val="270"/>
        </w:trPr>
        <w:tc>
          <w:tcPr>
            <w:tcW w:w="3041" w:type="dxa"/>
          </w:tcPr>
          <w:p w:rsidR="00E808E6" w:rsidRPr="00157799" w:rsidRDefault="00E808E6" w:rsidP="00D6380A">
            <w:pPr>
              <w:spacing w:line="20" w:lineRule="atLeast"/>
              <w:jc w:val="both"/>
            </w:pPr>
            <w:r w:rsidRPr="00157799">
              <w:t>Каникулы</w:t>
            </w:r>
          </w:p>
        </w:tc>
        <w:tc>
          <w:tcPr>
            <w:tcW w:w="2432" w:type="dxa"/>
          </w:tcPr>
          <w:p w:rsidR="00E808E6" w:rsidRPr="00157799" w:rsidRDefault="00E808E6" w:rsidP="00D6380A">
            <w:pPr>
              <w:spacing w:line="20" w:lineRule="atLeast"/>
              <w:jc w:val="both"/>
            </w:pPr>
            <w:r w:rsidRPr="00157799">
              <w:t>осенние</w:t>
            </w:r>
          </w:p>
        </w:tc>
        <w:tc>
          <w:tcPr>
            <w:tcW w:w="5286" w:type="dxa"/>
            <w:gridSpan w:val="2"/>
          </w:tcPr>
          <w:p w:rsidR="00E808E6" w:rsidRPr="00157799" w:rsidRDefault="00E808E6" w:rsidP="00D6380A">
            <w:pPr>
              <w:spacing w:line="20" w:lineRule="atLeast"/>
              <w:jc w:val="both"/>
            </w:pPr>
            <w:r w:rsidRPr="00157799">
              <w:t>Для 1-4 классов  с 26.10.2019 по 4.11.2019  (10 календарных дней)</w:t>
            </w:r>
          </w:p>
        </w:tc>
      </w:tr>
      <w:tr w:rsidR="00E808E6" w:rsidRPr="00157799" w:rsidTr="00E808E6">
        <w:trPr>
          <w:trHeight w:val="275"/>
        </w:trPr>
        <w:tc>
          <w:tcPr>
            <w:tcW w:w="3041" w:type="dxa"/>
          </w:tcPr>
          <w:p w:rsidR="00E808E6" w:rsidRPr="00157799" w:rsidRDefault="00E808E6" w:rsidP="00D6380A">
            <w:pPr>
              <w:spacing w:line="20" w:lineRule="atLeast"/>
              <w:jc w:val="both"/>
            </w:pPr>
          </w:p>
        </w:tc>
        <w:tc>
          <w:tcPr>
            <w:tcW w:w="2432" w:type="dxa"/>
          </w:tcPr>
          <w:p w:rsidR="00E808E6" w:rsidRPr="00157799" w:rsidRDefault="00E808E6" w:rsidP="00D6380A">
            <w:pPr>
              <w:spacing w:line="20" w:lineRule="atLeast"/>
              <w:jc w:val="both"/>
            </w:pPr>
            <w:r w:rsidRPr="00157799">
              <w:t>зимние</w:t>
            </w:r>
          </w:p>
        </w:tc>
        <w:tc>
          <w:tcPr>
            <w:tcW w:w="5286" w:type="dxa"/>
            <w:gridSpan w:val="2"/>
          </w:tcPr>
          <w:p w:rsidR="00E808E6" w:rsidRPr="00157799" w:rsidRDefault="00E808E6" w:rsidP="00D6380A">
            <w:pPr>
              <w:spacing w:line="20" w:lineRule="atLeast"/>
              <w:jc w:val="both"/>
            </w:pPr>
            <w:r w:rsidRPr="00157799">
              <w:t>Для 1-4 классов  с 31.12.2019 по  12.01.2020  (12 календарных дней)</w:t>
            </w:r>
          </w:p>
        </w:tc>
      </w:tr>
      <w:tr w:rsidR="00E808E6" w:rsidRPr="00157799" w:rsidTr="00E808E6">
        <w:trPr>
          <w:trHeight w:val="264"/>
        </w:trPr>
        <w:tc>
          <w:tcPr>
            <w:tcW w:w="3041" w:type="dxa"/>
          </w:tcPr>
          <w:p w:rsidR="00E808E6" w:rsidRPr="00157799" w:rsidRDefault="00E808E6" w:rsidP="00D6380A">
            <w:pPr>
              <w:spacing w:line="20" w:lineRule="atLeast"/>
              <w:jc w:val="both"/>
            </w:pPr>
          </w:p>
        </w:tc>
        <w:tc>
          <w:tcPr>
            <w:tcW w:w="2432" w:type="dxa"/>
          </w:tcPr>
          <w:p w:rsidR="00E808E6" w:rsidRPr="00157799" w:rsidRDefault="00E808E6" w:rsidP="00D6380A">
            <w:pPr>
              <w:spacing w:line="20" w:lineRule="atLeast"/>
              <w:jc w:val="both"/>
            </w:pPr>
            <w:r w:rsidRPr="00157799">
              <w:t>весенние</w:t>
            </w:r>
          </w:p>
        </w:tc>
        <w:tc>
          <w:tcPr>
            <w:tcW w:w="5286" w:type="dxa"/>
            <w:gridSpan w:val="2"/>
          </w:tcPr>
          <w:p w:rsidR="00E808E6" w:rsidRPr="00157799" w:rsidRDefault="00E808E6" w:rsidP="00D6380A">
            <w:pPr>
              <w:spacing w:line="20" w:lineRule="atLeast"/>
            </w:pPr>
            <w:r w:rsidRPr="00157799">
              <w:t>Для 1-4классов  с 21.03.2020 по 29.03.2020 (9 календарных дней)</w:t>
            </w:r>
          </w:p>
          <w:p w:rsidR="00E808E6" w:rsidRPr="00157799" w:rsidRDefault="00E808E6" w:rsidP="00D6380A">
            <w:pPr>
              <w:spacing w:line="20" w:lineRule="atLeast"/>
              <w:jc w:val="both"/>
            </w:pPr>
          </w:p>
        </w:tc>
      </w:tr>
      <w:tr w:rsidR="00E808E6" w:rsidRPr="00157799" w:rsidTr="00E808E6">
        <w:trPr>
          <w:trHeight w:val="574"/>
        </w:trPr>
        <w:tc>
          <w:tcPr>
            <w:tcW w:w="3041" w:type="dxa"/>
          </w:tcPr>
          <w:p w:rsidR="00E808E6" w:rsidRPr="00157799" w:rsidRDefault="00E808E6" w:rsidP="00D6380A">
            <w:pPr>
              <w:spacing w:line="20" w:lineRule="atLeast"/>
              <w:jc w:val="both"/>
            </w:pPr>
            <w:r w:rsidRPr="00157799">
              <w:t>Праздничные дни для пятидневной недели</w:t>
            </w:r>
          </w:p>
        </w:tc>
        <w:tc>
          <w:tcPr>
            <w:tcW w:w="2432" w:type="dxa"/>
          </w:tcPr>
          <w:p w:rsidR="00E808E6" w:rsidRPr="00157799" w:rsidRDefault="00E808E6" w:rsidP="00D6380A">
            <w:pPr>
              <w:spacing w:line="20" w:lineRule="atLeast"/>
              <w:jc w:val="both"/>
            </w:pPr>
          </w:p>
        </w:tc>
        <w:tc>
          <w:tcPr>
            <w:tcW w:w="5286" w:type="dxa"/>
            <w:gridSpan w:val="2"/>
          </w:tcPr>
          <w:p w:rsidR="00E808E6" w:rsidRPr="00157799" w:rsidRDefault="00E808E6" w:rsidP="00D6380A">
            <w:pPr>
              <w:spacing w:line="20" w:lineRule="atLeast"/>
              <w:jc w:val="both"/>
            </w:pPr>
            <w:r w:rsidRPr="00157799">
              <w:rPr>
                <w:b/>
              </w:rPr>
              <w:t>Праздничные дни: 24 февраля (</w:t>
            </w:r>
            <w:proofErr w:type="gramStart"/>
            <w:r w:rsidRPr="00157799">
              <w:rPr>
                <w:b/>
              </w:rPr>
              <w:t>пн</w:t>
            </w:r>
            <w:proofErr w:type="gramEnd"/>
            <w:r w:rsidRPr="00157799">
              <w:rPr>
                <w:b/>
              </w:rPr>
              <w:t xml:space="preserve">),  9 марта (пн),  1 мая (пт), 4 мая (пн), 5 мая (вт),  11 мая (пн) </w:t>
            </w:r>
          </w:p>
        </w:tc>
      </w:tr>
      <w:tr w:rsidR="00E808E6" w:rsidRPr="00157799" w:rsidTr="00E808E6">
        <w:trPr>
          <w:trHeight w:val="574"/>
        </w:trPr>
        <w:tc>
          <w:tcPr>
            <w:tcW w:w="3041" w:type="dxa"/>
          </w:tcPr>
          <w:p w:rsidR="00E808E6" w:rsidRPr="00157799" w:rsidRDefault="00E808E6" w:rsidP="00D6380A">
            <w:pPr>
              <w:spacing w:line="20" w:lineRule="atLeast"/>
              <w:jc w:val="both"/>
            </w:pPr>
            <w:r w:rsidRPr="00157799">
              <w:t>Праздничные дни для шестидневной недели</w:t>
            </w:r>
          </w:p>
        </w:tc>
        <w:tc>
          <w:tcPr>
            <w:tcW w:w="2432" w:type="dxa"/>
          </w:tcPr>
          <w:p w:rsidR="00E808E6" w:rsidRPr="00157799" w:rsidRDefault="00E808E6" w:rsidP="00D6380A">
            <w:pPr>
              <w:spacing w:line="20" w:lineRule="atLeast"/>
              <w:jc w:val="both"/>
            </w:pPr>
          </w:p>
        </w:tc>
        <w:tc>
          <w:tcPr>
            <w:tcW w:w="5286" w:type="dxa"/>
            <w:gridSpan w:val="2"/>
          </w:tcPr>
          <w:p w:rsidR="00E808E6" w:rsidRPr="00157799" w:rsidRDefault="00E808E6" w:rsidP="00D6380A">
            <w:pPr>
              <w:spacing w:line="20" w:lineRule="atLeast"/>
              <w:jc w:val="both"/>
            </w:pPr>
            <w:r w:rsidRPr="00157799">
              <w:rPr>
                <w:b/>
              </w:rPr>
              <w:t>Праздничные дни: 24 февраля (</w:t>
            </w:r>
            <w:proofErr w:type="gramStart"/>
            <w:r w:rsidRPr="00157799">
              <w:rPr>
                <w:b/>
              </w:rPr>
              <w:t>пн</w:t>
            </w:r>
            <w:proofErr w:type="gramEnd"/>
            <w:r w:rsidRPr="00157799">
              <w:rPr>
                <w:b/>
              </w:rPr>
              <w:t xml:space="preserve">),  9 марта (пн),  1 мая (пт),   5 мая (вт),  9 мая (сб) </w:t>
            </w:r>
          </w:p>
        </w:tc>
      </w:tr>
    </w:tbl>
    <w:p w:rsidR="005E0946" w:rsidRPr="005E0946" w:rsidRDefault="005E0946" w:rsidP="005E0946">
      <w:pPr>
        <w:rPr>
          <w:b/>
          <w:sz w:val="24"/>
          <w:szCs w:val="24"/>
        </w:rPr>
      </w:pPr>
    </w:p>
    <w:p w:rsidR="005E0946" w:rsidRPr="005E0946" w:rsidRDefault="005E0946" w:rsidP="005E0946">
      <w:pPr>
        <w:spacing w:line="200" w:lineRule="exact"/>
        <w:rPr>
          <w:sz w:val="24"/>
          <w:szCs w:val="24"/>
        </w:rPr>
      </w:pPr>
    </w:p>
    <w:p w:rsidR="005E0946" w:rsidRPr="005E0946" w:rsidRDefault="005E0946" w:rsidP="005E0946">
      <w:pPr>
        <w:spacing w:line="200" w:lineRule="exact"/>
        <w:rPr>
          <w:sz w:val="24"/>
          <w:szCs w:val="24"/>
        </w:rPr>
      </w:pPr>
    </w:p>
    <w:p w:rsidR="005E0946" w:rsidRPr="005E0946" w:rsidRDefault="005E0946" w:rsidP="005E0946">
      <w:pPr>
        <w:spacing w:line="270" w:lineRule="auto"/>
        <w:ind w:left="1500" w:right="880"/>
        <w:jc w:val="center"/>
        <w:rPr>
          <w:sz w:val="24"/>
          <w:szCs w:val="24"/>
        </w:rPr>
      </w:pPr>
      <w:r w:rsidRPr="005E0946">
        <w:rPr>
          <w:rFonts w:eastAsia="Times New Roman"/>
          <w:b/>
          <w:bCs/>
          <w:sz w:val="24"/>
          <w:szCs w:val="24"/>
        </w:rPr>
        <w:t>3.4. Система условий реализации адаптированной основной общеобразовательной программы начального общего образования обучающихся с ЗПР</w:t>
      </w:r>
    </w:p>
    <w:p w:rsidR="005E0946" w:rsidRPr="005E0946" w:rsidRDefault="005E0946" w:rsidP="005E0946">
      <w:pPr>
        <w:spacing w:line="17" w:lineRule="exact"/>
        <w:rPr>
          <w:sz w:val="24"/>
          <w:szCs w:val="24"/>
        </w:rPr>
      </w:pPr>
    </w:p>
    <w:p w:rsidR="005E0946" w:rsidRPr="005E0946" w:rsidRDefault="005E0946" w:rsidP="00C43FC9">
      <w:pPr>
        <w:spacing w:line="273" w:lineRule="auto"/>
        <w:ind w:left="260" w:right="11" w:firstLine="708"/>
        <w:jc w:val="both"/>
        <w:rPr>
          <w:sz w:val="24"/>
          <w:szCs w:val="24"/>
        </w:rPr>
      </w:pPr>
      <w:proofErr w:type="gramStart"/>
      <w:r w:rsidRPr="005E0946">
        <w:rPr>
          <w:rFonts w:eastAsia="Times New Roman"/>
          <w:sz w:val="24"/>
          <w:szCs w:val="24"/>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5E0946" w:rsidRPr="005E0946" w:rsidRDefault="005E0946" w:rsidP="00C43FC9">
      <w:pPr>
        <w:spacing w:line="22" w:lineRule="exact"/>
        <w:ind w:right="11"/>
        <w:rPr>
          <w:sz w:val="24"/>
          <w:szCs w:val="24"/>
        </w:rPr>
      </w:pPr>
    </w:p>
    <w:p w:rsidR="005E0946" w:rsidRPr="005E0946" w:rsidRDefault="005E0946" w:rsidP="00C43FC9">
      <w:pPr>
        <w:spacing w:line="275" w:lineRule="auto"/>
        <w:ind w:left="260" w:right="11" w:firstLine="708"/>
        <w:jc w:val="both"/>
        <w:rPr>
          <w:sz w:val="24"/>
          <w:szCs w:val="24"/>
        </w:rPr>
      </w:pPr>
      <w:r w:rsidRPr="005E0946">
        <w:rPr>
          <w:rFonts w:eastAsia="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5E0946">
        <w:rPr>
          <w:rFonts w:eastAsia="Times New Roman"/>
          <w:sz w:val="24"/>
          <w:szCs w:val="24"/>
        </w:rPr>
        <w:t>Интегративным результатом,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E0946" w:rsidRPr="005E0946" w:rsidRDefault="005E0946" w:rsidP="00C43FC9">
      <w:pPr>
        <w:spacing w:line="16" w:lineRule="exact"/>
        <w:ind w:right="11"/>
        <w:jc w:val="both"/>
        <w:rPr>
          <w:sz w:val="24"/>
          <w:szCs w:val="24"/>
        </w:rPr>
      </w:pPr>
    </w:p>
    <w:p w:rsidR="005E0946" w:rsidRPr="005E0946" w:rsidRDefault="005E0946" w:rsidP="00C43FC9">
      <w:pPr>
        <w:numPr>
          <w:ilvl w:val="1"/>
          <w:numId w:val="140"/>
        </w:numPr>
        <w:tabs>
          <w:tab w:val="left" w:pos="1491"/>
        </w:tabs>
        <w:spacing w:line="270" w:lineRule="auto"/>
        <w:ind w:left="620" w:right="11" w:firstLine="556"/>
        <w:jc w:val="both"/>
        <w:rPr>
          <w:rFonts w:eastAsia="Times New Roman"/>
          <w:sz w:val="24"/>
          <w:szCs w:val="24"/>
        </w:rPr>
      </w:pPr>
      <w:proofErr w:type="gramStart"/>
      <w:r w:rsidRPr="005E0946">
        <w:rPr>
          <w:rFonts w:eastAsia="Times New Roman"/>
          <w:sz w:val="24"/>
          <w:szCs w:val="24"/>
        </w:rPr>
        <w:t>целях</w:t>
      </w:r>
      <w:proofErr w:type="gramEnd"/>
      <w:r w:rsidRPr="005E0946">
        <w:rPr>
          <w:rFonts w:eastAsia="Times New Roman"/>
          <w:sz w:val="24"/>
          <w:szCs w:val="24"/>
        </w:rPr>
        <w:t xml:space="preserve"> обеспечения реализации АООП НОО обучающихся с ЗПР в МБОУ Ирбейская СОШ №1 для участников образовательного отношений созданы условия, обеспечивающие возможность:</w:t>
      </w:r>
    </w:p>
    <w:p w:rsidR="005E0946" w:rsidRPr="005E0946" w:rsidRDefault="005E0946" w:rsidP="00C43FC9">
      <w:pPr>
        <w:spacing w:line="43" w:lineRule="exact"/>
        <w:ind w:right="11"/>
        <w:jc w:val="both"/>
        <w:rPr>
          <w:rFonts w:eastAsia="Times New Roman"/>
          <w:sz w:val="24"/>
          <w:szCs w:val="24"/>
        </w:rPr>
      </w:pPr>
    </w:p>
    <w:p w:rsidR="005E0946" w:rsidRPr="005E0946" w:rsidRDefault="005E0946" w:rsidP="00C43FC9">
      <w:pPr>
        <w:numPr>
          <w:ilvl w:val="0"/>
          <w:numId w:val="140"/>
        </w:numPr>
        <w:tabs>
          <w:tab w:val="left" w:pos="680"/>
        </w:tabs>
        <w:spacing w:line="249" w:lineRule="auto"/>
        <w:ind w:left="680" w:right="11" w:hanging="418"/>
        <w:jc w:val="both"/>
        <w:rPr>
          <w:rFonts w:eastAsia="Symbol"/>
          <w:sz w:val="24"/>
          <w:szCs w:val="24"/>
        </w:rPr>
      </w:pPr>
      <w:r w:rsidRPr="005E0946">
        <w:rPr>
          <w:rFonts w:eastAsia="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w:t>
      </w:r>
    </w:p>
    <w:p w:rsidR="005E0946" w:rsidRPr="005E0946" w:rsidRDefault="005E0946" w:rsidP="00C43FC9">
      <w:pPr>
        <w:spacing w:line="70" w:lineRule="exact"/>
        <w:jc w:val="both"/>
        <w:rPr>
          <w:rFonts w:eastAsia="Symbol"/>
          <w:sz w:val="24"/>
          <w:szCs w:val="24"/>
        </w:rPr>
      </w:pPr>
    </w:p>
    <w:p w:rsidR="005E0946" w:rsidRPr="005E0946" w:rsidRDefault="005E0946" w:rsidP="00C43FC9">
      <w:pPr>
        <w:numPr>
          <w:ilvl w:val="0"/>
          <w:numId w:val="140"/>
        </w:numPr>
        <w:tabs>
          <w:tab w:val="left" w:pos="680"/>
        </w:tabs>
        <w:spacing w:line="262" w:lineRule="auto"/>
        <w:ind w:left="680" w:right="500" w:hanging="418"/>
        <w:jc w:val="both"/>
        <w:rPr>
          <w:rFonts w:eastAsia="Symbol"/>
          <w:sz w:val="24"/>
          <w:szCs w:val="24"/>
        </w:rPr>
      </w:pPr>
      <w:r w:rsidRPr="005E0946">
        <w:rPr>
          <w:rFonts w:eastAsia="Times New Roman"/>
          <w:sz w:val="24"/>
          <w:szCs w:val="24"/>
        </w:rPr>
        <w:t xml:space="preserve">выявления и развития </w:t>
      </w:r>
      <w:proofErr w:type="gramStart"/>
      <w:r w:rsidRPr="005E0946">
        <w:rPr>
          <w:rFonts w:eastAsia="Times New Roman"/>
          <w:sz w:val="24"/>
          <w:szCs w:val="24"/>
        </w:rPr>
        <w:t>способностей</w:t>
      </w:r>
      <w:proofErr w:type="gramEnd"/>
      <w:r w:rsidRPr="005E0946">
        <w:rPr>
          <w:rFonts w:eastAsia="Times New Roman"/>
          <w:sz w:val="24"/>
          <w:szCs w:val="24"/>
        </w:rPr>
        <w:t xml:space="preserve"> обучающихся через систему кружков, организацию общественно-полезной деятельности, в том числе социальной практики;</w:t>
      </w:r>
    </w:p>
    <w:p w:rsidR="005E0946" w:rsidRPr="005E0946" w:rsidRDefault="005E0946" w:rsidP="00C43FC9">
      <w:pPr>
        <w:spacing w:line="224" w:lineRule="exact"/>
        <w:jc w:val="both"/>
        <w:rPr>
          <w:sz w:val="24"/>
          <w:szCs w:val="24"/>
        </w:rPr>
      </w:pPr>
    </w:p>
    <w:p w:rsidR="005E0946" w:rsidRPr="005E0946" w:rsidRDefault="005E0946" w:rsidP="00C43FC9">
      <w:pPr>
        <w:numPr>
          <w:ilvl w:val="0"/>
          <w:numId w:val="141"/>
        </w:numPr>
        <w:tabs>
          <w:tab w:val="left" w:pos="680"/>
        </w:tabs>
        <w:ind w:left="680" w:hanging="418"/>
        <w:jc w:val="both"/>
        <w:rPr>
          <w:rFonts w:eastAsia="Symbol"/>
          <w:sz w:val="24"/>
          <w:szCs w:val="24"/>
        </w:rPr>
      </w:pPr>
      <w:r w:rsidRPr="005E0946">
        <w:rPr>
          <w:rFonts w:eastAsia="Times New Roman"/>
          <w:sz w:val="24"/>
          <w:szCs w:val="24"/>
        </w:rPr>
        <w:t xml:space="preserve">работы с одаренными детьми, организации </w:t>
      </w:r>
      <w:proofErr w:type="gramStart"/>
      <w:r w:rsidRPr="005E0946">
        <w:rPr>
          <w:rFonts w:eastAsia="Times New Roman"/>
          <w:sz w:val="24"/>
          <w:szCs w:val="24"/>
        </w:rPr>
        <w:t>интеллектуальных</w:t>
      </w:r>
      <w:proofErr w:type="gramEnd"/>
      <w:r w:rsidRPr="005E0946">
        <w:rPr>
          <w:rFonts w:eastAsia="Times New Roman"/>
          <w:sz w:val="24"/>
          <w:szCs w:val="24"/>
        </w:rPr>
        <w:t xml:space="preserve"> и творческих</w:t>
      </w:r>
    </w:p>
    <w:p w:rsidR="005E0946" w:rsidRPr="005E0946" w:rsidRDefault="005E0946" w:rsidP="00C43FC9">
      <w:pPr>
        <w:spacing w:line="63" w:lineRule="exact"/>
        <w:jc w:val="both"/>
        <w:rPr>
          <w:rFonts w:eastAsia="Symbol"/>
          <w:sz w:val="24"/>
          <w:szCs w:val="24"/>
        </w:rPr>
      </w:pPr>
    </w:p>
    <w:p w:rsidR="005E0946" w:rsidRPr="005E0946" w:rsidRDefault="005E0946" w:rsidP="00C43FC9">
      <w:pPr>
        <w:spacing w:line="265" w:lineRule="auto"/>
        <w:ind w:left="680"/>
        <w:jc w:val="both"/>
        <w:rPr>
          <w:rFonts w:eastAsia="Symbol"/>
          <w:sz w:val="24"/>
          <w:szCs w:val="24"/>
        </w:rPr>
      </w:pPr>
      <w:r w:rsidRPr="005E0946">
        <w:rPr>
          <w:rFonts w:eastAsia="Times New Roman"/>
          <w:sz w:val="24"/>
          <w:szCs w:val="24"/>
        </w:rPr>
        <w:lastRenderedPageBreak/>
        <w:t>соревнований, научно-технического творчества и проектно-исследовательской деятельности;</w:t>
      </w:r>
    </w:p>
    <w:p w:rsidR="005E0946" w:rsidRPr="005E0946" w:rsidRDefault="005E0946" w:rsidP="005E0946">
      <w:pPr>
        <w:spacing w:line="47" w:lineRule="exact"/>
        <w:rPr>
          <w:rFonts w:eastAsia="Symbol"/>
          <w:sz w:val="24"/>
          <w:szCs w:val="24"/>
        </w:rPr>
      </w:pPr>
    </w:p>
    <w:p w:rsidR="005E0946" w:rsidRPr="005E0946" w:rsidRDefault="005E0946" w:rsidP="00753567">
      <w:pPr>
        <w:numPr>
          <w:ilvl w:val="0"/>
          <w:numId w:val="141"/>
        </w:numPr>
        <w:tabs>
          <w:tab w:val="left" w:pos="680"/>
        </w:tabs>
        <w:spacing w:line="251" w:lineRule="auto"/>
        <w:ind w:left="680" w:hanging="418"/>
        <w:jc w:val="both"/>
        <w:rPr>
          <w:rFonts w:eastAsia="Symbol"/>
          <w:sz w:val="24"/>
          <w:szCs w:val="24"/>
        </w:rPr>
      </w:pPr>
      <w:r w:rsidRPr="005E0946">
        <w:rPr>
          <w:rFonts w:eastAsia="Times New Roman"/>
          <w:sz w:val="24"/>
          <w:szCs w:val="24"/>
        </w:rPr>
        <w:t>участия обучающихся, их родителей (законных представителей), педагогических работников и общественности в разработке основной</w:t>
      </w:r>
    </w:p>
    <w:p w:rsidR="005E0946" w:rsidRPr="005E0946" w:rsidRDefault="005E0946" w:rsidP="005E0946">
      <w:pPr>
        <w:spacing w:line="46" w:lineRule="exact"/>
        <w:rPr>
          <w:rFonts w:eastAsia="Symbol"/>
          <w:sz w:val="24"/>
          <w:szCs w:val="24"/>
        </w:rPr>
      </w:pPr>
    </w:p>
    <w:p w:rsidR="005E0946" w:rsidRPr="005E0946" w:rsidRDefault="005E0946" w:rsidP="005E0946">
      <w:pPr>
        <w:spacing w:line="272" w:lineRule="auto"/>
        <w:ind w:left="680"/>
        <w:jc w:val="both"/>
        <w:rPr>
          <w:rFonts w:eastAsia="Symbol"/>
          <w:sz w:val="24"/>
          <w:szCs w:val="24"/>
        </w:rPr>
      </w:pPr>
      <w:r w:rsidRPr="005E0946">
        <w:rPr>
          <w:rFonts w:eastAsia="Times New Roman"/>
          <w:sz w:val="24"/>
          <w:szCs w:val="24"/>
        </w:rPr>
        <w:t xml:space="preserve">образовательной программы начального общего образования, </w:t>
      </w:r>
      <w:proofErr w:type="gramStart"/>
      <w:r w:rsidRPr="005E0946">
        <w:rPr>
          <w:rFonts w:eastAsia="Times New Roman"/>
          <w:sz w:val="24"/>
          <w:szCs w:val="24"/>
        </w:rPr>
        <w:t>проектировании</w:t>
      </w:r>
      <w:proofErr w:type="gramEnd"/>
      <w:r w:rsidRPr="005E0946">
        <w:rPr>
          <w:rFonts w:eastAsia="Times New Roman"/>
          <w:sz w:val="24"/>
          <w:szCs w:val="24"/>
        </w:rPr>
        <w:t xml:space="preserve"> и развитии внутришкольной социальной среды, а также в формировании и реализации индивидуальных образовательных маршрутов обучающихся;</w:t>
      </w:r>
    </w:p>
    <w:p w:rsidR="005E0946" w:rsidRPr="005E0946" w:rsidRDefault="005E0946" w:rsidP="005E0946">
      <w:pPr>
        <w:spacing w:line="42" w:lineRule="exact"/>
        <w:rPr>
          <w:rFonts w:eastAsia="Symbol"/>
          <w:sz w:val="24"/>
          <w:szCs w:val="24"/>
        </w:rPr>
      </w:pPr>
    </w:p>
    <w:p w:rsidR="005E0946" w:rsidRPr="005E0946" w:rsidRDefault="005E0946" w:rsidP="00753567">
      <w:pPr>
        <w:numPr>
          <w:ilvl w:val="0"/>
          <w:numId w:val="141"/>
        </w:numPr>
        <w:tabs>
          <w:tab w:val="left" w:pos="680"/>
        </w:tabs>
        <w:spacing w:line="269" w:lineRule="auto"/>
        <w:ind w:left="680" w:hanging="418"/>
        <w:jc w:val="both"/>
        <w:rPr>
          <w:rFonts w:eastAsia="Symbol"/>
          <w:sz w:val="24"/>
          <w:szCs w:val="24"/>
        </w:rPr>
      </w:pPr>
      <w:r w:rsidRPr="005E0946">
        <w:rPr>
          <w:rFonts w:eastAsia="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5E0946" w:rsidRPr="005E0946" w:rsidRDefault="005E0946" w:rsidP="005E0946">
      <w:pPr>
        <w:spacing w:line="42" w:lineRule="exact"/>
        <w:rPr>
          <w:rFonts w:eastAsia="Symbol"/>
          <w:sz w:val="24"/>
          <w:szCs w:val="24"/>
        </w:rPr>
      </w:pPr>
    </w:p>
    <w:p w:rsidR="005E0946" w:rsidRPr="005E0946" w:rsidRDefault="005E0946" w:rsidP="00753567">
      <w:pPr>
        <w:numPr>
          <w:ilvl w:val="0"/>
          <w:numId w:val="141"/>
        </w:numPr>
        <w:tabs>
          <w:tab w:val="left" w:pos="680"/>
        </w:tabs>
        <w:spacing w:line="251" w:lineRule="auto"/>
        <w:ind w:left="680" w:hanging="418"/>
        <w:rPr>
          <w:rFonts w:eastAsia="Symbol"/>
          <w:sz w:val="24"/>
          <w:szCs w:val="24"/>
        </w:rPr>
      </w:pPr>
      <w:r w:rsidRPr="005E0946">
        <w:rPr>
          <w:rFonts w:eastAsia="Times New Roman"/>
          <w:sz w:val="24"/>
          <w:szCs w:val="24"/>
        </w:rPr>
        <w:t>использования в образовательном процессе современных образовательных технологий деятельностного типа;</w:t>
      </w:r>
    </w:p>
    <w:p w:rsidR="005E0946" w:rsidRPr="005E0946" w:rsidRDefault="005E0946" w:rsidP="005E0946">
      <w:pPr>
        <w:spacing w:line="65" w:lineRule="exact"/>
        <w:rPr>
          <w:rFonts w:eastAsia="Symbol"/>
          <w:sz w:val="24"/>
          <w:szCs w:val="24"/>
        </w:rPr>
      </w:pPr>
    </w:p>
    <w:p w:rsidR="005E0946" w:rsidRPr="005E0946" w:rsidRDefault="005E0946" w:rsidP="00753567">
      <w:pPr>
        <w:numPr>
          <w:ilvl w:val="0"/>
          <w:numId w:val="141"/>
        </w:numPr>
        <w:tabs>
          <w:tab w:val="left" w:pos="680"/>
        </w:tabs>
        <w:spacing w:line="251" w:lineRule="auto"/>
        <w:ind w:left="680" w:hanging="418"/>
        <w:rPr>
          <w:rFonts w:eastAsia="Symbol"/>
          <w:sz w:val="24"/>
          <w:szCs w:val="24"/>
        </w:rPr>
      </w:pPr>
      <w:r w:rsidRPr="005E0946">
        <w:rPr>
          <w:rFonts w:eastAsia="Times New Roman"/>
          <w:sz w:val="24"/>
          <w:szCs w:val="24"/>
        </w:rPr>
        <w:t>эффективной самостоятельной работы обучающихся при поддержке педагогических работников;</w:t>
      </w:r>
    </w:p>
    <w:p w:rsidR="005E0946" w:rsidRPr="005E0946" w:rsidRDefault="005E0946" w:rsidP="005E0946">
      <w:pPr>
        <w:spacing w:line="65" w:lineRule="exact"/>
        <w:rPr>
          <w:rFonts w:eastAsia="Symbol"/>
          <w:sz w:val="24"/>
          <w:szCs w:val="24"/>
        </w:rPr>
      </w:pPr>
    </w:p>
    <w:p w:rsidR="005E0946" w:rsidRPr="005E0946" w:rsidRDefault="005E0946" w:rsidP="00753567">
      <w:pPr>
        <w:numPr>
          <w:ilvl w:val="0"/>
          <w:numId w:val="141"/>
        </w:numPr>
        <w:tabs>
          <w:tab w:val="left" w:pos="680"/>
        </w:tabs>
        <w:spacing w:line="262" w:lineRule="auto"/>
        <w:ind w:left="680" w:hanging="418"/>
        <w:jc w:val="both"/>
        <w:rPr>
          <w:rFonts w:eastAsia="Symbol"/>
          <w:sz w:val="24"/>
          <w:szCs w:val="24"/>
        </w:rPr>
      </w:pPr>
      <w:r w:rsidRPr="005E0946">
        <w:rPr>
          <w:rFonts w:eastAsia="Times New Roman"/>
          <w:sz w:val="24"/>
          <w:szCs w:val="24"/>
        </w:rPr>
        <w:t xml:space="preserve">включения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в процессы понимания и преобразования внешкольной социальной среды для приобретения социально и личностно-полезного опыта;</w:t>
      </w:r>
    </w:p>
    <w:p w:rsidR="005E0946" w:rsidRPr="005E0946" w:rsidRDefault="005E0946" w:rsidP="005E0946">
      <w:pPr>
        <w:spacing w:line="53" w:lineRule="exact"/>
        <w:rPr>
          <w:rFonts w:eastAsia="Symbol"/>
          <w:sz w:val="24"/>
          <w:szCs w:val="24"/>
        </w:rPr>
      </w:pPr>
    </w:p>
    <w:p w:rsidR="005E0946" w:rsidRPr="005E0946" w:rsidRDefault="005E0946" w:rsidP="00753567">
      <w:pPr>
        <w:numPr>
          <w:ilvl w:val="0"/>
          <w:numId w:val="141"/>
        </w:numPr>
        <w:tabs>
          <w:tab w:val="left" w:pos="680"/>
        </w:tabs>
        <w:spacing w:line="267" w:lineRule="auto"/>
        <w:ind w:left="680" w:hanging="418"/>
        <w:jc w:val="both"/>
        <w:rPr>
          <w:rFonts w:eastAsia="Symbol"/>
          <w:sz w:val="24"/>
          <w:szCs w:val="24"/>
        </w:rPr>
      </w:pPr>
      <w:r w:rsidRPr="005E0946">
        <w:rPr>
          <w:rFonts w:eastAsia="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5E0946" w:rsidRPr="005E0946" w:rsidRDefault="005E0946" w:rsidP="005E0946">
      <w:pPr>
        <w:spacing w:line="46" w:lineRule="exact"/>
        <w:rPr>
          <w:rFonts w:eastAsia="Symbol"/>
          <w:sz w:val="24"/>
          <w:szCs w:val="24"/>
        </w:rPr>
      </w:pPr>
    </w:p>
    <w:p w:rsidR="005E0946" w:rsidRPr="005E0946" w:rsidRDefault="005E0946" w:rsidP="00753567">
      <w:pPr>
        <w:numPr>
          <w:ilvl w:val="0"/>
          <w:numId w:val="141"/>
        </w:numPr>
        <w:tabs>
          <w:tab w:val="left" w:pos="680"/>
        </w:tabs>
        <w:spacing w:line="262" w:lineRule="auto"/>
        <w:ind w:left="680" w:hanging="418"/>
        <w:jc w:val="both"/>
        <w:rPr>
          <w:rFonts w:eastAsia="Symbol"/>
          <w:sz w:val="24"/>
          <w:szCs w:val="24"/>
        </w:rPr>
      </w:pPr>
      <w:r w:rsidRPr="005E0946">
        <w:rPr>
          <w:rFonts w:eastAsia="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5E0946" w:rsidRPr="005E0946" w:rsidRDefault="005E0946" w:rsidP="005E0946">
      <w:pPr>
        <w:spacing w:line="200" w:lineRule="exact"/>
        <w:rPr>
          <w:sz w:val="24"/>
          <w:szCs w:val="24"/>
        </w:rPr>
      </w:pPr>
    </w:p>
    <w:p w:rsidR="005E0946" w:rsidRPr="005E0946" w:rsidRDefault="005E0946" w:rsidP="005E0946">
      <w:pPr>
        <w:spacing w:line="208" w:lineRule="exact"/>
        <w:rPr>
          <w:sz w:val="24"/>
          <w:szCs w:val="24"/>
        </w:rPr>
      </w:pPr>
    </w:p>
    <w:p w:rsidR="005E0946" w:rsidRPr="005E0946" w:rsidRDefault="005E0946" w:rsidP="005E0946">
      <w:pPr>
        <w:spacing w:line="271" w:lineRule="auto"/>
        <w:ind w:left="1500" w:right="380"/>
        <w:jc w:val="center"/>
        <w:rPr>
          <w:rFonts w:eastAsia="Times New Roman"/>
          <w:b/>
          <w:bCs/>
          <w:sz w:val="24"/>
          <w:szCs w:val="24"/>
        </w:rPr>
      </w:pPr>
      <w:r w:rsidRPr="005E0946">
        <w:rPr>
          <w:rFonts w:eastAsia="Times New Roman"/>
          <w:b/>
          <w:bCs/>
          <w:sz w:val="24"/>
          <w:szCs w:val="24"/>
        </w:rPr>
        <w:t xml:space="preserve">Кадровые условия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5E0946" w:rsidRPr="005E0946" w:rsidRDefault="005E0946" w:rsidP="002F4C51">
      <w:pPr>
        <w:spacing w:line="271" w:lineRule="auto"/>
        <w:ind w:left="620" w:firstLine="852"/>
        <w:jc w:val="both"/>
        <w:rPr>
          <w:sz w:val="24"/>
          <w:szCs w:val="24"/>
        </w:rPr>
      </w:pPr>
      <w:r w:rsidRPr="005E0946">
        <w:rPr>
          <w:rFonts w:eastAsia="Times New Roman"/>
          <w:sz w:val="24"/>
          <w:szCs w:val="24"/>
        </w:rPr>
        <w:t>Для реализации АОП НОО обучающихся с ЗПР в школе имеется коллектив специалистов, выполняющих функции, соответствующие требованиям к уровню квалификации руководящих и педагогических</w:t>
      </w:r>
      <w:r w:rsidR="002F4C51">
        <w:rPr>
          <w:sz w:val="24"/>
          <w:szCs w:val="24"/>
        </w:rPr>
        <w:t xml:space="preserve"> </w:t>
      </w:r>
      <w:r w:rsidRPr="005E0946">
        <w:rPr>
          <w:rFonts w:eastAsia="Times New Roman"/>
          <w:sz w:val="24"/>
          <w:szCs w:val="24"/>
        </w:rPr>
        <w:t>работников. Уровень квалификации педагогов соответствует квалификационным характеристика, предъявляемым к должности «учитель»,</w:t>
      </w:r>
      <w:r w:rsidR="002F4C51">
        <w:rPr>
          <w:sz w:val="24"/>
          <w:szCs w:val="24"/>
        </w:rPr>
        <w:t xml:space="preserve"> </w:t>
      </w:r>
      <w:r w:rsidRPr="005E0946">
        <w:rPr>
          <w:rFonts w:eastAsia="Times New Roman"/>
          <w:sz w:val="24"/>
          <w:szCs w:val="24"/>
        </w:rPr>
        <w:t xml:space="preserve"> «учитель-логопед», «учитель-дефектолог». Все специалисты прошли курсы повышения квалификации в области инклюзивного образования, работы с детьми, имеющими задержку психического развития,</w:t>
      </w:r>
      <w:r w:rsidRPr="005E0946">
        <w:rPr>
          <w:sz w:val="24"/>
          <w:szCs w:val="24"/>
        </w:rPr>
        <w:t xml:space="preserve"> </w:t>
      </w:r>
      <w:r w:rsidRPr="005E0946">
        <w:rPr>
          <w:rFonts w:eastAsia="Times New Roman"/>
          <w:sz w:val="24"/>
          <w:szCs w:val="24"/>
        </w:rPr>
        <w:t xml:space="preserve">подтвержденные удостоверением о повышении квалификации установленного образца. </w:t>
      </w:r>
    </w:p>
    <w:p w:rsidR="005E0946" w:rsidRPr="005E0946" w:rsidRDefault="005E0946" w:rsidP="005E0946">
      <w:pPr>
        <w:spacing w:line="22" w:lineRule="exact"/>
        <w:rPr>
          <w:sz w:val="24"/>
          <w:szCs w:val="24"/>
        </w:rPr>
      </w:pPr>
    </w:p>
    <w:p w:rsidR="005E0946" w:rsidRPr="005E0946" w:rsidRDefault="005E0946" w:rsidP="005E0946">
      <w:pPr>
        <w:spacing w:line="267" w:lineRule="auto"/>
        <w:ind w:left="620" w:firstLine="566"/>
        <w:jc w:val="both"/>
        <w:rPr>
          <w:sz w:val="24"/>
          <w:szCs w:val="24"/>
        </w:rPr>
      </w:pPr>
      <w:r w:rsidRPr="005E0946">
        <w:rPr>
          <w:rFonts w:eastAsia="Times New Roman"/>
          <w:sz w:val="24"/>
          <w:szCs w:val="24"/>
        </w:rPr>
        <w:t>Непрерывность профессионального развития педагогов, реализующих АООП НОО обучающихся с ЗПР, обеспечивается освоением работниками</w:t>
      </w:r>
    </w:p>
    <w:p w:rsidR="005E0946" w:rsidRPr="005E0946" w:rsidRDefault="005E0946" w:rsidP="005E0946">
      <w:pPr>
        <w:spacing w:line="25" w:lineRule="exact"/>
        <w:rPr>
          <w:sz w:val="24"/>
          <w:szCs w:val="24"/>
        </w:rPr>
      </w:pPr>
    </w:p>
    <w:p w:rsidR="005E0946" w:rsidRPr="005E0946" w:rsidRDefault="005E0946" w:rsidP="005E0946">
      <w:pPr>
        <w:spacing w:line="272" w:lineRule="auto"/>
        <w:ind w:left="620"/>
        <w:jc w:val="both"/>
        <w:rPr>
          <w:sz w:val="24"/>
          <w:szCs w:val="24"/>
        </w:rPr>
      </w:pPr>
      <w:r w:rsidRPr="005E0946">
        <w:rPr>
          <w:rFonts w:eastAsia="Times New Roman"/>
          <w:sz w:val="24"/>
          <w:szCs w:val="24"/>
        </w:rPr>
        <w:t>образовательного учреждения дополнительных профессиональных образовательных программ, курсов переподготовки и повышения квалификации, семинаров, практикумов, вебинаров и т.п. не реже, чем каждые три года.</w:t>
      </w:r>
    </w:p>
    <w:p w:rsidR="005E0946" w:rsidRPr="005E0946" w:rsidRDefault="005E0946" w:rsidP="005E0946">
      <w:pPr>
        <w:spacing w:line="22" w:lineRule="exact"/>
        <w:rPr>
          <w:sz w:val="24"/>
          <w:szCs w:val="24"/>
        </w:rPr>
      </w:pPr>
    </w:p>
    <w:p w:rsidR="005E0946" w:rsidRPr="005E0946" w:rsidRDefault="005E0946" w:rsidP="005E0946">
      <w:pPr>
        <w:spacing w:line="265" w:lineRule="auto"/>
        <w:ind w:left="260" w:firstLine="708"/>
        <w:rPr>
          <w:sz w:val="24"/>
          <w:szCs w:val="24"/>
        </w:rPr>
      </w:pPr>
      <w:r w:rsidRPr="005E0946">
        <w:rPr>
          <w:rFonts w:eastAsia="Times New Roman"/>
          <w:sz w:val="24"/>
          <w:szCs w:val="24"/>
        </w:rPr>
        <w:t>Группа специалистов, работая в единой команде, реализующая АОП начального общего образования:</w:t>
      </w:r>
    </w:p>
    <w:p w:rsidR="005E0946" w:rsidRPr="005E0946" w:rsidRDefault="005E0946" w:rsidP="005E0946">
      <w:pPr>
        <w:spacing w:line="50" w:lineRule="exact"/>
        <w:rPr>
          <w:sz w:val="24"/>
          <w:szCs w:val="24"/>
        </w:rPr>
      </w:pPr>
    </w:p>
    <w:p w:rsidR="005E0946" w:rsidRPr="005E0946" w:rsidRDefault="005E0946" w:rsidP="005E0946">
      <w:pPr>
        <w:numPr>
          <w:ilvl w:val="0"/>
          <w:numId w:val="66"/>
        </w:numPr>
        <w:tabs>
          <w:tab w:val="left" w:pos="680"/>
        </w:tabs>
        <w:spacing w:line="262" w:lineRule="auto"/>
        <w:ind w:left="680" w:hanging="418"/>
        <w:jc w:val="both"/>
        <w:rPr>
          <w:rFonts w:eastAsia="Symbol"/>
          <w:sz w:val="24"/>
          <w:szCs w:val="24"/>
        </w:rPr>
      </w:pPr>
      <w:proofErr w:type="gramStart"/>
      <w:r w:rsidRPr="005E0946">
        <w:rPr>
          <w:rFonts w:eastAsia="Times New Roman"/>
          <w:sz w:val="24"/>
          <w:szCs w:val="24"/>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roofErr w:type="gramEnd"/>
    </w:p>
    <w:p w:rsidR="005E0946" w:rsidRPr="005E0946" w:rsidRDefault="005E0946" w:rsidP="005E0946">
      <w:pPr>
        <w:spacing w:line="52" w:lineRule="exact"/>
        <w:rPr>
          <w:rFonts w:eastAsia="Symbol"/>
          <w:sz w:val="24"/>
          <w:szCs w:val="24"/>
        </w:rPr>
      </w:pPr>
    </w:p>
    <w:p w:rsidR="005E0946" w:rsidRPr="005E0946" w:rsidRDefault="005E0946" w:rsidP="005E0946">
      <w:pPr>
        <w:numPr>
          <w:ilvl w:val="0"/>
          <w:numId w:val="66"/>
        </w:numPr>
        <w:tabs>
          <w:tab w:val="left" w:pos="680"/>
        </w:tabs>
        <w:spacing w:line="267" w:lineRule="auto"/>
        <w:ind w:left="680" w:hanging="418"/>
        <w:jc w:val="both"/>
        <w:rPr>
          <w:rFonts w:eastAsia="Symbol"/>
          <w:sz w:val="24"/>
          <w:szCs w:val="24"/>
        </w:rPr>
      </w:pPr>
      <w:r w:rsidRPr="005E0946">
        <w:rPr>
          <w:rFonts w:eastAsia="Times New Roman"/>
          <w:sz w:val="24"/>
          <w:szCs w:val="24"/>
        </w:rPr>
        <w:lastRenderedPageBreak/>
        <w:t xml:space="preserve">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w:t>
      </w:r>
      <w:proofErr w:type="gramStart"/>
      <w:r w:rsidRPr="005E0946">
        <w:rPr>
          <w:rFonts w:eastAsia="Times New Roman"/>
          <w:sz w:val="24"/>
          <w:szCs w:val="24"/>
        </w:rPr>
        <w:t>учебную</w:t>
      </w:r>
      <w:proofErr w:type="gramEnd"/>
      <w:r w:rsidRPr="005E0946">
        <w:rPr>
          <w:rFonts w:eastAsia="Times New Roman"/>
          <w:sz w:val="24"/>
          <w:szCs w:val="24"/>
        </w:rPr>
        <w:t>) и превращения игры из непосредственной цели в средство решения учебных задач;</w:t>
      </w:r>
    </w:p>
    <w:p w:rsidR="005E0946" w:rsidRPr="005E0946" w:rsidRDefault="005E0946" w:rsidP="005E0946">
      <w:pPr>
        <w:spacing w:line="44" w:lineRule="exact"/>
        <w:rPr>
          <w:rFonts w:eastAsia="Symbol"/>
          <w:sz w:val="24"/>
          <w:szCs w:val="24"/>
        </w:rPr>
      </w:pPr>
    </w:p>
    <w:p w:rsidR="005E0946" w:rsidRPr="005E0946" w:rsidRDefault="005E0946" w:rsidP="005E0946">
      <w:pPr>
        <w:numPr>
          <w:ilvl w:val="0"/>
          <w:numId w:val="66"/>
        </w:numPr>
        <w:tabs>
          <w:tab w:val="left" w:pos="680"/>
        </w:tabs>
        <w:spacing w:line="271" w:lineRule="auto"/>
        <w:ind w:left="680" w:hanging="418"/>
        <w:jc w:val="both"/>
        <w:rPr>
          <w:rFonts w:eastAsia="Symbol"/>
          <w:sz w:val="24"/>
          <w:szCs w:val="24"/>
        </w:rPr>
      </w:pPr>
      <w:r w:rsidRPr="005E0946">
        <w:rPr>
          <w:rFonts w:eastAsia="Times New Roman"/>
          <w:sz w:val="24"/>
          <w:szCs w:val="24"/>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5E0946" w:rsidRPr="005E0946" w:rsidRDefault="005E0946" w:rsidP="005E0946">
      <w:pPr>
        <w:spacing w:line="44" w:lineRule="exact"/>
        <w:rPr>
          <w:rFonts w:eastAsia="Symbol"/>
          <w:sz w:val="24"/>
          <w:szCs w:val="24"/>
        </w:rPr>
      </w:pPr>
    </w:p>
    <w:p w:rsidR="005E0946" w:rsidRPr="005E0946" w:rsidRDefault="005E0946" w:rsidP="005E0946">
      <w:pPr>
        <w:numPr>
          <w:ilvl w:val="0"/>
          <w:numId w:val="66"/>
        </w:numPr>
        <w:tabs>
          <w:tab w:val="left" w:pos="680"/>
        </w:tabs>
        <w:spacing w:line="262" w:lineRule="auto"/>
        <w:ind w:left="680" w:hanging="418"/>
        <w:jc w:val="both"/>
        <w:rPr>
          <w:rFonts w:eastAsia="Symbol"/>
          <w:sz w:val="24"/>
          <w:szCs w:val="24"/>
        </w:rPr>
      </w:pPr>
      <w:r w:rsidRPr="005E0946">
        <w:rPr>
          <w:rFonts w:eastAsia="Times New Roman"/>
          <w:sz w:val="24"/>
          <w:szCs w:val="24"/>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5E0946" w:rsidRPr="005E0946" w:rsidRDefault="005E0946" w:rsidP="005E0946">
      <w:pPr>
        <w:spacing w:line="53" w:lineRule="exact"/>
        <w:rPr>
          <w:rFonts w:eastAsia="Symbol"/>
          <w:sz w:val="24"/>
          <w:szCs w:val="24"/>
        </w:rPr>
      </w:pPr>
    </w:p>
    <w:p w:rsidR="005E0946" w:rsidRPr="005E0946" w:rsidRDefault="005E0946" w:rsidP="005E0946">
      <w:pPr>
        <w:numPr>
          <w:ilvl w:val="0"/>
          <w:numId w:val="66"/>
        </w:numPr>
        <w:tabs>
          <w:tab w:val="left" w:pos="680"/>
        </w:tabs>
        <w:spacing w:line="266" w:lineRule="auto"/>
        <w:ind w:left="680" w:hanging="418"/>
        <w:jc w:val="both"/>
        <w:rPr>
          <w:rFonts w:eastAsia="Symbol"/>
          <w:sz w:val="24"/>
          <w:szCs w:val="24"/>
        </w:rPr>
      </w:pPr>
      <w:r w:rsidRPr="005E0946">
        <w:rPr>
          <w:rFonts w:eastAsia="Times New Roman"/>
          <w:sz w:val="24"/>
          <w:szCs w:val="24"/>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5E0946" w:rsidRPr="005E0946" w:rsidRDefault="005E0946" w:rsidP="005E0946">
      <w:pPr>
        <w:spacing w:line="49" w:lineRule="exact"/>
        <w:rPr>
          <w:rFonts w:eastAsia="Symbol"/>
          <w:sz w:val="24"/>
          <w:szCs w:val="24"/>
        </w:rPr>
      </w:pPr>
    </w:p>
    <w:p w:rsidR="005E0946" w:rsidRPr="005E0946" w:rsidRDefault="005E0946" w:rsidP="005E0946">
      <w:pPr>
        <w:numPr>
          <w:ilvl w:val="0"/>
          <w:numId w:val="66"/>
        </w:numPr>
        <w:tabs>
          <w:tab w:val="left" w:pos="680"/>
        </w:tabs>
        <w:spacing w:line="16" w:lineRule="exact"/>
        <w:ind w:left="680" w:hanging="418"/>
        <w:rPr>
          <w:sz w:val="24"/>
          <w:szCs w:val="24"/>
        </w:rPr>
      </w:pPr>
      <w:r w:rsidRPr="005E0946">
        <w:rPr>
          <w:rFonts w:eastAsia="Times New Roman"/>
          <w:sz w:val="24"/>
          <w:szCs w:val="24"/>
        </w:rPr>
        <w:t xml:space="preserve">создает пространство для социальных практик младших школьников и </w:t>
      </w:r>
    </w:p>
    <w:p w:rsidR="005E0946" w:rsidRPr="005E0946" w:rsidRDefault="005E0946" w:rsidP="005E0946">
      <w:pPr>
        <w:spacing w:line="209" w:lineRule="exact"/>
        <w:rPr>
          <w:sz w:val="24"/>
          <w:szCs w:val="24"/>
        </w:rPr>
      </w:pPr>
    </w:p>
    <w:p w:rsidR="005E0946" w:rsidRPr="005E0946" w:rsidRDefault="005E0946" w:rsidP="005E0946">
      <w:pPr>
        <w:spacing w:line="27" w:lineRule="exact"/>
        <w:rPr>
          <w:rFonts w:eastAsia="Times New Roman"/>
          <w:sz w:val="24"/>
          <w:szCs w:val="24"/>
        </w:rPr>
      </w:pPr>
    </w:p>
    <w:p w:rsidR="005E0946" w:rsidRPr="005E0946" w:rsidRDefault="005E0946" w:rsidP="005E0946">
      <w:pPr>
        <w:spacing w:line="271" w:lineRule="auto"/>
        <w:ind w:left="1500" w:right="380"/>
        <w:jc w:val="center"/>
        <w:rPr>
          <w:sz w:val="24"/>
          <w:szCs w:val="24"/>
        </w:rPr>
      </w:pPr>
      <w:r w:rsidRPr="005E0946">
        <w:rPr>
          <w:rFonts w:eastAsia="Times New Roman"/>
          <w:b/>
          <w:bCs/>
          <w:sz w:val="24"/>
          <w:szCs w:val="24"/>
        </w:rPr>
        <w:t xml:space="preserve">Финансовые условия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5E0946" w:rsidRPr="005E0946" w:rsidRDefault="005E0946" w:rsidP="005E0946">
      <w:pPr>
        <w:spacing w:line="218" w:lineRule="exact"/>
        <w:rPr>
          <w:sz w:val="24"/>
          <w:szCs w:val="24"/>
        </w:rPr>
      </w:pPr>
    </w:p>
    <w:p w:rsidR="005A1A29" w:rsidRPr="005E0946" w:rsidRDefault="005A1A29" w:rsidP="005A1A29">
      <w:pPr>
        <w:pStyle w:val="a7"/>
        <w:spacing w:line="240" w:lineRule="auto"/>
        <w:ind w:firstLine="709"/>
        <w:rPr>
          <w:sz w:val="24"/>
          <w:szCs w:val="24"/>
        </w:rPr>
      </w:pPr>
      <w:r w:rsidRPr="005E0946">
        <w:rPr>
          <w:sz w:val="24"/>
          <w:szCs w:val="24"/>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5A1A29" w:rsidRPr="005E0946" w:rsidRDefault="005A1A29" w:rsidP="005A1A29">
      <w:pPr>
        <w:pStyle w:val="a7"/>
        <w:spacing w:line="240" w:lineRule="auto"/>
        <w:ind w:firstLine="709"/>
        <w:rPr>
          <w:sz w:val="24"/>
          <w:szCs w:val="24"/>
        </w:rPr>
      </w:pPr>
      <w:r w:rsidRPr="005E0946">
        <w:rPr>
          <w:sz w:val="24"/>
          <w:szCs w:val="24"/>
        </w:rPr>
        <w:t>Финансовое обеспечение реализации образовательной программы  бюджетного (автономного) учреждения осуществляется исходя из расходных обязатель</w:t>
      </w:r>
      <w:r>
        <w:rPr>
          <w:sz w:val="24"/>
          <w:szCs w:val="24"/>
        </w:rPr>
        <w:t>ств на основе государственного муниципального</w:t>
      </w:r>
      <w:r w:rsidRPr="005E0946">
        <w:rPr>
          <w:sz w:val="24"/>
          <w:szCs w:val="24"/>
        </w:rPr>
        <w:t xml:space="preserve"> задания по оказанию государственных (муниципальных) образовательных услуг</w:t>
      </w:r>
      <w:r>
        <w:rPr>
          <w:sz w:val="24"/>
          <w:szCs w:val="24"/>
        </w:rPr>
        <w:t>.</w:t>
      </w:r>
    </w:p>
    <w:p w:rsidR="005A1A29" w:rsidRPr="005E0946" w:rsidRDefault="005A1A29" w:rsidP="005A1A29">
      <w:pPr>
        <w:ind w:left="260" w:firstLine="709"/>
        <w:jc w:val="both"/>
        <w:rPr>
          <w:rFonts w:eastAsia="Times New Roman"/>
          <w:sz w:val="24"/>
          <w:szCs w:val="24"/>
        </w:rPr>
      </w:pPr>
      <w:r w:rsidRPr="005E0946">
        <w:rPr>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r w:rsidRPr="005E0946">
        <w:rPr>
          <w:rFonts w:eastAsia="Times New Roman"/>
          <w:sz w:val="24"/>
          <w:szCs w:val="24"/>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5A1A29" w:rsidRPr="00FA79CA" w:rsidRDefault="005A1A29" w:rsidP="005A1A29">
      <w:pPr>
        <w:ind w:left="260" w:firstLine="709"/>
        <w:jc w:val="both"/>
        <w:rPr>
          <w:rFonts w:eastAsia="Times New Roman"/>
          <w:sz w:val="24"/>
          <w:szCs w:val="24"/>
        </w:rPr>
      </w:pPr>
      <w:r w:rsidRPr="005E0946">
        <w:rPr>
          <w:rFonts w:eastAsia="Times New Roman"/>
          <w:sz w:val="24"/>
          <w:szCs w:val="24"/>
        </w:rPr>
        <w:t>Финансовое обеспечение соответствует специфике кадровых и материально-технических условий, определенных для АООП НОО обучающихся с ЗПР.</w:t>
      </w:r>
    </w:p>
    <w:p w:rsidR="005A1A29" w:rsidRPr="005E0946" w:rsidRDefault="005A1A29" w:rsidP="005A1A29">
      <w:pPr>
        <w:spacing w:line="274" w:lineRule="auto"/>
        <w:ind w:left="260" w:firstLine="708"/>
        <w:jc w:val="both"/>
        <w:rPr>
          <w:rFonts w:eastAsia="Times New Roman"/>
          <w:sz w:val="24"/>
          <w:szCs w:val="24"/>
        </w:rPr>
      </w:pPr>
      <w:r w:rsidRPr="005E0946">
        <w:rPr>
          <w:rFonts w:eastAsia="Times New Roman"/>
          <w:sz w:val="24"/>
          <w:szCs w:val="24"/>
        </w:rPr>
        <w:t xml:space="preserve">Вариант 7.2 предполагает, что обучающийся с ЗПР получает образование, находясь в среде сверстников, не имеющих ограничений по возможностям здоровья, и в пролонгированные сроки обучения (5 лет). </w:t>
      </w:r>
      <w:proofErr w:type="gramStart"/>
      <w:r w:rsidRPr="005E0946">
        <w:rPr>
          <w:rFonts w:eastAsia="Times New Roman"/>
          <w:sz w:val="24"/>
          <w:szCs w:val="24"/>
        </w:rPr>
        <w:t>Обучающемуся</w:t>
      </w:r>
      <w:proofErr w:type="gramEnd"/>
      <w:r w:rsidRPr="005E0946">
        <w:rPr>
          <w:rFonts w:eastAsia="Times New Roman"/>
          <w:sz w:val="24"/>
          <w:szCs w:val="24"/>
        </w:rPr>
        <w:t xml:space="preserve">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5A1A29" w:rsidRPr="005E0946" w:rsidRDefault="005A1A29" w:rsidP="005A1A29">
      <w:pPr>
        <w:spacing w:line="19" w:lineRule="exact"/>
        <w:rPr>
          <w:rFonts w:eastAsia="Times New Roman"/>
          <w:sz w:val="24"/>
          <w:szCs w:val="24"/>
        </w:rPr>
      </w:pPr>
    </w:p>
    <w:p w:rsidR="005A1A29" w:rsidRPr="005E0946" w:rsidRDefault="005A1A29" w:rsidP="005A1A29">
      <w:pPr>
        <w:numPr>
          <w:ilvl w:val="1"/>
          <w:numId w:val="142"/>
        </w:numPr>
        <w:tabs>
          <w:tab w:val="left" w:pos="1279"/>
        </w:tabs>
        <w:spacing w:line="270" w:lineRule="auto"/>
        <w:ind w:left="260" w:firstLine="710"/>
        <w:jc w:val="both"/>
        <w:rPr>
          <w:rFonts w:eastAsia="Times New Roman"/>
          <w:sz w:val="24"/>
          <w:szCs w:val="24"/>
        </w:rPr>
      </w:pPr>
      <w:r w:rsidRPr="005E0946">
        <w:rPr>
          <w:rFonts w:eastAsia="Times New Roman"/>
          <w:sz w:val="24"/>
          <w:szCs w:val="24"/>
        </w:rPr>
        <w:t>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w:t>
      </w:r>
    </w:p>
    <w:p w:rsidR="005A1A29" w:rsidRPr="005E0946" w:rsidRDefault="005A1A29" w:rsidP="005A1A29">
      <w:pPr>
        <w:spacing w:line="224" w:lineRule="exact"/>
        <w:rPr>
          <w:sz w:val="24"/>
          <w:szCs w:val="24"/>
        </w:rPr>
      </w:pPr>
    </w:p>
    <w:p w:rsidR="005A1A29" w:rsidRPr="005E0946" w:rsidRDefault="005A1A29" w:rsidP="005A1A29">
      <w:pPr>
        <w:numPr>
          <w:ilvl w:val="0"/>
          <w:numId w:val="143"/>
        </w:numPr>
        <w:tabs>
          <w:tab w:val="left" w:pos="1387"/>
        </w:tabs>
        <w:spacing w:line="272" w:lineRule="auto"/>
        <w:ind w:left="260" w:firstLine="710"/>
        <w:jc w:val="both"/>
        <w:rPr>
          <w:rFonts w:eastAsia="Times New Roman"/>
          <w:sz w:val="24"/>
          <w:szCs w:val="24"/>
        </w:rPr>
      </w:pPr>
      <w:r w:rsidRPr="005E0946">
        <w:rPr>
          <w:rFonts w:eastAsia="Times New Roman"/>
          <w:sz w:val="24"/>
          <w:szCs w:val="24"/>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w:t>
      </w:r>
      <w:proofErr w:type="gramStart"/>
      <w:r w:rsidRPr="005E0946">
        <w:rPr>
          <w:rFonts w:eastAsia="Times New Roman"/>
          <w:sz w:val="24"/>
          <w:szCs w:val="24"/>
        </w:rPr>
        <w:t>сопровождения</w:t>
      </w:r>
      <w:proofErr w:type="gramEnd"/>
      <w:r w:rsidRPr="005E0946">
        <w:rPr>
          <w:rFonts w:eastAsia="Times New Roman"/>
          <w:sz w:val="24"/>
          <w:szCs w:val="24"/>
        </w:rPr>
        <w:t xml:space="preserve"> обучающегося с ЗПР);</w:t>
      </w:r>
    </w:p>
    <w:p w:rsidR="005A1A29" w:rsidRPr="005E0946" w:rsidRDefault="005A1A29" w:rsidP="005A1A29">
      <w:pPr>
        <w:spacing w:line="21" w:lineRule="exact"/>
        <w:rPr>
          <w:rFonts w:eastAsia="Times New Roman"/>
          <w:sz w:val="24"/>
          <w:szCs w:val="24"/>
        </w:rPr>
      </w:pPr>
    </w:p>
    <w:p w:rsidR="005A1A29" w:rsidRPr="005E0946" w:rsidRDefault="005A1A29" w:rsidP="005A1A29">
      <w:pPr>
        <w:numPr>
          <w:ilvl w:val="0"/>
          <w:numId w:val="143"/>
        </w:numPr>
        <w:tabs>
          <w:tab w:val="left" w:pos="1514"/>
        </w:tabs>
        <w:spacing w:line="272" w:lineRule="auto"/>
        <w:ind w:left="260" w:firstLine="710"/>
        <w:jc w:val="both"/>
        <w:rPr>
          <w:rFonts w:eastAsia="Times New Roman"/>
          <w:sz w:val="24"/>
          <w:szCs w:val="24"/>
        </w:rPr>
      </w:pPr>
      <w:r w:rsidRPr="005E0946">
        <w:rPr>
          <w:rFonts w:eastAsia="Times New Roman"/>
          <w:sz w:val="24"/>
          <w:szCs w:val="24"/>
        </w:rPr>
        <w:lastRenderedPageBreak/>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w:t>
      </w:r>
    </w:p>
    <w:p w:rsidR="005A1A29" w:rsidRPr="005E0946" w:rsidRDefault="005A1A29" w:rsidP="005A1A29">
      <w:pPr>
        <w:spacing w:line="21" w:lineRule="exact"/>
        <w:rPr>
          <w:rFonts w:eastAsia="Times New Roman"/>
          <w:sz w:val="24"/>
          <w:szCs w:val="24"/>
        </w:rPr>
      </w:pPr>
    </w:p>
    <w:p w:rsidR="005A1A29" w:rsidRPr="005E0946" w:rsidRDefault="005A1A29" w:rsidP="005A1A29">
      <w:pPr>
        <w:spacing w:line="271" w:lineRule="auto"/>
        <w:ind w:left="260" w:firstLine="708"/>
        <w:jc w:val="both"/>
        <w:rPr>
          <w:rFonts w:eastAsia="Times New Roman"/>
          <w:sz w:val="24"/>
          <w:szCs w:val="24"/>
        </w:rPr>
      </w:pPr>
      <w:r w:rsidRPr="005E0946">
        <w:rPr>
          <w:rFonts w:eastAsia="Times New Roman"/>
          <w:sz w:val="24"/>
          <w:szCs w:val="24"/>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5A1A29" w:rsidRPr="005E0946" w:rsidRDefault="005A1A29" w:rsidP="005A1A29">
      <w:pPr>
        <w:spacing w:line="20" w:lineRule="exact"/>
        <w:rPr>
          <w:rFonts w:eastAsia="Times New Roman"/>
          <w:sz w:val="24"/>
          <w:szCs w:val="24"/>
        </w:rPr>
      </w:pPr>
    </w:p>
    <w:p w:rsidR="005E0946" w:rsidRPr="005E0946" w:rsidRDefault="005A1A29" w:rsidP="005A1A29">
      <w:pPr>
        <w:spacing w:line="272" w:lineRule="auto"/>
        <w:ind w:left="260" w:firstLine="708"/>
        <w:jc w:val="both"/>
        <w:rPr>
          <w:rFonts w:eastAsia="Times New Roman"/>
          <w:sz w:val="24"/>
          <w:szCs w:val="24"/>
        </w:rPr>
      </w:pPr>
      <w:r w:rsidRPr="005E0946">
        <w:rPr>
          <w:rFonts w:eastAsia="Times New Roman"/>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5E0946" w:rsidRPr="005E0946" w:rsidRDefault="005E0946" w:rsidP="005E0946">
      <w:pPr>
        <w:spacing w:line="228" w:lineRule="exact"/>
        <w:rPr>
          <w:sz w:val="24"/>
          <w:szCs w:val="24"/>
        </w:rPr>
      </w:pPr>
    </w:p>
    <w:p w:rsidR="005E0946" w:rsidRPr="005E0946" w:rsidRDefault="005E0946" w:rsidP="005E0946">
      <w:pPr>
        <w:spacing w:line="270" w:lineRule="auto"/>
        <w:ind w:right="-259"/>
        <w:jc w:val="center"/>
        <w:rPr>
          <w:sz w:val="24"/>
          <w:szCs w:val="24"/>
        </w:rPr>
      </w:pPr>
      <w:r w:rsidRPr="005E0946">
        <w:rPr>
          <w:rFonts w:eastAsia="Times New Roman"/>
          <w:b/>
          <w:bCs/>
          <w:sz w:val="24"/>
          <w:szCs w:val="24"/>
        </w:rPr>
        <w:t xml:space="preserve">Материально-технические условия реализации адаптированной основной общеобразовательной программы начального общего образования </w:t>
      </w:r>
      <w:proofErr w:type="gramStart"/>
      <w:r w:rsidRPr="005E0946">
        <w:rPr>
          <w:rFonts w:eastAsia="Times New Roman"/>
          <w:b/>
          <w:bCs/>
          <w:sz w:val="24"/>
          <w:szCs w:val="24"/>
        </w:rPr>
        <w:t>обучающихся</w:t>
      </w:r>
      <w:proofErr w:type="gramEnd"/>
      <w:r w:rsidRPr="005E0946">
        <w:rPr>
          <w:rFonts w:eastAsia="Times New Roman"/>
          <w:b/>
          <w:bCs/>
          <w:sz w:val="24"/>
          <w:szCs w:val="24"/>
        </w:rPr>
        <w:t xml:space="preserve"> с ЗПР</w:t>
      </w:r>
    </w:p>
    <w:p w:rsidR="005E0946" w:rsidRPr="005E0946" w:rsidRDefault="005E0946" w:rsidP="005E0946">
      <w:pPr>
        <w:spacing w:line="20"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sz w:val="24"/>
          <w:szCs w:val="24"/>
        </w:rPr>
        <w:t>Школа располагает достаточной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5E0946" w:rsidRPr="005E0946" w:rsidRDefault="005E0946" w:rsidP="005E0946">
      <w:pPr>
        <w:spacing w:line="9"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Школа располагает материально-технической базой, обеспечивающей организацию и проведение всех видов деятельности младших школьников, предусмотренной ФГОС НОО.</w:t>
      </w:r>
    </w:p>
    <w:p w:rsidR="005E0946" w:rsidRPr="005E0946" w:rsidRDefault="005E0946" w:rsidP="005E0946">
      <w:pPr>
        <w:spacing w:line="7" w:lineRule="exact"/>
        <w:rPr>
          <w:sz w:val="24"/>
          <w:szCs w:val="24"/>
        </w:rPr>
      </w:pPr>
    </w:p>
    <w:p w:rsidR="005E0946" w:rsidRPr="005E0946" w:rsidRDefault="005E0946" w:rsidP="005E0946">
      <w:pPr>
        <w:ind w:left="980"/>
        <w:rPr>
          <w:sz w:val="24"/>
          <w:szCs w:val="24"/>
        </w:rPr>
      </w:pPr>
      <w:r w:rsidRPr="005E0946">
        <w:rPr>
          <w:rFonts w:eastAsia="Times New Roman"/>
          <w:i/>
          <w:iCs/>
          <w:sz w:val="24"/>
          <w:szCs w:val="24"/>
        </w:rPr>
        <w:t>Организация пространства</w:t>
      </w:r>
    </w:p>
    <w:p w:rsidR="005E0946" w:rsidRPr="005E0946" w:rsidRDefault="005E0946" w:rsidP="005E0946">
      <w:pPr>
        <w:spacing w:line="64"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sz w:val="24"/>
          <w:szCs w:val="24"/>
        </w:rPr>
        <w:t xml:space="preserve">При реализации программы предусматриваются специально организованные места, постоянно доступные младшим школьникам и предназначенные </w:t>
      </w:r>
      <w:proofErr w:type="gramStart"/>
      <w:r w:rsidRPr="005E0946">
        <w:rPr>
          <w:rFonts w:eastAsia="Times New Roman"/>
          <w:sz w:val="24"/>
          <w:szCs w:val="24"/>
        </w:rPr>
        <w:t>для</w:t>
      </w:r>
      <w:proofErr w:type="gramEnd"/>
      <w:r w:rsidRPr="005E0946">
        <w:rPr>
          <w:rFonts w:eastAsia="Times New Roman"/>
          <w:sz w:val="24"/>
          <w:szCs w:val="24"/>
        </w:rPr>
        <w:t>:</w:t>
      </w:r>
    </w:p>
    <w:p w:rsidR="005E0946" w:rsidRPr="005E0946" w:rsidRDefault="005E0946" w:rsidP="005E0946">
      <w:pPr>
        <w:spacing w:line="41" w:lineRule="exact"/>
        <w:rPr>
          <w:sz w:val="24"/>
          <w:szCs w:val="24"/>
        </w:rPr>
      </w:pPr>
    </w:p>
    <w:p w:rsidR="005E0946" w:rsidRPr="005E0946" w:rsidRDefault="005E0946" w:rsidP="005E0946">
      <w:pPr>
        <w:numPr>
          <w:ilvl w:val="0"/>
          <w:numId w:val="68"/>
        </w:numPr>
        <w:tabs>
          <w:tab w:val="left" w:pos="680"/>
        </w:tabs>
        <w:spacing w:line="251" w:lineRule="auto"/>
        <w:ind w:left="680" w:hanging="418"/>
        <w:rPr>
          <w:rFonts w:eastAsia="Symbol"/>
          <w:sz w:val="24"/>
          <w:szCs w:val="24"/>
        </w:rPr>
      </w:pPr>
      <w:r w:rsidRPr="005E0946">
        <w:rPr>
          <w:rFonts w:eastAsia="Times New Roman"/>
          <w:i/>
          <w:iCs/>
          <w:sz w:val="24"/>
          <w:szCs w:val="24"/>
        </w:rPr>
        <w:t xml:space="preserve">общения </w:t>
      </w:r>
      <w:r w:rsidRPr="005E0946">
        <w:rPr>
          <w:rFonts w:eastAsia="Times New Roman"/>
          <w:sz w:val="24"/>
          <w:szCs w:val="24"/>
        </w:rPr>
        <w:t>(классная комната,</w:t>
      </w:r>
      <w:r w:rsidRPr="005E0946">
        <w:rPr>
          <w:rFonts w:eastAsia="Times New Roman"/>
          <w:i/>
          <w:iCs/>
          <w:sz w:val="24"/>
          <w:szCs w:val="24"/>
        </w:rPr>
        <w:t xml:space="preserve"> </w:t>
      </w:r>
      <w:r w:rsidRPr="005E0946">
        <w:rPr>
          <w:rFonts w:eastAsia="Times New Roman"/>
          <w:sz w:val="24"/>
          <w:szCs w:val="24"/>
        </w:rPr>
        <w:t>пришкольный участок).</w:t>
      </w:r>
      <w:r w:rsidRPr="005E0946">
        <w:rPr>
          <w:rFonts w:eastAsia="Times New Roman"/>
          <w:i/>
          <w:iCs/>
          <w:sz w:val="24"/>
          <w:szCs w:val="24"/>
        </w:rPr>
        <w:t xml:space="preserve"> </w:t>
      </w:r>
    </w:p>
    <w:p w:rsidR="005E0946" w:rsidRPr="005E0946" w:rsidRDefault="005E0946" w:rsidP="005E0946">
      <w:pPr>
        <w:spacing w:line="31" w:lineRule="exact"/>
        <w:rPr>
          <w:rFonts w:eastAsia="Symbol"/>
          <w:sz w:val="24"/>
          <w:szCs w:val="24"/>
        </w:rPr>
      </w:pPr>
    </w:p>
    <w:p w:rsidR="005E0946" w:rsidRPr="005E0946" w:rsidRDefault="005E0946" w:rsidP="005E0946">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подвижных занятий </w:t>
      </w:r>
      <w:r w:rsidRPr="005E0946">
        <w:rPr>
          <w:rFonts w:eastAsia="Times New Roman"/>
          <w:sz w:val="24"/>
          <w:szCs w:val="24"/>
        </w:rPr>
        <w:t>(спортивный зал,</w:t>
      </w:r>
      <w:r w:rsidRPr="005E0946">
        <w:rPr>
          <w:rFonts w:eastAsia="Times New Roman"/>
          <w:i/>
          <w:iCs/>
          <w:sz w:val="24"/>
          <w:szCs w:val="24"/>
        </w:rPr>
        <w:t xml:space="preserve"> </w:t>
      </w:r>
      <w:r w:rsidRPr="005E0946">
        <w:rPr>
          <w:rFonts w:eastAsia="Times New Roman"/>
          <w:sz w:val="24"/>
          <w:szCs w:val="24"/>
        </w:rPr>
        <w:t>площадка на пришкольном участке)</w:t>
      </w:r>
    </w:p>
    <w:p w:rsidR="005E0946" w:rsidRPr="005E0946" w:rsidRDefault="005E0946" w:rsidP="005E0946">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спокойной групповой работы </w:t>
      </w:r>
      <w:r w:rsidRPr="005E0946">
        <w:rPr>
          <w:rFonts w:eastAsia="Times New Roman"/>
          <w:sz w:val="24"/>
          <w:szCs w:val="24"/>
        </w:rPr>
        <w:t>(классная комната);</w:t>
      </w:r>
    </w:p>
    <w:p w:rsidR="005E0946" w:rsidRPr="005E0946" w:rsidRDefault="005E0946" w:rsidP="005E0946">
      <w:pPr>
        <w:spacing w:line="86" w:lineRule="exact"/>
        <w:rPr>
          <w:rFonts w:eastAsia="Symbol"/>
          <w:sz w:val="24"/>
          <w:szCs w:val="24"/>
        </w:rPr>
      </w:pPr>
    </w:p>
    <w:p w:rsidR="005E0946" w:rsidRPr="005E0946" w:rsidRDefault="005E0946" w:rsidP="005E0946">
      <w:pPr>
        <w:numPr>
          <w:ilvl w:val="0"/>
          <w:numId w:val="68"/>
        </w:numPr>
        <w:tabs>
          <w:tab w:val="left" w:pos="680"/>
        </w:tabs>
        <w:ind w:left="680" w:hanging="418"/>
        <w:rPr>
          <w:rFonts w:eastAsia="Symbol"/>
          <w:sz w:val="24"/>
          <w:szCs w:val="24"/>
        </w:rPr>
      </w:pPr>
      <w:r w:rsidRPr="005E0946">
        <w:rPr>
          <w:rFonts w:eastAsia="Times New Roman"/>
          <w:i/>
          <w:iCs/>
          <w:sz w:val="24"/>
          <w:szCs w:val="24"/>
        </w:rPr>
        <w:t xml:space="preserve">индивидуальной работы </w:t>
      </w:r>
      <w:r w:rsidRPr="005E0946">
        <w:rPr>
          <w:rFonts w:eastAsia="Times New Roman"/>
          <w:sz w:val="24"/>
          <w:szCs w:val="24"/>
        </w:rPr>
        <w:t>(кабинет логопеда, психолога, сенсорная комната);</w:t>
      </w:r>
    </w:p>
    <w:p w:rsidR="005E0946" w:rsidRPr="005E0946" w:rsidRDefault="005E0946" w:rsidP="005E0946">
      <w:pPr>
        <w:spacing w:line="118" w:lineRule="exact"/>
        <w:rPr>
          <w:rFonts w:eastAsia="Symbol"/>
          <w:sz w:val="24"/>
          <w:szCs w:val="24"/>
        </w:rPr>
      </w:pPr>
    </w:p>
    <w:p w:rsidR="005E0946" w:rsidRPr="005E0946" w:rsidRDefault="005E0946" w:rsidP="005E0946">
      <w:pPr>
        <w:ind w:left="980"/>
        <w:rPr>
          <w:rFonts w:eastAsia="Symbol"/>
          <w:sz w:val="24"/>
          <w:szCs w:val="24"/>
        </w:rPr>
      </w:pPr>
      <w:r w:rsidRPr="005E0946">
        <w:rPr>
          <w:rFonts w:eastAsia="Times New Roman"/>
          <w:sz w:val="24"/>
          <w:szCs w:val="24"/>
        </w:rPr>
        <w:t>Во всех помещениях ОУ, где осуществляется образовательный процесс,</w:t>
      </w:r>
    </w:p>
    <w:p w:rsidR="005E0946" w:rsidRPr="005E0946" w:rsidRDefault="005E0946" w:rsidP="005E0946">
      <w:pPr>
        <w:spacing w:line="61" w:lineRule="exact"/>
        <w:rPr>
          <w:sz w:val="24"/>
          <w:szCs w:val="24"/>
        </w:rPr>
      </w:pPr>
    </w:p>
    <w:p w:rsidR="005E0946" w:rsidRPr="005E0946" w:rsidRDefault="005E0946" w:rsidP="005E0946">
      <w:pPr>
        <w:spacing w:line="267" w:lineRule="auto"/>
        <w:ind w:left="260"/>
        <w:rPr>
          <w:sz w:val="24"/>
          <w:szCs w:val="24"/>
        </w:rPr>
      </w:pPr>
      <w:r w:rsidRPr="005E0946">
        <w:rPr>
          <w:rFonts w:eastAsia="Times New Roman"/>
          <w:sz w:val="24"/>
          <w:szCs w:val="24"/>
        </w:rPr>
        <w:t>обеспечивается доступ педагогов и обучающихся к информационной среде учреждения и к глобальной информационной среде.</w:t>
      </w:r>
    </w:p>
    <w:p w:rsidR="005E0946" w:rsidRPr="005E0946" w:rsidRDefault="005E0946" w:rsidP="005E0946">
      <w:pPr>
        <w:spacing w:line="28" w:lineRule="exact"/>
        <w:rPr>
          <w:sz w:val="24"/>
          <w:szCs w:val="24"/>
        </w:rPr>
      </w:pPr>
    </w:p>
    <w:p w:rsidR="005E0946" w:rsidRPr="005E0946" w:rsidRDefault="005E0946" w:rsidP="005E0946">
      <w:pPr>
        <w:spacing w:line="265" w:lineRule="auto"/>
        <w:ind w:left="260" w:firstLine="708"/>
        <w:jc w:val="both"/>
        <w:rPr>
          <w:sz w:val="24"/>
          <w:szCs w:val="24"/>
        </w:rPr>
      </w:pPr>
      <w:r w:rsidRPr="005E0946">
        <w:rPr>
          <w:rFonts w:eastAsia="Times New Roman"/>
          <w:sz w:val="24"/>
          <w:szCs w:val="24"/>
        </w:rPr>
        <w:t>Каждый класс начальной школы имеет закрепленное за ним учебное помещение (кабинет), в котором можно выделить:</w:t>
      </w:r>
    </w:p>
    <w:p w:rsidR="005E0946" w:rsidRPr="005E0946" w:rsidRDefault="005E0946" w:rsidP="005E0946">
      <w:pPr>
        <w:spacing w:line="31"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b/>
          <w:bCs/>
          <w:i/>
          <w:iCs/>
          <w:sz w:val="24"/>
          <w:szCs w:val="24"/>
        </w:rPr>
        <w:t xml:space="preserve">учебное пространство </w:t>
      </w:r>
      <w:r w:rsidRPr="005E0946">
        <w:rPr>
          <w:rFonts w:eastAsia="Times New Roman"/>
          <w:sz w:val="24"/>
          <w:szCs w:val="24"/>
        </w:rPr>
        <w:t>предназначается для осуществления</w:t>
      </w:r>
      <w:r w:rsidRPr="005E0946">
        <w:rPr>
          <w:rFonts w:eastAsia="Times New Roman"/>
          <w:b/>
          <w:bCs/>
          <w:i/>
          <w:iCs/>
          <w:sz w:val="24"/>
          <w:szCs w:val="24"/>
        </w:rPr>
        <w:t xml:space="preserve"> </w:t>
      </w:r>
      <w:r w:rsidRPr="005E0946">
        <w:rPr>
          <w:rFonts w:eastAsia="Times New Roman"/>
          <w:sz w:val="24"/>
          <w:szCs w:val="24"/>
        </w:rPr>
        <w:t>образовательного процесса и обеспечивается столами для индивидуальной работы; учебными книгами и лабораторным оборудованием в шкафах,</w:t>
      </w:r>
    </w:p>
    <w:p w:rsidR="005E0946" w:rsidRPr="005E0946" w:rsidRDefault="005E0946" w:rsidP="005E0946">
      <w:pPr>
        <w:spacing w:line="272" w:lineRule="auto"/>
        <w:ind w:left="260"/>
        <w:jc w:val="both"/>
        <w:rPr>
          <w:sz w:val="24"/>
          <w:szCs w:val="24"/>
        </w:rPr>
      </w:pPr>
      <w:r w:rsidRPr="005E0946">
        <w:rPr>
          <w:rFonts w:eastAsia="Times New Roman"/>
          <w:sz w:val="24"/>
          <w:szCs w:val="24"/>
        </w:rPr>
        <w:t>включенным компьютером с выходом в Интернет для самостоятельного поиска информации, центральной доской, экран (или интерактивную доску) с возможностью проецирования со стационарного компьютера с потолочного проектора, видео-аудио-техникой; местом для выставок ученических работ;</w:t>
      </w:r>
    </w:p>
    <w:p w:rsidR="005E0946" w:rsidRPr="005E0946" w:rsidRDefault="005E0946" w:rsidP="005E0946">
      <w:pPr>
        <w:spacing w:line="22"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b/>
          <w:bCs/>
          <w:i/>
          <w:iCs/>
          <w:sz w:val="24"/>
          <w:szCs w:val="24"/>
        </w:rPr>
        <w:t xml:space="preserve">игровое пространство </w:t>
      </w:r>
      <w:r w:rsidRPr="005E0946">
        <w:rPr>
          <w:rFonts w:eastAsia="Times New Roman"/>
          <w:sz w:val="24"/>
          <w:szCs w:val="24"/>
        </w:rPr>
        <w:t>предназначается для сюжетных,</w:t>
      </w:r>
      <w:r w:rsidRPr="005E0946">
        <w:rPr>
          <w:rFonts w:eastAsia="Times New Roman"/>
          <w:b/>
          <w:bCs/>
          <w:i/>
          <w:iCs/>
          <w:sz w:val="24"/>
          <w:szCs w:val="24"/>
        </w:rPr>
        <w:t xml:space="preserve"> </w:t>
      </w:r>
      <w:r w:rsidRPr="005E0946">
        <w:rPr>
          <w:rFonts w:eastAsia="Times New Roman"/>
          <w:sz w:val="24"/>
          <w:szCs w:val="24"/>
        </w:rPr>
        <w:t>ролевых,</w:t>
      </w:r>
      <w:r w:rsidRPr="005E0946">
        <w:rPr>
          <w:rFonts w:eastAsia="Times New Roman"/>
          <w:b/>
          <w:bCs/>
          <w:i/>
          <w:iCs/>
          <w:sz w:val="24"/>
          <w:szCs w:val="24"/>
        </w:rPr>
        <w:t xml:space="preserve"> </w:t>
      </w:r>
      <w:r w:rsidRPr="005E0946">
        <w:rPr>
          <w:rFonts w:eastAsia="Times New Roman"/>
          <w:sz w:val="24"/>
          <w:szCs w:val="24"/>
        </w:rPr>
        <w:t xml:space="preserve">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w:t>
      </w:r>
    </w:p>
    <w:p w:rsidR="005E0946" w:rsidRPr="005E0946" w:rsidRDefault="005E0946" w:rsidP="005E0946">
      <w:pPr>
        <w:spacing w:line="24" w:lineRule="exact"/>
        <w:rPr>
          <w:sz w:val="24"/>
          <w:szCs w:val="24"/>
        </w:rPr>
      </w:pPr>
    </w:p>
    <w:p w:rsidR="005E0946" w:rsidRPr="005E0946" w:rsidRDefault="005E0946" w:rsidP="005E0946">
      <w:pPr>
        <w:spacing w:line="17" w:lineRule="exact"/>
        <w:rPr>
          <w:rFonts w:eastAsia="Times New Roman"/>
          <w:sz w:val="24"/>
          <w:szCs w:val="24"/>
        </w:rPr>
      </w:pPr>
    </w:p>
    <w:p w:rsidR="005E0946" w:rsidRPr="005E0946" w:rsidRDefault="005E0946" w:rsidP="005E0946">
      <w:pPr>
        <w:ind w:left="980"/>
        <w:rPr>
          <w:rFonts w:eastAsia="Times New Roman"/>
          <w:sz w:val="24"/>
          <w:szCs w:val="24"/>
        </w:rPr>
      </w:pPr>
      <w:r w:rsidRPr="005E0946">
        <w:rPr>
          <w:rFonts w:eastAsia="Times New Roman"/>
          <w:i/>
          <w:iCs/>
          <w:sz w:val="24"/>
          <w:szCs w:val="24"/>
        </w:rPr>
        <w:t>Организация временного режима</w:t>
      </w:r>
    </w:p>
    <w:p w:rsidR="005E0946" w:rsidRPr="005E0946" w:rsidRDefault="005E0946" w:rsidP="005E0946">
      <w:pPr>
        <w:spacing w:line="61" w:lineRule="exact"/>
        <w:rPr>
          <w:rFonts w:eastAsia="Times New Roman"/>
          <w:sz w:val="24"/>
          <w:szCs w:val="24"/>
        </w:rPr>
      </w:pPr>
    </w:p>
    <w:p w:rsidR="005E0946" w:rsidRPr="005E0946" w:rsidRDefault="005E0946" w:rsidP="005E0946">
      <w:pPr>
        <w:spacing w:line="273" w:lineRule="auto"/>
        <w:ind w:left="260" w:firstLine="708"/>
        <w:jc w:val="both"/>
        <w:rPr>
          <w:rFonts w:eastAsia="Times New Roman"/>
          <w:sz w:val="24"/>
          <w:szCs w:val="24"/>
        </w:rPr>
      </w:pPr>
      <w:r w:rsidRPr="005E0946">
        <w:rPr>
          <w:rFonts w:eastAsia="Times New Roman"/>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5E0946" w:rsidRPr="005E0946" w:rsidRDefault="005E0946" w:rsidP="005E0946">
      <w:pPr>
        <w:spacing w:line="19" w:lineRule="exact"/>
        <w:rPr>
          <w:rFonts w:eastAsia="Times New Roman"/>
          <w:sz w:val="24"/>
          <w:szCs w:val="24"/>
        </w:rPr>
      </w:pPr>
    </w:p>
    <w:p w:rsidR="005E0946" w:rsidRPr="005E0946" w:rsidRDefault="005E0946" w:rsidP="005E0946">
      <w:pPr>
        <w:spacing w:line="267" w:lineRule="auto"/>
        <w:ind w:left="260" w:firstLine="708"/>
        <w:rPr>
          <w:rFonts w:eastAsia="Times New Roman"/>
          <w:sz w:val="24"/>
          <w:szCs w:val="24"/>
        </w:rPr>
      </w:pPr>
      <w:r w:rsidRPr="005E0946">
        <w:rPr>
          <w:rFonts w:eastAsia="Times New Roman"/>
          <w:sz w:val="24"/>
          <w:szCs w:val="24"/>
        </w:rPr>
        <w:t xml:space="preserve">Сроки освоения АООП НОО </w:t>
      </w:r>
      <w:proofErr w:type="gramStart"/>
      <w:r w:rsidRPr="005E0946">
        <w:rPr>
          <w:rFonts w:eastAsia="Times New Roman"/>
          <w:sz w:val="24"/>
          <w:szCs w:val="24"/>
        </w:rPr>
        <w:t>обучающимися</w:t>
      </w:r>
      <w:proofErr w:type="gramEnd"/>
      <w:r w:rsidRPr="005E0946">
        <w:rPr>
          <w:rFonts w:eastAsia="Times New Roman"/>
          <w:sz w:val="24"/>
          <w:szCs w:val="24"/>
        </w:rPr>
        <w:t xml:space="preserve"> с ЗПР для варианта 7.2. составляют 5 лет.</w:t>
      </w:r>
    </w:p>
    <w:p w:rsidR="005E0946" w:rsidRPr="005E0946" w:rsidRDefault="005E0946" w:rsidP="005E0946">
      <w:pPr>
        <w:spacing w:line="25" w:lineRule="exact"/>
        <w:rPr>
          <w:rFonts w:eastAsia="Times New Roman"/>
          <w:sz w:val="24"/>
          <w:szCs w:val="24"/>
        </w:rPr>
      </w:pPr>
    </w:p>
    <w:p w:rsidR="005E0946" w:rsidRPr="005E0946" w:rsidRDefault="005E0946" w:rsidP="005E0946">
      <w:pPr>
        <w:spacing w:line="270" w:lineRule="auto"/>
        <w:ind w:left="260" w:firstLine="708"/>
        <w:jc w:val="both"/>
        <w:rPr>
          <w:rFonts w:eastAsia="Times New Roman"/>
          <w:sz w:val="24"/>
          <w:szCs w:val="24"/>
        </w:rPr>
      </w:pPr>
      <w:r w:rsidRPr="005E0946">
        <w:rPr>
          <w:rFonts w:eastAsia="Times New Roman"/>
          <w:sz w:val="24"/>
          <w:szCs w:val="24"/>
        </w:rPr>
        <w:lastRenderedPageBreak/>
        <w:t xml:space="preserve">Устанавливается следующая продолжительность учебного года: 1 и 1 </w:t>
      </w:r>
      <w:proofErr w:type="gramStart"/>
      <w:r w:rsidRPr="005E0946">
        <w:rPr>
          <w:rFonts w:eastAsia="Times New Roman"/>
          <w:sz w:val="24"/>
          <w:szCs w:val="24"/>
        </w:rPr>
        <w:t>дополнительный</w:t>
      </w:r>
      <w:proofErr w:type="gramEnd"/>
      <w:r w:rsidRPr="005E0946">
        <w:rPr>
          <w:rFonts w:eastAsia="Times New Roman"/>
          <w:sz w:val="24"/>
          <w:szCs w:val="24"/>
        </w:rPr>
        <w:t xml:space="preserve"> классы – 33 учебных недели; 2 – 4 классы – 34 учебных недели.</w:t>
      </w:r>
    </w:p>
    <w:p w:rsidR="005E0946" w:rsidRPr="005E0946" w:rsidRDefault="005E0946" w:rsidP="005E0946">
      <w:pPr>
        <w:spacing w:line="24" w:lineRule="exact"/>
        <w:rPr>
          <w:rFonts w:eastAsia="Times New Roman"/>
          <w:sz w:val="24"/>
          <w:szCs w:val="24"/>
        </w:rPr>
      </w:pPr>
    </w:p>
    <w:p w:rsidR="005E0946" w:rsidRPr="005E0946" w:rsidRDefault="005E0946" w:rsidP="005E0946">
      <w:pPr>
        <w:spacing w:line="270" w:lineRule="auto"/>
        <w:ind w:left="260" w:firstLine="708"/>
        <w:jc w:val="both"/>
        <w:rPr>
          <w:rFonts w:eastAsia="Times New Roman"/>
          <w:sz w:val="24"/>
          <w:szCs w:val="24"/>
        </w:rPr>
      </w:pPr>
      <w:r w:rsidRPr="005E0946">
        <w:rPr>
          <w:rFonts w:eastAsia="Times New Roman"/>
          <w:sz w:val="24"/>
          <w:szCs w:val="24"/>
        </w:rPr>
        <w:t>Для профилактики переутомления обучающихся с ЗПР в календарном учебном плане предусмотрено равномерное распределение периодов учебного времени и каникул.</w:t>
      </w:r>
    </w:p>
    <w:p w:rsidR="005E0946" w:rsidRPr="005E0946" w:rsidRDefault="005E0946" w:rsidP="005E0946">
      <w:pPr>
        <w:spacing w:line="24" w:lineRule="exact"/>
        <w:rPr>
          <w:rFonts w:eastAsia="Times New Roman"/>
          <w:sz w:val="24"/>
          <w:szCs w:val="24"/>
        </w:rPr>
      </w:pPr>
    </w:p>
    <w:p w:rsidR="005E0946" w:rsidRPr="005E0946" w:rsidRDefault="005E0946" w:rsidP="005E0946">
      <w:pPr>
        <w:spacing w:line="270" w:lineRule="auto"/>
        <w:ind w:left="260" w:firstLine="708"/>
        <w:jc w:val="both"/>
        <w:rPr>
          <w:rFonts w:eastAsia="Times New Roman"/>
          <w:sz w:val="24"/>
          <w:szCs w:val="24"/>
        </w:rPr>
      </w:pPr>
      <w:r w:rsidRPr="005E0946">
        <w:rPr>
          <w:rFonts w:eastAsia="Times New Roman"/>
          <w:sz w:val="24"/>
          <w:szCs w:val="24"/>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5E0946" w:rsidRPr="005E0946" w:rsidRDefault="005E0946" w:rsidP="005E0946">
      <w:pPr>
        <w:spacing w:line="14" w:lineRule="exact"/>
        <w:rPr>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5E0946" w:rsidRPr="005E0946" w:rsidRDefault="005E0946" w:rsidP="005E0946">
      <w:pPr>
        <w:spacing w:line="21" w:lineRule="exact"/>
        <w:rPr>
          <w:sz w:val="24"/>
          <w:szCs w:val="24"/>
        </w:rPr>
      </w:pPr>
    </w:p>
    <w:p w:rsidR="005E0946" w:rsidRPr="005E0946" w:rsidRDefault="005E0946" w:rsidP="005E0946">
      <w:pPr>
        <w:spacing w:line="270" w:lineRule="auto"/>
        <w:ind w:left="260" w:firstLine="708"/>
        <w:jc w:val="both"/>
        <w:rPr>
          <w:sz w:val="24"/>
          <w:szCs w:val="24"/>
        </w:rPr>
      </w:pPr>
      <w:r w:rsidRPr="005E0946">
        <w:rPr>
          <w:rFonts w:eastAsia="Times New Roman"/>
          <w:sz w:val="24"/>
          <w:szCs w:val="24"/>
        </w:rPr>
        <w:t>Учебные занятия начинаются в 8 часов 25 минут. Число уроков в день: для обучающихся 1 и 1 дополнительного классов – не превышает 4 урока и один день в неделю –5 уроков, за счет урока физической культуры;</w:t>
      </w:r>
    </w:p>
    <w:p w:rsidR="005E0946" w:rsidRPr="005E0946" w:rsidRDefault="005E0946" w:rsidP="005E0946">
      <w:pPr>
        <w:spacing w:line="11" w:lineRule="exact"/>
        <w:rPr>
          <w:sz w:val="24"/>
          <w:szCs w:val="24"/>
        </w:rPr>
      </w:pPr>
    </w:p>
    <w:p w:rsidR="005E0946" w:rsidRPr="005E0946" w:rsidRDefault="005E0946" w:rsidP="005E0946">
      <w:pPr>
        <w:ind w:left="980"/>
        <w:rPr>
          <w:sz w:val="24"/>
          <w:szCs w:val="24"/>
        </w:rPr>
      </w:pPr>
      <w:r w:rsidRPr="005E0946">
        <w:rPr>
          <w:rFonts w:eastAsia="Times New Roman"/>
          <w:sz w:val="24"/>
          <w:szCs w:val="24"/>
        </w:rPr>
        <w:t>для обучающихся 2 – 4 классов – 5 уроков.</w:t>
      </w:r>
    </w:p>
    <w:p w:rsidR="005E0946" w:rsidRPr="005E0946" w:rsidRDefault="005E0946" w:rsidP="005E0946">
      <w:pPr>
        <w:spacing w:line="61" w:lineRule="exact"/>
        <w:rPr>
          <w:sz w:val="24"/>
          <w:szCs w:val="24"/>
        </w:rPr>
      </w:pPr>
    </w:p>
    <w:p w:rsidR="005E0946" w:rsidRPr="005E0946" w:rsidRDefault="005E0946" w:rsidP="005E0946">
      <w:pPr>
        <w:spacing w:line="274" w:lineRule="auto"/>
        <w:ind w:left="260" w:firstLine="708"/>
        <w:jc w:val="both"/>
        <w:rPr>
          <w:sz w:val="24"/>
          <w:szCs w:val="24"/>
        </w:rPr>
      </w:pPr>
      <w:r w:rsidRPr="005E0946">
        <w:rPr>
          <w:rFonts w:eastAsia="Times New Roman"/>
          <w:sz w:val="24"/>
          <w:szCs w:val="24"/>
        </w:rPr>
        <w:t>Продолжительность учебных занятий 40 минут. С целью реализации «ступенчатого» метода постепенного наращивания учебной нагрузки в первом классе, в соответствии с п.10.10 СанПиН 2.4.2.2821-19, обеспечивается организация адаптационного периода (письмо МО РФ от 20 апреля 2001 г. № 408/13-13). Таким образом, число уроков в день в сентябре-октябре – по 3 урока в день по 35 минут каждый, в ноябре-декабре – 4 урока по 35 минут каждый, в январе-мае – по 4 урока по 40 минут каждый. В расписании предусмотрена динамическая пауза не менее 40 минут.</w:t>
      </w:r>
    </w:p>
    <w:p w:rsidR="005E0946" w:rsidRPr="005E0946" w:rsidRDefault="005E0946" w:rsidP="005E0946">
      <w:pPr>
        <w:spacing w:line="8" w:lineRule="exact"/>
        <w:rPr>
          <w:sz w:val="24"/>
          <w:szCs w:val="24"/>
        </w:rPr>
      </w:pPr>
    </w:p>
    <w:p w:rsidR="005E0946" w:rsidRPr="005E0946" w:rsidRDefault="005E0946" w:rsidP="00753567">
      <w:pPr>
        <w:numPr>
          <w:ilvl w:val="1"/>
          <w:numId w:val="144"/>
        </w:numPr>
        <w:tabs>
          <w:tab w:val="left" w:pos="1240"/>
        </w:tabs>
        <w:ind w:left="1240" w:hanging="270"/>
        <w:rPr>
          <w:rFonts w:eastAsia="Times New Roman"/>
          <w:sz w:val="24"/>
          <w:szCs w:val="24"/>
        </w:rPr>
      </w:pPr>
      <w:r w:rsidRPr="005E0946">
        <w:rPr>
          <w:rFonts w:eastAsia="Times New Roman"/>
          <w:sz w:val="24"/>
          <w:szCs w:val="24"/>
        </w:rPr>
        <w:t>целью выполнения программ учебного плана в сентябре-октябре в 1-ом</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0"/>
          <w:numId w:val="144"/>
        </w:numPr>
        <w:tabs>
          <w:tab w:val="left" w:pos="511"/>
        </w:tabs>
        <w:spacing w:line="271" w:lineRule="auto"/>
        <w:ind w:left="260" w:firstLine="2"/>
        <w:jc w:val="both"/>
        <w:rPr>
          <w:rFonts w:eastAsia="Times New Roman"/>
          <w:sz w:val="24"/>
          <w:szCs w:val="24"/>
        </w:rPr>
      </w:pPr>
      <w:r w:rsidRPr="005E0946">
        <w:rPr>
          <w:rFonts w:eastAsia="Times New Roman"/>
          <w:sz w:val="24"/>
          <w:szCs w:val="24"/>
        </w:rPr>
        <w:t xml:space="preserve">1-ом </w:t>
      </w:r>
      <w:proofErr w:type="gramStart"/>
      <w:r w:rsidRPr="005E0946">
        <w:rPr>
          <w:rFonts w:eastAsia="Times New Roman"/>
          <w:sz w:val="24"/>
          <w:szCs w:val="24"/>
        </w:rPr>
        <w:t>дополнительном</w:t>
      </w:r>
      <w:proofErr w:type="gramEnd"/>
      <w:r w:rsidRPr="005E0946">
        <w:rPr>
          <w:rFonts w:eastAsia="Times New Roman"/>
          <w:sz w:val="24"/>
          <w:szCs w:val="24"/>
        </w:rPr>
        <w:t xml:space="preserve"> классах проводятся занятия в нетрадиционной форме: целевые прогулки, экскурсии, игровые занятия, занятия с элементами театрализации.</w:t>
      </w:r>
    </w:p>
    <w:p w:rsidR="005E0946" w:rsidRPr="005E0946" w:rsidRDefault="005E0946" w:rsidP="005E0946">
      <w:pPr>
        <w:spacing w:line="20" w:lineRule="exact"/>
        <w:rPr>
          <w:rFonts w:eastAsia="Times New Roman"/>
          <w:sz w:val="24"/>
          <w:szCs w:val="24"/>
        </w:rPr>
      </w:pPr>
    </w:p>
    <w:p w:rsidR="005E0946" w:rsidRPr="005E0946" w:rsidRDefault="005E0946" w:rsidP="005E0946">
      <w:pPr>
        <w:spacing w:line="271" w:lineRule="auto"/>
        <w:ind w:left="260" w:firstLine="708"/>
        <w:jc w:val="both"/>
        <w:rPr>
          <w:rFonts w:eastAsia="Times New Roman"/>
          <w:sz w:val="24"/>
          <w:szCs w:val="24"/>
        </w:rPr>
      </w:pPr>
      <w:r w:rsidRPr="005E0946">
        <w:rPr>
          <w:rFonts w:eastAsia="Times New Roman"/>
          <w:sz w:val="24"/>
          <w:szCs w:val="24"/>
        </w:rPr>
        <w:t>Содержание уроков физической культуры в адаптационный период направлено на развитие и совершенствование движения детей и по возможности проводятся на свежем воздухе.</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3" w:lineRule="auto"/>
        <w:ind w:left="260" w:firstLine="708"/>
        <w:jc w:val="both"/>
        <w:rPr>
          <w:rFonts w:eastAsia="Times New Roman"/>
          <w:sz w:val="24"/>
          <w:szCs w:val="24"/>
        </w:rPr>
      </w:pPr>
      <w:r w:rsidRPr="005E0946">
        <w:rPr>
          <w:rFonts w:eastAsia="Times New Roman"/>
          <w:sz w:val="24"/>
          <w:szCs w:val="24"/>
        </w:rPr>
        <w:t xml:space="preserve">Продолжительность перемен между уроками составляет не менее 10 минут, большой перемены (после 3-го и 4-го уроков) – 20 минут. </w:t>
      </w:r>
    </w:p>
    <w:p w:rsidR="005E0946" w:rsidRPr="005E0946" w:rsidRDefault="005E0946" w:rsidP="005E0946">
      <w:pPr>
        <w:spacing w:line="21" w:lineRule="exact"/>
        <w:rPr>
          <w:rFonts w:eastAsia="Times New Roman"/>
          <w:sz w:val="24"/>
          <w:szCs w:val="24"/>
        </w:rPr>
      </w:pPr>
    </w:p>
    <w:p w:rsidR="005E0946" w:rsidRPr="005E0946" w:rsidRDefault="005E0946" w:rsidP="005E0946">
      <w:pPr>
        <w:spacing w:line="270" w:lineRule="auto"/>
        <w:ind w:left="260" w:firstLine="708"/>
        <w:jc w:val="both"/>
        <w:rPr>
          <w:rFonts w:eastAsia="Times New Roman"/>
          <w:sz w:val="24"/>
          <w:szCs w:val="24"/>
        </w:rPr>
      </w:pPr>
      <w:r w:rsidRPr="005E0946">
        <w:rPr>
          <w:rFonts w:eastAsia="Times New Roman"/>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w:t>
      </w:r>
    </w:p>
    <w:p w:rsidR="005E0946" w:rsidRPr="005E0946" w:rsidRDefault="005E0946" w:rsidP="00753567">
      <w:pPr>
        <w:numPr>
          <w:ilvl w:val="0"/>
          <w:numId w:val="145"/>
        </w:numPr>
        <w:tabs>
          <w:tab w:val="left" w:pos="555"/>
        </w:tabs>
        <w:spacing w:line="271" w:lineRule="auto"/>
        <w:ind w:left="260" w:firstLine="2"/>
        <w:jc w:val="both"/>
        <w:rPr>
          <w:rFonts w:eastAsia="Times New Roman"/>
          <w:sz w:val="24"/>
          <w:szCs w:val="24"/>
        </w:rPr>
      </w:pPr>
      <w:r w:rsidRPr="005E0946">
        <w:rPr>
          <w:rFonts w:eastAsia="Times New Roman"/>
          <w:sz w:val="24"/>
          <w:szCs w:val="24"/>
        </w:rPr>
        <w:t xml:space="preserve">ЗПР, </w:t>
      </w:r>
      <w:proofErr w:type="gramStart"/>
      <w:r w:rsidRPr="005E0946">
        <w:rPr>
          <w:rFonts w:eastAsia="Times New Roman"/>
          <w:sz w:val="24"/>
          <w:szCs w:val="24"/>
        </w:rPr>
        <w:t>осваивающие</w:t>
      </w:r>
      <w:proofErr w:type="gramEnd"/>
      <w:r w:rsidRPr="005E0946">
        <w:rPr>
          <w:rFonts w:eastAsia="Times New Roman"/>
          <w:sz w:val="24"/>
          <w:szCs w:val="24"/>
        </w:rPr>
        <w:t xml:space="preserve"> вариант 7.2.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5E0946" w:rsidRPr="005E0946" w:rsidRDefault="005E0946" w:rsidP="005E0946">
      <w:pPr>
        <w:spacing w:line="7" w:lineRule="exact"/>
        <w:rPr>
          <w:rFonts w:eastAsia="Times New Roman"/>
          <w:sz w:val="24"/>
          <w:szCs w:val="24"/>
        </w:rPr>
      </w:pPr>
    </w:p>
    <w:p w:rsidR="005E0946" w:rsidRPr="005E0946" w:rsidRDefault="005E0946" w:rsidP="005E0946">
      <w:pPr>
        <w:ind w:left="980"/>
        <w:rPr>
          <w:rFonts w:eastAsia="Times New Roman"/>
          <w:sz w:val="24"/>
          <w:szCs w:val="24"/>
        </w:rPr>
      </w:pPr>
      <w:r w:rsidRPr="005E0946">
        <w:rPr>
          <w:rFonts w:eastAsia="Times New Roman"/>
          <w:i/>
          <w:iCs/>
          <w:sz w:val="24"/>
          <w:szCs w:val="24"/>
        </w:rPr>
        <w:t>Требования к учебно-методическим средствам обучения</w:t>
      </w:r>
    </w:p>
    <w:p w:rsidR="005E0946" w:rsidRPr="005E0946" w:rsidRDefault="005E0946" w:rsidP="005E0946">
      <w:pPr>
        <w:spacing w:line="61" w:lineRule="exact"/>
        <w:rPr>
          <w:rFonts w:eastAsia="Times New Roman"/>
          <w:sz w:val="24"/>
          <w:szCs w:val="24"/>
        </w:rPr>
      </w:pPr>
    </w:p>
    <w:p w:rsidR="005E0946" w:rsidRPr="005E0946" w:rsidRDefault="005E0946" w:rsidP="00753567">
      <w:pPr>
        <w:numPr>
          <w:ilvl w:val="1"/>
          <w:numId w:val="145"/>
        </w:numPr>
        <w:tabs>
          <w:tab w:val="left" w:pos="1268"/>
        </w:tabs>
        <w:spacing w:line="273" w:lineRule="auto"/>
        <w:ind w:left="260" w:firstLine="710"/>
        <w:jc w:val="both"/>
        <w:rPr>
          <w:rFonts w:eastAsia="Times New Roman"/>
          <w:sz w:val="24"/>
          <w:szCs w:val="24"/>
        </w:rPr>
      </w:pPr>
      <w:r w:rsidRPr="005E0946">
        <w:rPr>
          <w:rFonts w:eastAsia="Times New Roman"/>
          <w:sz w:val="24"/>
          <w:szCs w:val="24"/>
        </w:rPr>
        <w:t>настоящее время используется система учебников «Школа России» и «Планета знаний». Данные учебно-методические комплексы построены на единых для всех учебных предметов, основополагающих принципах, имеют программно-методическое сопровождение (методические пособия с электронными приложениями для учителя и др.), гарантирует преемственность</w:t>
      </w:r>
    </w:p>
    <w:p w:rsidR="005E0946" w:rsidRPr="005E0946" w:rsidRDefault="005E0946" w:rsidP="005E0946">
      <w:pPr>
        <w:spacing w:line="21" w:lineRule="exact"/>
        <w:rPr>
          <w:rFonts w:eastAsia="Times New Roman"/>
          <w:sz w:val="24"/>
          <w:szCs w:val="24"/>
        </w:rPr>
      </w:pPr>
    </w:p>
    <w:p w:rsidR="005E0946" w:rsidRPr="005E0946" w:rsidRDefault="005E0946" w:rsidP="00753567">
      <w:pPr>
        <w:numPr>
          <w:ilvl w:val="0"/>
          <w:numId w:val="145"/>
        </w:numPr>
        <w:tabs>
          <w:tab w:val="left" w:pos="476"/>
        </w:tabs>
        <w:spacing w:line="273" w:lineRule="auto"/>
        <w:ind w:left="260" w:firstLine="2"/>
        <w:jc w:val="both"/>
        <w:rPr>
          <w:rFonts w:eastAsia="Times New Roman"/>
          <w:sz w:val="24"/>
          <w:szCs w:val="24"/>
        </w:rPr>
      </w:pPr>
      <w:r w:rsidRPr="005E0946">
        <w:rPr>
          <w:rFonts w:eastAsia="Times New Roman"/>
          <w:sz w:val="24"/>
          <w:szCs w:val="24"/>
        </w:rPr>
        <w:lastRenderedPageBreak/>
        <w:t>дошкольным образованием. Ведущая целевая установка и основные средства ее реализации, заложенные в основу данных УМК, направлены на обеспечение современного образования младшего школьника в контексте требований ФГОС. Кроме этого используется специальная методическая литература для работы с детьми ЗПР.</w:t>
      </w:r>
    </w:p>
    <w:p w:rsidR="005E0946" w:rsidRPr="005E0946" w:rsidRDefault="005E0946" w:rsidP="005E0946">
      <w:pPr>
        <w:spacing w:line="19" w:lineRule="exact"/>
        <w:rPr>
          <w:rFonts w:eastAsia="Times New Roman"/>
          <w:sz w:val="24"/>
          <w:szCs w:val="24"/>
        </w:rPr>
      </w:pPr>
    </w:p>
    <w:p w:rsidR="005E0946" w:rsidRPr="005E0946" w:rsidRDefault="005E0946" w:rsidP="005E0946">
      <w:pPr>
        <w:spacing w:line="265" w:lineRule="auto"/>
        <w:ind w:left="980"/>
        <w:rPr>
          <w:rFonts w:eastAsia="Times New Roman"/>
          <w:i/>
          <w:iCs/>
          <w:sz w:val="24"/>
          <w:szCs w:val="24"/>
        </w:rPr>
      </w:pPr>
      <w:r w:rsidRPr="005E0946">
        <w:rPr>
          <w:rFonts w:eastAsia="Times New Roman"/>
          <w:i/>
          <w:iCs/>
          <w:sz w:val="24"/>
          <w:szCs w:val="24"/>
        </w:rPr>
        <w:t xml:space="preserve">Информационное обеспечение </w:t>
      </w:r>
    </w:p>
    <w:p w:rsidR="005E0946" w:rsidRPr="005E0946" w:rsidRDefault="005E0946" w:rsidP="005E0946">
      <w:pPr>
        <w:spacing w:line="265" w:lineRule="auto"/>
        <w:ind w:left="980"/>
        <w:rPr>
          <w:rFonts w:eastAsia="Times New Roman"/>
          <w:sz w:val="24"/>
          <w:szCs w:val="24"/>
        </w:rPr>
      </w:pPr>
      <w:r w:rsidRPr="005E0946">
        <w:rPr>
          <w:rFonts w:eastAsia="Times New Roman"/>
          <w:sz w:val="24"/>
          <w:szCs w:val="24"/>
        </w:rPr>
        <w:t>Информационно-методическое обеспечение реализации АООП НОО</w:t>
      </w:r>
    </w:p>
    <w:p w:rsidR="005E0946" w:rsidRPr="005E0946" w:rsidRDefault="005E0946" w:rsidP="005E0946">
      <w:pPr>
        <w:spacing w:line="28" w:lineRule="exact"/>
        <w:rPr>
          <w:rFonts w:eastAsia="Times New Roman"/>
          <w:sz w:val="24"/>
          <w:szCs w:val="24"/>
        </w:rPr>
      </w:pPr>
    </w:p>
    <w:p w:rsidR="005E0946" w:rsidRPr="005E0946" w:rsidRDefault="005E0946" w:rsidP="005E0946">
      <w:pPr>
        <w:spacing w:line="275" w:lineRule="auto"/>
        <w:ind w:left="260"/>
        <w:jc w:val="both"/>
        <w:rPr>
          <w:rFonts w:eastAsia="Times New Roman"/>
          <w:sz w:val="24"/>
          <w:szCs w:val="24"/>
        </w:rPr>
      </w:pPr>
      <w:r w:rsidRPr="005E0946">
        <w:rPr>
          <w:rFonts w:eastAsia="Times New Roman"/>
          <w:sz w:val="24"/>
          <w:szCs w:val="24"/>
        </w:rPr>
        <w:t xml:space="preserve">обучающихся с ЗПР МБОУ Ирбейская СОШ №1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В МБОУ Ирбейская СОШ №1  определена нормативно-правовая база образования </w:t>
      </w:r>
      <w:proofErr w:type="gramStart"/>
      <w:r w:rsidRPr="005E0946">
        <w:rPr>
          <w:rFonts w:eastAsia="Times New Roman"/>
          <w:sz w:val="24"/>
          <w:szCs w:val="24"/>
        </w:rPr>
        <w:t>обучающихся</w:t>
      </w:r>
      <w:proofErr w:type="gramEnd"/>
      <w:r w:rsidRPr="005E0946">
        <w:rPr>
          <w:rFonts w:eastAsia="Times New Roman"/>
          <w:sz w:val="24"/>
          <w:szCs w:val="24"/>
        </w:rPr>
        <w:t xml:space="preserve"> с ЗПР. У родителей существует доступ к информационным ресурсам, различными способами, в том числе к электронным образовательным ресурсам.</w:t>
      </w:r>
    </w:p>
    <w:p w:rsidR="005E0946" w:rsidRPr="005E0946" w:rsidRDefault="005E0946" w:rsidP="005E0946">
      <w:pPr>
        <w:spacing w:line="14" w:lineRule="exact"/>
        <w:rPr>
          <w:rFonts w:eastAsia="Times New Roman"/>
          <w:sz w:val="24"/>
          <w:szCs w:val="24"/>
        </w:rPr>
      </w:pPr>
    </w:p>
    <w:p w:rsidR="005E0946" w:rsidRPr="005E0946" w:rsidRDefault="005E0946" w:rsidP="005E0946">
      <w:pPr>
        <w:spacing w:line="271" w:lineRule="auto"/>
        <w:ind w:left="260" w:firstLine="708"/>
        <w:jc w:val="both"/>
        <w:rPr>
          <w:sz w:val="24"/>
          <w:szCs w:val="24"/>
        </w:rPr>
      </w:pPr>
      <w:r w:rsidRPr="005E0946">
        <w:rPr>
          <w:rFonts w:eastAsia="Times New Roman"/>
          <w:sz w:val="24"/>
          <w:szCs w:val="24"/>
        </w:rPr>
        <w:t>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43FC9" w:rsidRDefault="005E0946" w:rsidP="00C43FC9">
      <w:pPr>
        <w:spacing w:line="274" w:lineRule="auto"/>
        <w:ind w:left="260" w:firstLine="708"/>
        <w:jc w:val="both"/>
        <w:rPr>
          <w:rFonts w:eastAsia="Times New Roman"/>
          <w:sz w:val="24"/>
          <w:szCs w:val="24"/>
        </w:rPr>
        <w:sectPr w:rsidR="00C43FC9" w:rsidSect="000A1196">
          <w:pgSz w:w="11900" w:h="16838"/>
          <w:pgMar w:top="418" w:right="1020" w:bottom="1112" w:left="946" w:header="0" w:footer="0" w:gutter="0"/>
          <w:cols w:space="720" w:equalWidth="0">
            <w:col w:w="9940"/>
          </w:cols>
          <w:docGrid w:linePitch="299"/>
        </w:sectPr>
      </w:pPr>
      <w:r w:rsidRPr="005E0946">
        <w:rPr>
          <w:rFonts w:eastAsia="Times New Roman"/>
          <w:sz w:val="24"/>
          <w:szCs w:val="24"/>
        </w:rPr>
        <w:t xml:space="preserve">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w:t>
      </w:r>
    </w:p>
    <w:p w:rsidR="00C43FC9" w:rsidRPr="005E0946" w:rsidRDefault="00C43FC9" w:rsidP="00C43FC9">
      <w:pPr>
        <w:spacing w:line="274" w:lineRule="auto"/>
        <w:ind w:left="260" w:firstLine="708"/>
        <w:jc w:val="both"/>
        <w:rPr>
          <w:sz w:val="24"/>
          <w:szCs w:val="24"/>
        </w:rPr>
      </w:pPr>
    </w:p>
    <w:p w:rsidR="00304965" w:rsidRDefault="005A1A29" w:rsidP="005A1A29">
      <w:pPr>
        <w:spacing w:line="200" w:lineRule="exact"/>
        <w:jc w:val="right"/>
        <w:rPr>
          <w:sz w:val="24"/>
          <w:szCs w:val="24"/>
        </w:rPr>
      </w:pPr>
      <w:r>
        <w:rPr>
          <w:sz w:val="24"/>
          <w:szCs w:val="24"/>
        </w:rPr>
        <w:t>Приложение 1</w:t>
      </w:r>
    </w:p>
    <w:p w:rsidR="005A1A29" w:rsidRDefault="005A1A29" w:rsidP="005A1A29">
      <w:pPr>
        <w:tabs>
          <w:tab w:val="left" w:pos="1515"/>
        </w:tabs>
        <w:ind w:firstLine="709"/>
        <w:jc w:val="center"/>
        <w:rPr>
          <w:b/>
        </w:rPr>
      </w:pPr>
    </w:p>
    <w:p w:rsidR="005A1A29" w:rsidRDefault="005A1A29" w:rsidP="005A1A29">
      <w:pPr>
        <w:tabs>
          <w:tab w:val="left" w:pos="1515"/>
        </w:tabs>
        <w:ind w:firstLine="709"/>
        <w:jc w:val="center"/>
        <w:rPr>
          <w:b/>
        </w:rPr>
      </w:pPr>
    </w:p>
    <w:p w:rsidR="005A1A29" w:rsidRDefault="005A1A29" w:rsidP="005A1A29">
      <w:pPr>
        <w:tabs>
          <w:tab w:val="left" w:pos="1515"/>
        </w:tabs>
        <w:ind w:firstLine="709"/>
        <w:jc w:val="center"/>
        <w:rPr>
          <w:b/>
        </w:rPr>
      </w:pPr>
      <w:r>
        <w:rPr>
          <w:b/>
        </w:rPr>
        <w:t xml:space="preserve">Коррекционно-развивающий курс «Преодоление фонетико-фонематического нарушения и смешанной дисграфии </w:t>
      </w:r>
      <w:r w:rsidR="000A1196">
        <w:rPr>
          <w:b/>
        </w:rPr>
        <w:t>на почве нарушения языкового анализа и синтеза, на основе дифференциации фонем»</w:t>
      </w:r>
    </w:p>
    <w:p w:rsidR="005A1A29" w:rsidRDefault="005A1A29" w:rsidP="005A1A29">
      <w:pPr>
        <w:tabs>
          <w:tab w:val="left" w:pos="1515"/>
        </w:tabs>
        <w:ind w:firstLine="709"/>
        <w:jc w:val="center"/>
        <w:rPr>
          <w:b/>
        </w:rPr>
      </w:pPr>
      <w:r w:rsidRPr="001872C1">
        <w:rPr>
          <w:b/>
        </w:rPr>
        <w:t>Пояснительная записка</w:t>
      </w:r>
    </w:p>
    <w:p w:rsidR="005A1A29" w:rsidRDefault="005A1A29" w:rsidP="005A1A29">
      <w:pPr>
        <w:tabs>
          <w:tab w:val="left" w:pos="1515"/>
        </w:tabs>
        <w:ind w:firstLine="709"/>
        <w:jc w:val="center"/>
        <w:rPr>
          <w:b/>
        </w:rPr>
      </w:pPr>
    </w:p>
    <w:p w:rsidR="005A1A29" w:rsidRPr="00C40D0F" w:rsidRDefault="005A1A29" w:rsidP="005A1A29">
      <w:pPr>
        <w:ind w:firstLine="709"/>
        <w:jc w:val="both"/>
      </w:pPr>
      <w:r>
        <w:t xml:space="preserve">Данный курс  </w:t>
      </w:r>
      <w:r w:rsidRPr="001C11FC">
        <w:t>является обязательным для реализации и относится к коррекционно-развивающей области. Он направлен на коррекцию различных недостатков речевого развития у школьников, получающих образование в соответствии с ФГОС НОО ОВЗ (вариант</w:t>
      </w:r>
      <w:proofErr w:type="gramStart"/>
      <w:r>
        <w:t>7</w:t>
      </w:r>
      <w:proofErr w:type="gramEnd"/>
      <w:r>
        <w:t>.1 и</w:t>
      </w:r>
      <w:r w:rsidRPr="001C11FC">
        <w:t xml:space="preserve"> 7.2.) </w:t>
      </w:r>
      <w:r>
        <w:t xml:space="preserve">и </w:t>
      </w:r>
      <w:r>
        <w:rPr>
          <w:rFonts w:cstheme="minorBidi"/>
        </w:rPr>
        <w:t>составлен</w:t>
      </w:r>
      <w:r w:rsidRPr="001C11FC">
        <w:rPr>
          <w:rFonts w:cstheme="minorBidi"/>
        </w:rPr>
        <w:t xml:space="preserve"> на основе  Федерального государственного образовательного стандарта (ФГОС) начального общего образования </w:t>
      </w:r>
      <w:r>
        <w:rPr>
          <w:rFonts w:cstheme="minorBidi"/>
        </w:rPr>
        <w:t>обучающихся с ОВЗ,</w:t>
      </w:r>
      <w:r w:rsidRPr="001C11FC">
        <w:rPr>
          <w:rFonts w:cstheme="minorBidi"/>
        </w:rPr>
        <w:t xml:space="preserve"> примерной </w:t>
      </w:r>
      <w:r w:rsidRPr="001C11FC">
        <w:rPr>
          <w:rFonts w:cstheme="minorBidi"/>
          <w:kern w:val="28"/>
        </w:rPr>
        <w:t>а</w:t>
      </w:r>
      <w:r w:rsidRPr="001C11FC">
        <w:rPr>
          <w:rFonts w:cstheme="minorBidi"/>
        </w:rPr>
        <w:t>даптированной основной общеобразовательной программ</w:t>
      </w:r>
      <w:r>
        <w:rPr>
          <w:rFonts w:cstheme="minorBidi"/>
        </w:rPr>
        <w:t>ы начального общего образования и с учетом логопедического заключения и  рекомендаций ПМПК.</w:t>
      </w:r>
    </w:p>
    <w:p w:rsidR="005A1A29" w:rsidRDefault="005A1A29" w:rsidP="005A1A29">
      <w:pPr>
        <w:ind w:firstLine="709"/>
        <w:jc w:val="both"/>
        <w:rPr>
          <w:rFonts w:cstheme="minorBidi"/>
          <w:color w:val="000000" w:themeColor="text1"/>
        </w:rPr>
      </w:pPr>
      <w:r>
        <w:rPr>
          <w:rFonts w:cstheme="minorBidi"/>
          <w:color w:val="000000" w:themeColor="text1"/>
        </w:rPr>
        <w:t>Данный курс</w:t>
      </w:r>
      <w:r w:rsidRPr="001C11FC">
        <w:rPr>
          <w:rFonts w:cstheme="minorBidi"/>
          <w:color w:val="000000" w:themeColor="text1"/>
        </w:rPr>
        <w:t xml:space="preserve"> отражает содержание обучения с учетом особых образовательных потребностей обучающихся с ЗПР. </w:t>
      </w:r>
    </w:p>
    <w:p w:rsidR="005A1A29" w:rsidRPr="00C25E2B" w:rsidRDefault="005A1A29" w:rsidP="005A1A29">
      <w:pPr>
        <w:spacing w:line="276" w:lineRule="auto"/>
        <w:ind w:firstLine="709"/>
        <w:jc w:val="both"/>
        <w:rPr>
          <w:rFonts w:eastAsiaTheme="minorHAnsi"/>
          <w:lang w:eastAsia="en-US"/>
        </w:rPr>
      </w:pPr>
      <w:proofErr w:type="gramStart"/>
      <w:r w:rsidRPr="00C25E2B">
        <w:rPr>
          <w:rFonts w:eastAsiaTheme="minorHAnsi"/>
          <w:b/>
          <w:lang w:eastAsia="en-US"/>
        </w:rPr>
        <w:t>Цель курса</w:t>
      </w:r>
      <w:r w:rsidRPr="00C25E2B">
        <w:rPr>
          <w:rFonts w:eastAsiaTheme="minorHAnsi"/>
          <w:lang w:eastAsia="en-US"/>
        </w:rPr>
        <w:t xml:space="preserve"> – коррекция нарушений</w:t>
      </w:r>
      <w:r>
        <w:rPr>
          <w:rFonts w:eastAsiaTheme="minorHAnsi"/>
          <w:lang w:eastAsia="en-US"/>
        </w:rPr>
        <w:t>устной и письменной речи у обучающейся 3</w:t>
      </w:r>
      <w:r w:rsidRPr="00C25E2B">
        <w:rPr>
          <w:rFonts w:eastAsiaTheme="minorHAnsi"/>
          <w:lang w:eastAsia="en-US"/>
        </w:rPr>
        <w:t>-го класса с ЗПР, способствующая усвоению школь</w:t>
      </w:r>
      <w:r>
        <w:rPr>
          <w:rFonts w:eastAsiaTheme="minorHAnsi"/>
          <w:lang w:eastAsia="en-US"/>
        </w:rPr>
        <w:t>ной программы по русскому языку.</w:t>
      </w:r>
      <w:proofErr w:type="gramEnd"/>
    </w:p>
    <w:p w:rsidR="005A1A29" w:rsidRPr="00C25E2B" w:rsidRDefault="005A1A29" w:rsidP="005A1A29">
      <w:pPr>
        <w:spacing w:line="276" w:lineRule="auto"/>
        <w:ind w:firstLine="709"/>
        <w:jc w:val="both"/>
        <w:rPr>
          <w:rFonts w:eastAsiaTheme="minorHAnsi"/>
          <w:lang w:eastAsia="en-US"/>
        </w:rPr>
      </w:pPr>
      <w:r w:rsidRPr="00C25E2B">
        <w:rPr>
          <w:rFonts w:eastAsiaTheme="minorHAnsi"/>
          <w:lang w:eastAsia="en-US"/>
        </w:rPr>
        <w:t xml:space="preserve">Данный коррекционный курс направлен </w:t>
      </w:r>
      <w:proofErr w:type="gramStart"/>
      <w:r w:rsidRPr="00C25E2B">
        <w:rPr>
          <w:rFonts w:eastAsiaTheme="minorHAnsi"/>
          <w:lang w:eastAsia="en-US"/>
        </w:rPr>
        <w:t>на</w:t>
      </w:r>
      <w:proofErr w:type="gramEnd"/>
      <w:r w:rsidRPr="00C25E2B">
        <w:rPr>
          <w:rFonts w:eastAsiaTheme="minorHAnsi"/>
          <w:lang w:eastAsia="en-US"/>
        </w:rPr>
        <w:t>:</w:t>
      </w:r>
    </w:p>
    <w:p w:rsidR="005A1A29" w:rsidRPr="00C25E2B" w:rsidRDefault="005A1A29" w:rsidP="005A1A29">
      <w:pPr>
        <w:spacing w:line="276" w:lineRule="auto"/>
        <w:ind w:firstLine="709"/>
        <w:jc w:val="both"/>
        <w:rPr>
          <w:rFonts w:eastAsiaTheme="minorHAnsi"/>
          <w:lang w:eastAsia="en-US"/>
        </w:rPr>
      </w:pPr>
      <w:r w:rsidRPr="00C25E2B">
        <w:rPr>
          <w:rFonts w:eastAsiaTheme="minorHAnsi"/>
          <w:lang w:eastAsia="en-US"/>
        </w:rPr>
        <w:t xml:space="preserve">- развитие навыков дифференциации звуков в </w:t>
      </w:r>
      <w:r>
        <w:rPr>
          <w:rFonts w:eastAsiaTheme="minorHAnsi"/>
          <w:lang w:eastAsia="en-US"/>
        </w:rPr>
        <w:t xml:space="preserve">письменной </w:t>
      </w:r>
      <w:r w:rsidRPr="00C25E2B">
        <w:rPr>
          <w:rFonts w:eastAsiaTheme="minorHAnsi"/>
          <w:lang w:eastAsia="en-US"/>
        </w:rPr>
        <w:t>речи;</w:t>
      </w:r>
    </w:p>
    <w:p w:rsidR="005A1A29" w:rsidRPr="00C25E2B" w:rsidRDefault="005A1A29" w:rsidP="005A1A29">
      <w:pPr>
        <w:spacing w:line="276" w:lineRule="auto"/>
        <w:ind w:firstLine="709"/>
        <w:jc w:val="both"/>
        <w:rPr>
          <w:rFonts w:eastAsiaTheme="minorHAnsi"/>
          <w:lang w:eastAsia="en-US"/>
        </w:rPr>
      </w:pPr>
      <w:r w:rsidRPr="00C25E2B">
        <w:rPr>
          <w:rFonts w:eastAsiaTheme="minorHAnsi"/>
          <w:lang w:eastAsia="en-US"/>
        </w:rPr>
        <w:t>- формирование навыков языкового анализа и синтеза на уровне слова и предложения;</w:t>
      </w:r>
    </w:p>
    <w:p w:rsidR="005A1A29" w:rsidRPr="00C25E2B" w:rsidRDefault="005A1A29" w:rsidP="005A1A29">
      <w:pPr>
        <w:spacing w:line="276" w:lineRule="auto"/>
        <w:ind w:firstLine="709"/>
        <w:jc w:val="both"/>
        <w:rPr>
          <w:rFonts w:eastAsiaTheme="minorHAnsi"/>
          <w:lang w:eastAsia="en-US"/>
        </w:rPr>
      </w:pPr>
      <w:r w:rsidRPr="00C25E2B">
        <w:rPr>
          <w:rFonts w:eastAsiaTheme="minorHAnsi"/>
          <w:lang w:eastAsia="en-US"/>
        </w:rPr>
        <w:t>- развитие орфографической зоркости.</w:t>
      </w:r>
    </w:p>
    <w:p w:rsidR="005A1A29" w:rsidRPr="001C11FC" w:rsidRDefault="005A1A29" w:rsidP="005A1A29">
      <w:pPr>
        <w:ind w:firstLine="709"/>
        <w:jc w:val="both"/>
      </w:pPr>
      <w:r w:rsidRPr="001C11FC">
        <w:t xml:space="preserve">Общая цель логопедических занятийзаключается в диагностике, коррекции и развитии всех сторон речи (фонетико-фонематической, лексико-грамматической, синтаксической), связной речи. </w:t>
      </w:r>
    </w:p>
    <w:p w:rsidR="005A1A29" w:rsidRDefault="005A1A29" w:rsidP="005A1A29">
      <w:pPr>
        <w:ind w:firstLine="709"/>
        <w:contextualSpacing/>
        <w:jc w:val="both"/>
        <w:rPr>
          <w:lang w:eastAsia="en-US"/>
        </w:rPr>
      </w:pPr>
      <w:r w:rsidRPr="00425BCA">
        <w:rPr>
          <w:lang w:eastAsia="en-US"/>
        </w:rPr>
        <w:t>Данный курс</w:t>
      </w:r>
      <w:r w:rsidRPr="001C11FC">
        <w:rPr>
          <w:lang w:eastAsia="en-US"/>
        </w:rPr>
        <w:t xml:space="preserve"> крайне важен дляучащихся с задержкой психического развития (ЗПР), т.к. у  большинства детей  отмечается сложность речевой патологии, наличие комплекса речевых нарушений, сочетание различных дефектов речи. При этом многие  проявления патологии речи  связаны с общими психопатологическими особенностями этих детей.  У большинства детей с ЗПР  имеются нарушения как импрессивной, так и экспрессивной речи, нарушения как устной, так и письменной речи, неполноценность не только спонтанной, но и отраженной речи. Все это сочетается с </w:t>
      </w:r>
      <w:proofErr w:type="gramStart"/>
      <w:r w:rsidRPr="001C11FC">
        <w:rPr>
          <w:lang w:eastAsia="en-US"/>
        </w:rPr>
        <w:t>недостаточной</w:t>
      </w:r>
      <w:proofErr w:type="gramEnd"/>
    </w:p>
    <w:p w:rsidR="005A1A29" w:rsidRDefault="005A1A29" w:rsidP="005A1A29">
      <w:pPr>
        <w:ind w:firstLine="709"/>
        <w:contextualSpacing/>
        <w:jc w:val="both"/>
        <w:rPr>
          <w:lang w:eastAsia="en-US"/>
        </w:rPr>
      </w:pPr>
    </w:p>
    <w:p w:rsidR="005A1A29" w:rsidRPr="001C11FC" w:rsidRDefault="005A1A29" w:rsidP="005A1A29">
      <w:pPr>
        <w:ind w:firstLine="709"/>
        <w:contextualSpacing/>
        <w:jc w:val="both"/>
        <w:rPr>
          <w:lang w:eastAsia="en-US"/>
        </w:rPr>
      </w:pPr>
      <w:r w:rsidRPr="001C11FC">
        <w:rPr>
          <w:lang w:eastAsia="en-US"/>
        </w:rPr>
        <w:t xml:space="preserve">сформированностью основных мыслительных операций и знаково-символической (замещающей) функции мышления. </w:t>
      </w:r>
    </w:p>
    <w:p w:rsidR="005A1A29" w:rsidRPr="001C11FC" w:rsidRDefault="005A1A29" w:rsidP="00EE28AC">
      <w:pPr>
        <w:numPr>
          <w:ilvl w:val="0"/>
          <w:numId w:val="146"/>
        </w:numPr>
        <w:spacing w:after="200" w:line="276" w:lineRule="auto"/>
        <w:ind w:firstLine="709"/>
        <w:contextualSpacing/>
        <w:jc w:val="both"/>
      </w:pPr>
      <w:r w:rsidRPr="001C11FC">
        <w:t>коррекция недостатков грамматического строя речи;</w:t>
      </w:r>
    </w:p>
    <w:p w:rsidR="005A1A29" w:rsidRPr="001C11FC" w:rsidRDefault="005A1A29" w:rsidP="00EE28AC">
      <w:pPr>
        <w:numPr>
          <w:ilvl w:val="0"/>
          <w:numId w:val="146"/>
        </w:numPr>
        <w:spacing w:after="200" w:line="276" w:lineRule="auto"/>
        <w:ind w:firstLine="709"/>
        <w:contextualSpacing/>
        <w:jc w:val="both"/>
      </w:pPr>
      <w:r w:rsidRPr="001C11FC">
        <w:t>улучшение возможностей диалогической и формирование монологической речи;</w:t>
      </w:r>
    </w:p>
    <w:p w:rsidR="005A1A29" w:rsidRPr="001C11FC" w:rsidRDefault="005A1A29" w:rsidP="00EE28AC">
      <w:pPr>
        <w:numPr>
          <w:ilvl w:val="0"/>
          <w:numId w:val="146"/>
        </w:numPr>
        <w:spacing w:after="200" w:line="276" w:lineRule="auto"/>
        <w:ind w:firstLine="709"/>
        <w:contextualSpacing/>
        <w:jc w:val="both"/>
      </w:pPr>
      <w:r w:rsidRPr="001C11FC">
        <w:t>совершенствование коммуникативной функции речи;</w:t>
      </w:r>
    </w:p>
    <w:p w:rsidR="005A1A29" w:rsidRPr="001C11FC" w:rsidRDefault="005A1A29" w:rsidP="00EE28AC">
      <w:pPr>
        <w:numPr>
          <w:ilvl w:val="0"/>
          <w:numId w:val="146"/>
        </w:numPr>
        <w:spacing w:after="200" w:line="276" w:lineRule="auto"/>
        <w:ind w:firstLine="709"/>
        <w:contextualSpacing/>
        <w:jc w:val="both"/>
      </w:pPr>
      <w:r w:rsidRPr="001C11FC">
        <w:t>повышение мотивации речеговорения;</w:t>
      </w:r>
    </w:p>
    <w:p w:rsidR="005A1A29" w:rsidRPr="001C11FC" w:rsidRDefault="005A1A29" w:rsidP="00EE28AC">
      <w:pPr>
        <w:numPr>
          <w:ilvl w:val="0"/>
          <w:numId w:val="146"/>
        </w:numPr>
        <w:spacing w:after="200" w:line="276" w:lineRule="auto"/>
        <w:ind w:firstLine="709"/>
        <w:contextualSpacing/>
        <w:jc w:val="both"/>
      </w:pPr>
      <w:r w:rsidRPr="001C11FC">
        <w:t>обогащение речевого опыта;</w:t>
      </w:r>
    </w:p>
    <w:p w:rsidR="005A1A29" w:rsidRPr="001C11FC" w:rsidRDefault="005A1A29" w:rsidP="00EE28AC">
      <w:pPr>
        <w:numPr>
          <w:ilvl w:val="0"/>
          <w:numId w:val="146"/>
        </w:numPr>
        <w:spacing w:after="200" w:line="276" w:lineRule="auto"/>
        <w:ind w:firstLine="709"/>
        <w:contextualSpacing/>
        <w:jc w:val="both"/>
      </w:pPr>
      <w:r w:rsidRPr="001C11FC">
        <w:t>профилактика и коррекция нарушений чтения и письма.</w:t>
      </w:r>
    </w:p>
    <w:p w:rsidR="005A1A29" w:rsidRPr="001C11FC" w:rsidRDefault="005A1A29" w:rsidP="005A1A29">
      <w:pPr>
        <w:ind w:left="720" w:firstLine="709"/>
        <w:contextualSpacing/>
        <w:rPr>
          <w:b/>
        </w:rPr>
      </w:pPr>
      <w:r w:rsidRPr="00425BCA">
        <w:rPr>
          <w:b/>
        </w:rPr>
        <w:t>Задачи:</w:t>
      </w:r>
    </w:p>
    <w:p w:rsidR="005A1A29" w:rsidRPr="001C11FC" w:rsidRDefault="005A1A29" w:rsidP="005A1A29">
      <w:pPr>
        <w:ind w:left="340" w:firstLine="709"/>
        <w:jc w:val="both"/>
      </w:pPr>
      <w:r w:rsidRPr="001C11FC">
        <w:t>-  устранение недостатков звукопроизношения (постановка нарушенных звуков,   их автоматизация и дифференциация  в слогах, словах и предложениях);</w:t>
      </w:r>
    </w:p>
    <w:p w:rsidR="005A1A29" w:rsidRPr="001C11FC" w:rsidRDefault="005A1A29" w:rsidP="005A1A29">
      <w:pPr>
        <w:ind w:left="340" w:firstLine="709"/>
        <w:jc w:val="both"/>
      </w:pPr>
      <w:r w:rsidRPr="001C11FC">
        <w:t>-    введение   поставленных звуков в самостоятельную речь;</w:t>
      </w:r>
    </w:p>
    <w:p w:rsidR="005A1A29" w:rsidRPr="001C11FC" w:rsidRDefault="005A1A29" w:rsidP="00EE28AC">
      <w:pPr>
        <w:numPr>
          <w:ilvl w:val="0"/>
          <w:numId w:val="146"/>
        </w:numPr>
        <w:spacing w:after="200" w:line="276" w:lineRule="auto"/>
        <w:ind w:left="340" w:firstLine="709"/>
        <w:contextualSpacing/>
        <w:jc w:val="both"/>
      </w:pPr>
      <w:r w:rsidRPr="001C11FC">
        <w:t>обогащение лексики (синонимы, антонимы, омонимы, слова с переносным значением, обобщающие слова);</w:t>
      </w:r>
    </w:p>
    <w:p w:rsidR="005A1A29" w:rsidRPr="001C11FC" w:rsidRDefault="005A1A29" w:rsidP="00EE28AC">
      <w:pPr>
        <w:numPr>
          <w:ilvl w:val="0"/>
          <w:numId w:val="146"/>
        </w:numPr>
        <w:spacing w:after="200" w:line="276" w:lineRule="auto"/>
        <w:ind w:left="340" w:firstLine="709"/>
        <w:contextualSpacing/>
        <w:jc w:val="both"/>
      </w:pPr>
      <w:r w:rsidRPr="001C11FC">
        <w:t>дифференциация слов на категории предметов, действий, признаков;</w:t>
      </w:r>
    </w:p>
    <w:p w:rsidR="005A1A29" w:rsidRPr="001C11FC" w:rsidRDefault="005A1A29" w:rsidP="00EE28AC">
      <w:pPr>
        <w:numPr>
          <w:ilvl w:val="0"/>
          <w:numId w:val="146"/>
        </w:numPr>
        <w:spacing w:after="200" w:line="276" w:lineRule="auto"/>
        <w:ind w:left="340" w:firstLine="709"/>
        <w:contextualSpacing/>
        <w:jc w:val="both"/>
      </w:pPr>
      <w:r w:rsidRPr="001C11FC">
        <w:t>формирование способности давать определения словам;</w:t>
      </w:r>
    </w:p>
    <w:p w:rsidR="005A1A29" w:rsidRPr="001C11FC" w:rsidRDefault="005A1A29" w:rsidP="00EE28AC">
      <w:pPr>
        <w:numPr>
          <w:ilvl w:val="0"/>
          <w:numId w:val="146"/>
        </w:numPr>
        <w:spacing w:after="200" w:line="276" w:lineRule="auto"/>
        <w:ind w:left="340" w:firstLine="709"/>
        <w:contextualSpacing/>
        <w:jc w:val="both"/>
      </w:pPr>
      <w:r w:rsidRPr="001C11FC">
        <w:t>формирование (закрепление) умения дифференцировать мягкие и твердые, звонкие и глухие согласные, составлять схемы слов, находить ударение;</w:t>
      </w:r>
    </w:p>
    <w:p w:rsidR="005A1A29" w:rsidRPr="001C11FC" w:rsidRDefault="005A1A29" w:rsidP="00EE28AC">
      <w:pPr>
        <w:numPr>
          <w:ilvl w:val="0"/>
          <w:numId w:val="146"/>
        </w:numPr>
        <w:spacing w:after="200" w:line="276" w:lineRule="auto"/>
        <w:ind w:left="340" w:firstLine="709"/>
        <w:contextualSpacing/>
        <w:jc w:val="both"/>
      </w:pPr>
      <w:r w:rsidRPr="001C11FC">
        <w:t>овладение умением обозначать мягкость согласных на письме;</w:t>
      </w:r>
    </w:p>
    <w:p w:rsidR="005A1A29" w:rsidRPr="001C11FC" w:rsidRDefault="005A1A29" w:rsidP="00EE28AC">
      <w:pPr>
        <w:numPr>
          <w:ilvl w:val="0"/>
          <w:numId w:val="146"/>
        </w:numPr>
        <w:spacing w:after="200" w:line="276" w:lineRule="auto"/>
        <w:ind w:left="340" w:firstLine="709"/>
        <w:contextualSpacing/>
        <w:jc w:val="both"/>
      </w:pPr>
      <w:r w:rsidRPr="001C11FC">
        <w:t>профилактика и коррекция нарушений письма и чтения с помощью работы над звукобуквенным и слоговым анализом и синтезом,  грамматическим структурированием словосочетаний и предложений, усвоением способов  суффиксального и префиксального словообразования, автоматизацией навыков флексийного словоизменения, использованием форм множественного числа;</w:t>
      </w:r>
    </w:p>
    <w:p w:rsidR="005A1A29" w:rsidRPr="001C11FC" w:rsidRDefault="005A1A29" w:rsidP="00EE28AC">
      <w:pPr>
        <w:numPr>
          <w:ilvl w:val="0"/>
          <w:numId w:val="146"/>
        </w:numPr>
        <w:spacing w:after="200" w:line="276" w:lineRule="auto"/>
        <w:ind w:left="340" w:firstLine="709"/>
        <w:contextualSpacing/>
        <w:jc w:val="both"/>
      </w:pPr>
      <w:r w:rsidRPr="001C11FC">
        <w:lastRenderedPageBreak/>
        <w:t>умение понимать интонационную окраску высказывания;</w:t>
      </w:r>
    </w:p>
    <w:p w:rsidR="005A1A29" w:rsidRPr="001C11FC" w:rsidRDefault="005A1A29" w:rsidP="00EE28AC">
      <w:pPr>
        <w:numPr>
          <w:ilvl w:val="0"/>
          <w:numId w:val="146"/>
        </w:numPr>
        <w:spacing w:after="200" w:line="276" w:lineRule="auto"/>
        <w:ind w:left="340" w:firstLine="709"/>
        <w:contextualSpacing/>
        <w:jc w:val="both"/>
      </w:pPr>
      <w:r w:rsidRPr="001C11FC">
        <w:t>умение работать с простым текстом (определять главную мысль, озаглавливать);</w:t>
      </w:r>
    </w:p>
    <w:p w:rsidR="005A1A29" w:rsidRPr="001C11FC" w:rsidRDefault="005A1A29" w:rsidP="00EE28AC">
      <w:pPr>
        <w:numPr>
          <w:ilvl w:val="0"/>
          <w:numId w:val="146"/>
        </w:numPr>
        <w:spacing w:after="200" w:line="276" w:lineRule="auto"/>
        <w:ind w:left="340" w:firstLine="709"/>
        <w:contextualSpacing/>
        <w:jc w:val="both"/>
      </w:pPr>
      <w:r w:rsidRPr="001C11FC">
        <w:t>умение поддерживать и моделировать бытовой диалог;</w:t>
      </w:r>
    </w:p>
    <w:p w:rsidR="005A1A29" w:rsidRPr="001C11FC" w:rsidRDefault="005A1A29" w:rsidP="00EE28AC">
      <w:pPr>
        <w:numPr>
          <w:ilvl w:val="0"/>
          <w:numId w:val="146"/>
        </w:numPr>
        <w:spacing w:after="200" w:line="276" w:lineRule="auto"/>
        <w:ind w:left="340" w:firstLine="709"/>
        <w:contextualSpacing/>
        <w:jc w:val="both"/>
      </w:pPr>
      <w:r w:rsidRPr="001C11FC">
        <w:t>формировать начальные умения монологического высказывания.</w:t>
      </w:r>
    </w:p>
    <w:p w:rsidR="005A1A29" w:rsidRPr="001C11FC" w:rsidRDefault="005A1A29" w:rsidP="005A1A29">
      <w:pPr>
        <w:ind w:left="340" w:firstLine="709"/>
      </w:pPr>
    </w:p>
    <w:p w:rsidR="005A1A29" w:rsidRDefault="005A1A29" w:rsidP="005A1A29">
      <w:pPr>
        <w:spacing w:after="200"/>
        <w:ind w:firstLine="709"/>
        <w:jc w:val="center"/>
        <w:rPr>
          <w:b/>
        </w:rPr>
      </w:pPr>
      <w:r w:rsidRPr="00425BCA">
        <w:rPr>
          <w:b/>
        </w:rPr>
        <w:t xml:space="preserve">Общая характеристика </w:t>
      </w:r>
      <w:r>
        <w:rPr>
          <w:b/>
        </w:rPr>
        <w:t>курса</w:t>
      </w:r>
    </w:p>
    <w:p w:rsidR="005A1A29" w:rsidRDefault="005A1A29" w:rsidP="005A1A29">
      <w:pPr>
        <w:ind w:firstLine="709"/>
        <w:jc w:val="both"/>
        <w:rPr>
          <w:b/>
        </w:rPr>
      </w:pPr>
      <w:r w:rsidRPr="00425BCA">
        <w:t xml:space="preserve"> Логопедические занятия проводятся по расписанию, составляемому с учетом классных расписаний и утверждаемому в установленном порядке. Первые две недели сентября проводится диагностика речевого развития учащихся. Итоговая речевая диагностика </w:t>
      </w:r>
      <w:proofErr w:type="gramStart"/>
      <w:r w:rsidRPr="00425BCA">
        <w:t>учащихся, посещающих занятия логопеда проводится</w:t>
      </w:r>
      <w:proofErr w:type="gramEnd"/>
      <w:r w:rsidRPr="00425BCA">
        <w:t xml:space="preserve"> последних 2 недели мая.</w:t>
      </w:r>
      <w:r>
        <w:t xml:space="preserve"> С</w:t>
      </w:r>
      <w:r w:rsidRPr="001C11FC">
        <w:t xml:space="preserve">одержание </w:t>
      </w:r>
      <w:r>
        <w:t xml:space="preserve">данного курса </w:t>
      </w:r>
      <w:r w:rsidRPr="001C11FC">
        <w:t xml:space="preserve"> состоит преимущественно из разделов, направленных на профилактику и коррекцию нарушений чтения и письма, что достигается работой над 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Помимо групповой коррекционной работы для данной категории детей должны быть предусмотрены индивидуальные логопедические занятия,  на которых осуществляется коррекция недостатков звукопроизношения. </w:t>
      </w:r>
      <w:proofErr w:type="gramStart"/>
      <w:r w:rsidRPr="001C11FC">
        <w:t>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ребёнком, активизировать контроль за качеством звучащей речи, скорригировать некоторые личностные и познавательные особенности учащегося.</w:t>
      </w:r>
      <w:proofErr w:type="gramEnd"/>
      <w:r w:rsidRPr="001C11FC">
        <w:t xml:space="preserve">   Периодичность индивидуальных занятий определяется тяжестью нарушения  речевого развития. </w:t>
      </w:r>
    </w:p>
    <w:p w:rsidR="005A1A29" w:rsidRPr="001C11FC" w:rsidRDefault="005A1A29" w:rsidP="005A1A29">
      <w:pPr>
        <w:ind w:firstLine="709"/>
        <w:jc w:val="both"/>
        <w:rPr>
          <w:b/>
        </w:rPr>
      </w:pPr>
      <w:r w:rsidRPr="001C11FC">
        <w:t xml:space="preserve">Коррекция  недостатков звукопроизношения осуществляется индивидуально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и группах. </w:t>
      </w:r>
    </w:p>
    <w:p w:rsidR="005A1A29" w:rsidRPr="001C11FC" w:rsidRDefault="005A1A29" w:rsidP="005A1A29">
      <w:pPr>
        <w:ind w:firstLine="709"/>
        <w:jc w:val="both"/>
        <w:rPr>
          <w:rFonts w:cstheme="minorBidi"/>
        </w:rPr>
      </w:pPr>
      <w:r w:rsidRPr="001C11FC">
        <w:t xml:space="preserve">Основная цель подгрупповых занятий – воспитание навыков коллективной работы и отработка правильного звукопроизношения в различных ситуациях общения. На этих занятиях учащиеся должны научиться </w:t>
      </w:r>
      <w:proofErr w:type="gramStart"/>
      <w:r w:rsidRPr="001C11FC">
        <w:t>адекватно</w:t>
      </w:r>
      <w:proofErr w:type="gramEnd"/>
      <w:r w:rsidRPr="001C11FC">
        <w:t xml:space="preserve"> оценивать качество речевых высказываний своих сверстников.  Состав подгрупп меняется по усмотрению  логопеда в зависимости от динамики достижений обучающихся в коррекции недостатков звукопроизношения. Индивидуализация коррекционного обучения  должна находить отражение в планировании каждого занятия.</w:t>
      </w:r>
    </w:p>
    <w:p w:rsidR="005A1A29" w:rsidRPr="001C11FC" w:rsidRDefault="005A1A29" w:rsidP="005A1A29">
      <w:pPr>
        <w:shd w:val="clear" w:color="auto" w:fill="FFFFFF"/>
        <w:spacing w:after="200"/>
        <w:ind w:firstLine="709"/>
        <w:contextualSpacing/>
        <w:jc w:val="both"/>
      </w:pPr>
      <w:r w:rsidRPr="001C11FC">
        <w:t xml:space="preserve">Развитие и коррекция лексической стороны речипроисходит за счет расширения объема словаря параллельно с расширением представлений об окружающей действительности  и формирования познавательной деятельности (мышления, восприятия, представлений, памяти и др.) Проводится работа по уточнению значений слов в работе над лексическими темами и перевод  слов из пассивного словаря </w:t>
      </w:r>
      <w:proofErr w:type="gramStart"/>
      <w:r w:rsidRPr="001C11FC">
        <w:t>в</w:t>
      </w:r>
      <w:proofErr w:type="gramEnd"/>
      <w:r w:rsidRPr="001C11FC">
        <w:t xml:space="preserve"> активный.  Развитие мыслительных операций  осуществляется через использование метафорических выражений, обучение умению учитывать конте</w:t>
      </w:r>
      <w:proofErr w:type="gramStart"/>
      <w:r w:rsidRPr="001C11FC">
        <w:t>кст пр</w:t>
      </w:r>
      <w:proofErr w:type="gramEnd"/>
      <w:r w:rsidRPr="001C11FC">
        <w:t>едложений для понимания омонимов, обогащение словаря учащихся синонимами  и антонимами.</w:t>
      </w:r>
    </w:p>
    <w:p w:rsidR="005A1A29" w:rsidRPr="001C11FC" w:rsidRDefault="005A1A29" w:rsidP="005A1A29">
      <w:pPr>
        <w:shd w:val="clear" w:color="auto" w:fill="FFFFFF"/>
        <w:spacing w:after="200"/>
        <w:ind w:firstLine="709"/>
        <w:contextualSpacing/>
        <w:jc w:val="both"/>
      </w:pPr>
      <w:r w:rsidRPr="001C11FC">
        <w:t>Развитие и коррекция грамматического строя речи происходит преимущественно в процессе порождения связного высказывания.  В процессе логопедической работы осуществляется поэтапное формирование тех речевых предпосылок, которые определяют овладение парадигмой словоизменения и словообразования, а также  выбор правильной  формы слова в процессе порождения речи.</w:t>
      </w:r>
    </w:p>
    <w:p w:rsidR="005A1A29" w:rsidRPr="001C11FC" w:rsidRDefault="005A1A29" w:rsidP="005A1A29">
      <w:pPr>
        <w:shd w:val="clear" w:color="auto" w:fill="FFFFFF"/>
        <w:spacing w:after="200"/>
        <w:ind w:firstLine="709"/>
        <w:contextualSpacing/>
        <w:jc w:val="both"/>
      </w:pPr>
      <w:r w:rsidRPr="001C11FC">
        <w:t xml:space="preserve">Развитие и коррекция диалогической и формирование монологической форм речиосуществляется в ходе работы над текстом, моделированием коммуникативных ситуаций, формированием начальных навыков развернутого связного высказывания.  </w:t>
      </w:r>
      <w:proofErr w:type="gramStart"/>
      <w:r w:rsidRPr="001C11FC">
        <w:t>В процессе развития диалогической речи  следует применять различные виды упражнений: ответно-вопросные (научить учащихся ответным высказываниям, подхватыванию мысли собеседника и т.д.), инициативные для оречевления наглядной ситуации (Игры «Справочное бюро», «Что в магазине?»), ситуативные упражнения, моделирующие  тематические или проблемные ситуации (словесное описание  речевой ситуации, инсценирование) и  учебная беседа, которая  формирует умения вести беседу в реальных условиях.</w:t>
      </w:r>
      <w:proofErr w:type="gramEnd"/>
    </w:p>
    <w:p w:rsidR="005A1A29" w:rsidRPr="001C11FC" w:rsidRDefault="005A1A29" w:rsidP="005A1A29">
      <w:pPr>
        <w:shd w:val="clear" w:color="auto" w:fill="FFFFFF"/>
        <w:spacing w:after="200"/>
        <w:ind w:firstLine="709"/>
        <w:contextualSpacing/>
        <w:jc w:val="both"/>
      </w:pPr>
      <w:proofErr w:type="gramStart"/>
      <w:r w:rsidRPr="001C11FC">
        <w:t>Развивая  монологическую речь, необходимо подбирать упражнения, предусматривающие постепенное увеличение дозировки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w:t>
      </w:r>
      <w:proofErr w:type="gramEnd"/>
      <w:r w:rsidRPr="001C11FC">
        <w:t xml:space="preserve">     Начинать необходимо с  фраз личного характера с использованием </w:t>
      </w:r>
      <w:r w:rsidRPr="001C11FC">
        <w:lastRenderedPageBreak/>
        <w:t xml:space="preserve">наглядной ситуации, затем необходимо переходить к высказываниям с опорой на предшествующий опыт, а дальше – к самостоятельным высказываниям на основе контекста. </w:t>
      </w:r>
    </w:p>
    <w:p w:rsidR="005A1A29" w:rsidRDefault="005A1A29" w:rsidP="005A1A29">
      <w:pPr>
        <w:ind w:firstLine="709"/>
        <w:contextualSpacing/>
        <w:jc w:val="both"/>
        <w:rPr>
          <w:lang w:eastAsia="en-US"/>
        </w:rPr>
      </w:pPr>
      <w:r w:rsidRPr="001C11FC">
        <w:rPr>
          <w:lang w:eastAsia="en-US"/>
        </w:rPr>
        <w:t xml:space="preserve">В связи с этим, усвоение языковой системы </w:t>
      </w:r>
      <w:proofErr w:type="gramStart"/>
      <w:r w:rsidRPr="001C11FC">
        <w:rPr>
          <w:lang w:eastAsia="en-US"/>
        </w:rPr>
        <w:t>обучающимися</w:t>
      </w:r>
      <w:proofErr w:type="gramEnd"/>
      <w:r w:rsidRPr="001C11FC">
        <w:rPr>
          <w:lang w:eastAsia="en-US"/>
        </w:rPr>
        <w:t xml:space="preserve"> с ЗПР должно опираться на развитие мыслительных операций анализа, синтеза, обобщения, абстракции на речевом материале.</w:t>
      </w:r>
    </w:p>
    <w:p w:rsidR="005A1A29" w:rsidRPr="005A68F3" w:rsidRDefault="005A1A29" w:rsidP="005A1A29">
      <w:pPr>
        <w:ind w:firstLine="709"/>
        <w:jc w:val="center"/>
        <w:rPr>
          <w:b/>
        </w:rPr>
      </w:pPr>
      <w:r w:rsidRPr="005A68F3">
        <w:rPr>
          <w:b/>
        </w:rPr>
        <w:t>Описание места учебного предмета в плане</w:t>
      </w:r>
    </w:p>
    <w:p w:rsidR="005A1A29" w:rsidRDefault="005A1A29" w:rsidP="005A1A29">
      <w:pPr>
        <w:ind w:firstLine="709"/>
        <w:jc w:val="both"/>
      </w:pPr>
      <w:r w:rsidRPr="00A94E56">
        <w:t xml:space="preserve">Данная рабочая программа занимает особое место в учебном плане, поскольку у большинства учащихся </w:t>
      </w:r>
      <w:r>
        <w:t xml:space="preserve">с ЗПР </w:t>
      </w:r>
      <w:r w:rsidRPr="00A94E56">
        <w:t xml:space="preserve">наблюдается </w:t>
      </w:r>
      <w:r>
        <w:t>нарушение устной и письменной</w:t>
      </w:r>
      <w:r w:rsidRPr="00A94E56">
        <w:t xml:space="preserve"> речи.</w:t>
      </w:r>
    </w:p>
    <w:p w:rsidR="005A1A29" w:rsidRPr="00A94E56" w:rsidRDefault="005A1A29" w:rsidP="005A1A29">
      <w:pPr>
        <w:ind w:firstLine="709"/>
        <w:jc w:val="both"/>
      </w:pPr>
      <w:r w:rsidRPr="00100806">
        <w:rPr>
          <w:rFonts w:eastAsia="Calibri"/>
          <w:lang w:eastAsia="en-US"/>
        </w:rPr>
        <w:t xml:space="preserve">Курс </w:t>
      </w:r>
      <w:r>
        <w:rPr>
          <w:rFonts w:eastAsia="Calibri"/>
          <w:lang w:eastAsia="en-US"/>
        </w:rPr>
        <w:t>логопедической</w:t>
      </w:r>
      <w:r w:rsidRPr="00100806">
        <w:rPr>
          <w:rFonts w:eastAsia="Calibri"/>
          <w:lang w:eastAsia="en-US"/>
        </w:rPr>
        <w:t xml:space="preserve"> программы </w:t>
      </w:r>
      <w:r>
        <w:rPr>
          <w:rFonts w:eastAsia="Calibri"/>
          <w:lang w:eastAsia="en-US"/>
        </w:rPr>
        <w:t>рассчитан на 2</w:t>
      </w:r>
      <w:r w:rsidRPr="00100806">
        <w:rPr>
          <w:rFonts w:eastAsia="Calibri"/>
          <w:lang w:eastAsia="en-US"/>
        </w:rPr>
        <w:t xml:space="preserve"> час</w:t>
      </w:r>
      <w:r>
        <w:rPr>
          <w:rFonts w:eastAsia="Calibri"/>
          <w:lang w:eastAsia="en-US"/>
        </w:rPr>
        <w:t>а</w:t>
      </w:r>
      <w:r w:rsidRPr="00100806">
        <w:rPr>
          <w:rFonts w:eastAsia="Calibri"/>
          <w:lang w:eastAsia="en-US"/>
        </w:rPr>
        <w:t xml:space="preserve"> в неделю,</w:t>
      </w:r>
      <w:r>
        <w:rPr>
          <w:rFonts w:eastAsia="Calibri"/>
          <w:lang w:eastAsia="en-US"/>
        </w:rPr>
        <w:t xml:space="preserve"> (34 часа коррекция звукопроизношения; 34 часа коррекция письменной речи), </w:t>
      </w:r>
      <w:r w:rsidRPr="00100806">
        <w:rPr>
          <w:rFonts w:eastAsia="Calibri"/>
          <w:lang w:eastAsia="en-US"/>
        </w:rPr>
        <w:t xml:space="preserve"> что в объеме составляет  </w:t>
      </w:r>
      <w:r>
        <w:rPr>
          <w:rFonts w:eastAsia="Calibri"/>
          <w:lang w:eastAsia="en-US"/>
        </w:rPr>
        <w:t>68 часов</w:t>
      </w:r>
      <w:r w:rsidRPr="00100806">
        <w:rPr>
          <w:rFonts w:eastAsia="Calibri"/>
          <w:lang w:eastAsia="en-US"/>
        </w:rPr>
        <w:t>в год.</w:t>
      </w:r>
    </w:p>
    <w:p w:rsidR="005A1A29" w:rsidRPr="00A94E56" w:rsidRDefault="005A1A29" w:rsidP="005A1A29">
      <w:pPr>
        <w:ind w:firstLine="709"/>
        <w:jc w:val="both"/>
      </w:pPr>
      <w:r w:rsidRPr="00A94E56">
        <w:t xml:space="preserve">Учитель – логопед комплектует группы по признаку однородности речевого нарушения у учащихся. Наполняемость </w:t>
      </w:r>
      <w:r>
        <w:t>под</w:t>
      </w:r>
      <w:r w:rsidRPr="00A94E56">
        <w:t xml:space="preserve">групп для логопедических занятий </w:t>
      </w:r>
      <w:r>
        <w:t xml:space="preserve">2-3 обучающихся. </w:t>
      </w:r>
      <w:r w:rsidRPr="00A94E56">
        <w:t xml:space="preserve">На индивидуальные занятия отводится 20 минут на каждого учащегося, для </w:t>
      </w:r>
      <w:r>
        <w:t xml:space="preserve">подгруппы – 25-30 минут.  </w:t>
      </w:r>
      <w:r w:rsidRPr="00A94E56">
        <w:t>В процессе работы учитель-логопед мож</w:t>
      </w:r>
      <w:r>
        <w:t>ет переструктуировать подгруппы.</w:t>
      </w:r>
    </w:p>
    <w:p w:rsidR="005A1A29" w:rsidRPr="00A94E56" w:rsidRDefault="005A1A29" w:rsidP="005A1A29">
      <w:pPr>
        <w:shd w:val="clear" w:color="auto" w:fill="FFFFFF"/>
        <w:ind w:firstLine="709"/>
        <w:jc w:val="both"/>
      </w:pPr>
      <w:r w:rsidRPr="00A94E56">
        <w:t xml:space="preserve">При определении содержания коррекционно-логопедического воздействия ориентируемся на требования к знаниям и умениям </w:t>
      </w:r>
      <w:proofErr w:type="gramStart"/>
      <w:r w:rsidRPr="00A94E56">
        <w:t>обучающихся</w:t>
      </w:r>
      <w:proofErr w:type="gramEnd"/>
      <w:r w:rsidRPr="00A94E56">
        <w:t>, относящихся к определенному разделу программы, принимая во внимание, что год из года объем, и сложность материала возрастает.</w:t>
      </w:r>
    </w:p>
    <w:p w:rsidR="005A1A29" w:rsidRPr="00FA489A" w:rsidRDefault="005A1A29" w:rsidP="005A1A29">
      <w:pPr>
        <w:ind w:firstLine="709"/>
        <w:jc w:val="center"/>
        <w:rPr>
          <w:b/>
        </w:rPr>
      </w:pPr>
      <w:r w:rsidRPr="00FA489A">
        <w:rPr>
          <w:b/>
        </w:rPr>
        <w:t xml:space="preserve">Описание ценностных ориентиров содержания учебного </w:t>
      </w:r>
      <w:r>
        <w:rPr>
          <w:b/>
        </w:rPr>
        <w:t>курса</w:t>
      </w:r>
    </w:p>
    <w:p w:rsidR="005A1A29" w:rsidRDefault="005A1A29" w:rsidP="005A1A29">
      <w:pPr>
        <w:shd w:val="clear" w:color="auto" w:fill="FFFFFF"/>
        <w:ind w:firstLine="709"/>
        <w:jc w:val="both"/>
      </w:pPr>
      <w:r w:rsidRPr="00E70785">
        <w:rPr>
          <w:b/>
        </w:rPr>
        <w:t>Ценность добра</w:t>
      </w:r>
      <w: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5A1A29" w:rsidRDefault="005A1A29" w:rsidP="005A1A29">
      <w:pPr>
        <w:shd w:val="clear" w:color="auto" w:fill="FFFFFF"/>
        <w:ind w:firstLine="709"/>
        <w:jc w:val="both"/>
      </w:pPr>
      <w:r w:rsidRPr="00E70785">
        <w:rPr>
          <w:b/>
        </w:rPr>
        <w:t>Ценность общения</w:t>
      </w:r>
      <w:r>
        <w:t xml:space="preserve">  –  понимание важности общения как значимой составляющей жизни общества, как одного из основополагающих элементов культуры.</w:t>
      </w:r>
    </w:p>
    <w:p w:rsidR="005A1A29" w:rsidRDefault="005A1A29" w:rsidP="005A1A29">
      <w:pPr>
        <w:shd w:val="clear" w:color="auto" w:fill="FFFFFF"/>
        <w:ind w:firstLine="709"/>
        <w:jc w:val="both"/>
      </w:pPr>
      <w:r w:rsidRPr="00E70785">
        <w:rPr>
          <w:b/>
        </w:rPr>
        <w:t>Ценность природы</w:t>
      </w:r>
      <w: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w:t>
      </w:r>
    </w:p>
    <w:p w:rsidR="005A1A29" w:rsidRDefault="005A1A29" w:rsidP="005A1A29">
      <w:pPr>
        <w:shd w:val="clear" w:color="auto" w:fill="FFFFFF"/>
        <w:ind w:firstLine="709"/>
        <w:jc w:val="both"/>
      </w:pPr>
      <w:r w:rsidRPr="00E70785">
        <w:rPr>
          <w:b/>
        </w:rPr>
        <w:t>Ценность истины</w:t>
      </w:r>
      <w:r>
        <w:t xml:space="preserve"> – это ценность научного познания как части культуры человечества. </w:t>
      </w:r>
    </w:p>
    <w:p w:rsidR="005A1A29" w:rsidRPr="00B557EE" w:rsidRDefault="005A1A29" w:rsidP="005A1A29">
      <w:pPr>
        <w:shd w:val="clear" w:color="auto" w:fill="FFFFFF"/>
        <w:ind w:firstLine="709"/>
        <w:jc w:val="both"/>
      </w:pPr>
      <w:r w:rsidRPr="00E70785">
        <w:rPr>
          <w:b/>
        </w:rPr>
        <w:t>Ценность труда и творчества</w:t>
      </w:r>
      <w:r>
        <w:t xml:space="preserve">  –  осознание роли труда в жизни человека, развитие организованности, целеустремлѐнности, ответственности, самостоятельности, ценностного отношения к труду в целом к литературному труду, творчеству.</w:t>
      </w:r>
    </w:p>
    <w:p w:rsidR="005A1A29" w:rsidRDefault="005A1A29" w:rsidP="005A1A29">
      <w:pPr>
        <w:autoSpaceDE w:val="0"/>
        <w:autoSpaceDN w:val="0"/>
        <w:adjustRightInd w:val="0"/>
        <w:ind w:firstLine="709"/>
      </w:pPr>
    </w:p>
    <w:p w:rsidR="005A1A29" w:rsidRDefault="005A1A29" w:rsidP="005A1A29">
      <w:pPr>
        <w:autoSpaceDE w:val="0"/>
        <w:autoSpaceDN w:val="0"/>
        <w:adjustRightInd w:val="0"/>
        <w:ind w:firstLine="709"/>
        <w:rPr>
          <w:b/>
          <w:bCs/>
        </w:rPr>
      </w:pPr>
      <w:r w:rsidRPr="00FA489A">
        <w:rPr>
          <w:b/>
        </w:rPr>
        <w:t xml:space="preserve">Личностные, метапредметные и предметные результаты освоения </w:t>
      </w:r>
      <w:r>
        <w:rPr>
          <w:b/>
        </w:rPr>
        <w:t>данного курса</w:t>
      </w:r>
    </w:p>
    <w:p w:rsidR="005A1A29" w:rsidRDefault="005A1A29" w:rsidP="005A1A29">
      <w:pPr>
        <w:ind w:firstLine="709"/>
        <w:rPr>
          <w:b/>
          <w:bCs/>
        </w:rPr>
      </w:pPr>
      <w:r w:rsidRPr="00186026">
        <w:rPr>
          <w:b/>
          <w:bCs/>
        </w:rPr>
        <w:t>Личностные результаты</w:t>
      </w:r>
    </w:p>
    <w:p w:rsidR="005A1A29" w:rsidRPr="00173914" w:rsidRDefault="005A1A29" w:rsidP="00EE28AC">
      <w:pPr>
        <w:numPr>
          <w:ilvl w:val="0"/>
          <w:numId w:val="147"/>
        </w:numPr>
        <w:tabs>
          <w:tab w:val="left" w:pos="180"/>
        </w:tabs>
        <w:ind w:firstLine="709"/>
        <w:jc w:val="both"/>
      </w:pPr>
      <w:r>
        <w:t>о</w:t>
      </w:r>
      <w:r w:rsidRPr="00173914">
        <w:t>владение начальными навыками адаптации в динамично изменяющемся и развивающемся мире.</w:t>
      </w:r>
    </w:p>
    <w:p w:rsidR="005A1A29" w:rsidRPr="00173914" w:rsidRDefault="005A1A29" w:rsidP="00EE28AC">
      <w:pPr>
        <w:numPr>
          <w:ilvl w:val="0"/>
          <w:numId w:val="147"/>
        </w:numPr>
        <w:tabs>
          <w:tab w:val="left" w:pos="180"/>
        </w:tabs>
        <w:ind w:firstLine="709"/>
        <w:jc w:val="both"/>
      </w:pPr>
      <w:r>
        <w:t>п</w:t>
      </w:r>
      <w:r w:rsidRPr="00173914">
        <w:t>ринятие и освоение социальной роли обучающегося, развитие мотивов учебной деятельности и формирование личностного смысла учения.</w:t>
      </w:r>
    </w:p>
    <w:p w:rsidR="005A1A29" w:rsidRPr="00173914" w:rsidRDefault="005A1A29" w:rsidP="00EE28AC">
      <w:pPr>
        <w:numPr>
          <w:ilvl w:val="0"/>
          <w:numId w:val="147"/>
        </w:numPr>
        <w:tabs>
          <w:tab w:val="left" w:pos="180"/>
        </w:tabs>
        <w:ind w:firstLine="709"/>
        <w:jc w:val="both"/>
      </w:pPr>
      <w:r>
        <w:t>р</w:t>
      </w:r>
      <w:r w:rsidRPr="00173914">
        <w:t>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A1A29" w:rsidRPr="00173914" w:rsidRDefault="005A1A29" w:rsidP="00EE28AC">
      <w:pPr>
        <w:numPr>
          <w:ilvl w:val="0"/>
          <w:numId w:val="147"/>
        </w:numPr>
        <w:tabs>
          <w:tab w:val="left" w:pos="180"/>
        </w:tabs>
        <w:ind w:firstLine="709"/>
        <w:jc w:val="both"/>
      </w:pPr>
      <w:r>
        <w:t>ф</w:t>
      </w:r>
      <w:r w:rsidRPr="00173914">
        <w:t>ормирование эстетических потребностей, ценностей и чувств.</w:t>
      </w:r>
    </w:p>
    <w:p w:rsidR="005A1A29" w:rsidRPr="00173914" w:rsidRDefault="005A1A29" w:rsidP="00EE28AC">
      <w:pPr>
        <w:numPr>
          <w:ilvl w:val="0"/>
          <w:numId w:val="147"/>
        </w:numPr>
        <w:tabs>
          <w:tab w:val="left" w:pos="180"/>
        </w:tabs>
        <w:ind w:firstLine="709"/>
        <w:jc w:val="both"/>
      </w:pPr>
      <w:r>
        <w:t>р</w:t>
      </w:r>
      <w:r w:rsidRPr="00173914">
        <w:t>азвитие этических чувств, доброжелательности и эмоционально-нравственной отзывчивости, понимания и сопереживания чувствам других людей.</w:t>
      </w:r>
    </w:p>
    <w:p w:rsidR="005A1A29" w:rsidRPr="00173914" w:rsidRDefault="005A1A29" w:rsidP="00EE28AC">
      <w:pPr>
        <w:numPr>
          <w:ilvl w:val="0"/>
          <w:numId w:val="147"/>
        </w:numPr>
        <w:ind w:firstLine="709"/>
        <w:jc w:val="both"/>
      </w:pPr>
      <w:r>
        <w:t>р</w:t>
      </w:r>
      <w:r w:rsidRPr="00173914">
        <w:t xml:space="preserve">азвитие навыков сотрудничества </w:t>
      </w:r>
      <w:proofErr w:type="gramStart"/>
      <w:r w:rsidRPr="00173914">
        <w:t>со</w:t>
      </w:r>
      <w:proofErr w:type="gramEnd"/>
      <w:r w:rsidRPr="00173914">
        <w:t xml:space="preserve"> взрослыми и сверстниками в различных социальных ситуациях, умения не создавать конфликтов и находить выходы из спорных ситуаций.</w:t>
      </w:r>
    </w:p>
    <w:p w:rsidR="005A1A29" w:rsidRDefault="005A1A29" w:rsidP="00EE28AC">
      <w:pPr>
        <w:numPr>
          <w:ilvl w:val="0"/>
          <w:numId w:val="147"/>
        </w:numPr>
        <w:tabs>
          <w:tab w:val="left" w:pos="900"/>
        </w:tabs>
        <w:ind w:firstLine="709"/>
        <w:jc w:val="both"/>
      </w:pPr>
      <w:r>
        <w:t>ф</w:t>
      </w:r>
      <w:r w:rsidRPr="00173914">
        <w:t>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A1A29" w:rsidRPr="00186026" w:rsidRDefault="005A1A29" w:rsidP="005A1A29">
      <w:pPr>
        <w:ind w:firstLine="709"/>
        <w:rPr>
          <w:b/>
        </w:rPr>
      </w:pPr>
      <w:r w:rsidRPr="00186026">
        <w:rPr>
          <w:b/>
        </w:rPr>
        <w:t>Метапредметные</w:t>
      </w:r>
    </w:p>
    <w:p w:rsidR="005A1A29" w:rsidRDefault="005A1A29" w:rsidP="005A1A29">
      <w:pPr>
        <w:ind w:firstLine="709"/>
        <w:rPr>
          <w:b/>
          <w:i/>
        </w:rPr>
      </w:pPr>
      <w:r w:rsidRPr="00186026">
        <w:rPr>
          <w:b/>
          <w:i/>
        </w:rPr>
        <w:t>Регулятивные УУД</w:t>
      </w:r>
      <w:r>
        <w:rPr>
          <w:b/>
          <w:i/>
        </w:rPr>
        <w:t>:</w:t>
      </w:r>
    </w:p>
    <w:p w:rsidR="005A1A29" w:rsidRPr="00ED16DC" w:rsidRDefault="005A1A29" w:rsidP="00EE28AC">
      <w:pPr>
        <w:numPr>
          <w:ilvl w:val="0"/>
          <w:numId w:val="148"/>
        </w:numPr>
        <w:ind w:firstLine="709"/>
      </w:pPr>
      <w:r w:rsidRPr="00ED16DC">
        <w:t>ставить учебную задачу;</w:t>
      </w:r>
    </w:p>
    <w:p w:rsidR="005A1A29" w:rsidRPr="00ED16DC" w:rsidRDefault="005A1A29" w:rsidP="00EE28AC">
      <w:pPr>
        <w:numPr>
          <w:ilvl w:val="0"/>
          <w:numId w:val="148"/>
        </w:numPr>
        <w:ind w:firstLine="709"/>
      </w:pPr>
      <w:r w:rsidRPr="00ED16DC">
        <w:t>планировать свою деятельность;</w:t>
      </w:r>
    </w:p>
    <w:p w:rsidR="005A1A29" w:rsidRPr="00ED16DC" w:rsidRDefault="005A1A29" w:rsidP="00EE28AC">
      <w:pPr>
        <w:numPr>
          <w:ilvl w:val="0"/>
          <w:numId w:val="148"/>
        </w:numPr>
        <w:ind w:firstLine="709"/>
      </w:pPr>
      <w:r w:rsidRPr="00ED16DC">
        <w:t>работать в соответствии с поставленной задачей;</w:t>
      </w:r>
    </w:p>
    <w:p w:rsidR="005A1A29" w:rsidRPr="00ED16DC" w:rsidRDefault="005A1A29" w:rsidP="00EE28AC">
      <w:pPr>
        <w:numPr>
          <w:ilvl w:val="0"/>
          <w:numId w:val="148"/>
        </w:numPr>
        <w:ind w:firstLine="709"/>
      </w:pPr>
      <w:r w:rsidRPr="00ED16DC">
        <w:t>составлять план решения учебной проблемы;</w:t>
      </w:r>
    </w:p>
    <w:p w:rsidR="005A1A29" w:rsidRPr="00ED16DC" w:rsidRDefault="005A1A29" w:rsidP="00EE28AC">
      <w:pPr>
        <w:numPr>
          <w:ilvl w:val="0"/>
          <w:numId w:val="148"/>
        </w:numPr>
        <w:ind w:firstLine="709"/>
      </w:pPr>
      <w:r w:rsidRPr="00ED16DC">
        <w:t>работать по плану и корректировать свою деятельность;</w:t>
      </w:r>
    </w:p>
    <w:p w:rsidR="005A1A29" w:rsidRPr="00ED16DC" w:rsidRDefault="005A1A29" w:rsidP="00EE28AC">
      <w:pPr>
        <w:numPr>
          <w:ilvl w:val="0"/>
          <w:numId w:val="148"/>
        </w:numPr>
        <w:ind w:firstLine="709"/>
      </w:pPr>
      <w:r w:rsidRPr="00ED16DC">
        <w:t>определять успешность своей работы и других детей.</w:t>
      </w:r>
    </w:p>
    <w:p w:rsidR="005A1A29" w:rsidRDefault="005A1A29" w:rsidP="005A1A29">
      <w:pPr>
        <w:ind w:firstLine="709"/>
      </w:pPr>
      <w:r w:rsidRPr="00ED16DC">
        <w:t xml:space="preserve">Средством формирования </w:t>
      </w:r>
      <w:proofErr w:type="gramStart"/>
      <w:r w:rsidRPr="00ED16DC">
        <w:t>регулятивных</w:t>
      </w:r>
      <w:proofErr w:type="gramEnd"/>
      <w:r w:rsidRPr="00ED16DC">
        <w:t xml:space="preserve"> УУД служат  технология</w:t>
      </w:r>
      <w:r>
        <w:t xml:space="preserve"> продуктивного чтения и </w:t>
      </w:r>
    </w:p>
    <w:p w:rsidR="005A1A29" w:rsidRDefault="005A1A29" w:rsidP="005A1A29">
      <w:pPr>
        <w:ind w:firstLine="709"/>
      </w:pPr>
      <w:r>
        <w:t>проблемно-диалогическая технология.</w:t>
      </w:r>
    </w:p>
    <w:p w:rsidR="005A1A29" w:rsidRPr="002D69DF" w:rsidRDefault="005A1A29" w:rsidP="005A1A29">
      <w:pPr>
        <w:ind w:firstLine="709"/>
        <w:rPr>
          <w:b/>
          <w:i/>
        </w:rPr>
      </w:pPr>
      <w:r w:rsidRPr="002D69DF">
        <w:rPr>
          <w:b/>
          <w:i/>
        </w:rPr>
        <w:t>Познавательные УУД:</w:t>
      </w:r>
    </w:p>
    <w:p w:rsidR="005A1A29" w:rsidRDefault="005A1A29" w:rsidP="00EE28AC">
      <w:pPr>
        <w:numPr>
          <w:ilvl w:val="0"/>
          <w:numId w:val="149"/>
        </w:numPr>
        <w:ind w:firstLine="709"/>
      </w:pPr>
      <w:r>
        <w:lastRenderedPageBreak/>
        <w:t>искать и отбирать информацию в справочных пособиях и словарях;</w:t>
      </w:r>
    </w:p>
    <w:p w:rsidR="005A1A29" w:rsidRDefault="005A1A29" w:rsidP="00EE28AC">
      <w:pPr>
        <w:numPr>
          <w:ilvl w:val="0"/>
          <w:numId w:val="149"/>
        </w:numPr>
        <w:ind w:firstLine="709"/>
      </w:pPr>
      <w:r>
        <w:t>составлять описание объекта;</w:t>
      </w:r>
    </w:p>
    <w:p w:rsidR="005A1A29" w:rsidRDefault="005A1A29" w:rsidP="00EE28AC">
      <w:pPr>
        <w:numPr>
          <w:ilvl w:val="0"/>
          <w:numId w:val="149"/>
        </w:numPr>
        <w:ind w:firstLine="709"/>
      </w:pPr>
      <w:r>
        <w:t>строить рассуждение.</w:t>
      </w:r>
    </w:p>
    <w:p w:rsidR="005A1A29" w:rsidRDefault="005A1A29" w:rsidP="00EE28AC">
      <w:pPr>
        <w:numPr>
          <w:ilvl w:val="0"/>
          <w:numId w:val="149"/>
        </w:numPr>
        <w:ind w:firstLine="709"/>
      </w:pPr>
      <w:r>
        <w:t>составлять простой  план текста;</w:t>
      </w:r>
    </w:p>
    <w:p w:rsidR="005A1A29" w:rsidRDefault="005A1A29" w:rsidP="00EE28AC">
      <w:pPr>
        <w:numPr>
          <w:ilvl w:val="0"/>
          <w:numId w:val="149"/>
        </w:numPr>
        <w:ind w:firstLine="709"/>
      </w:pPr>
      <w:r>
        <w:t xml:space="preserve">работать с текстом; </w:t>
      </w:r>
    </w:p>
    <w:p w:rsidR="005A1A29" w:rsidRDefault="005A1A29" w:rsidP="00EE28AC">
      <w:pPr>
        <w:numPr>
          <w:ilvl w:val="0"/>
          <w:numId w:val="149"/>
        </w:numPr>
        <w:ind w:firstLine="709"/>
      </w:pPr>
      <w:r>
        <w:t xml:space="preserve">составлять вопросы к текстам, логическую цепочку по тексту, таблицы, схемы, </w:t>
      </w:r>
      <w:proofErr w:type="gramStart"/>
      <w:r>
        <w:t>по</w:t>
      </w:r>
      <w:proofErr w:type="gramEnd"/>
      <w:r>
        <w:t xml:space="preserve"> </w:t>
      </w:r>
    </w:p>
    <w:p w:rsidR="005A1A29" w:rsidRDefault="005A1A29" w:rsidP="005A1A29">
      <w:pPr>
        <w:ind w:firstLine="709"/>
      </w:pPr>
      <w:r>
        <w:t xml:space="preserve">            содержанию текста;</w:t>
      </w:r>
    </w:p>
    <w:p w:rsidR="005A1A29" w:rsidRDefault="005A1A29" w:rsidP="00EE28AC">
      <w:pPr>
        <w:numPr>
          <w:ilvl w:val="0"/>
          <w:numId w:val="150"/>
        </w:numPr>
        <w:ind w:firstLine="709"/>
      </w:pPr>
      <w:r>
        <w:t>правильно отображать на письме зрительно-пространственный образ графемы;</w:t>
      </w:r>
    </w:p>
    <w:p w:rsidR="005A1A29" w:rsidRDefault="005A1A29" w:rsidP="005A1A29">
      <w:pPr>
        <w:ind w:firstLine="709"/>
      </w:pPr>
      <w:r>
        <w:t xml:space="preserve">Средством формирования познавательных УУД служат тексты упражнений. </w:t>
      </w:r>
    </w:p>
    <w:p w:rsidR="005A1A29" w:rsidRPr="002D69DF" w:rsidRDefault="005A1A29" w:rsidP="005A1A29">
      <w:pPr>
        <w:ind w:firstLine="709"/>
        <w:rPr>
          <w:b/>
          <w:i/>
        </w:rPr>
      </w:pPr>
      <w:r w:rsidRPr="002D69DF">
        <w:rPr>
          <w:b/>
          <w:i/>
        </w:rPr>
        <w:t>Коммуникативные УУД:</w:t>
      </w:r>
    </w:p>
    <w:p w:rsidR="005A1A29" w:rsidRPr="00ED16DC" w:rsidRDefault="005A1A29" w:rsidP="00EE28AC">
      <w:pPr>
        <w:numPr>
          <w:ilvl w:val="0"/>
          <w:numId w:val="150"/>
        </w:numPr>
        <w:ind w:firstLine="709"/>
      </w:pPr>
      <w:r w:rsidRPr="00ED16DC">
        <w:t>оформлять  свои мысли в устной и письменной форме;</w:t>
      </w:r>
    </w:p>
    <w:p w:rsidR="005A1A29" w:rsidRPr="00ED16DC" w:rsidRDefault="005A1A29" w:rsidP="00EE28AC">
      <w:pPr>
        <w:numPr>
          <w:ilvl w:val="0"/>
          <w:numId w:val="150"/>
        </w:numPr>
        <w:ind w:firstLine="709"/>
      </w:pPr>
      <w:r w:rsidRPr="00ED16DC">
        <w:t xml:space="preserve">адекватно использовать речевые средства для решения различных коммуникативных задач; </w:t>
      </w:r>
    </w:p>
    <w:p w:rsidR="005A1A29" w:rsidRPr="00ED16DC" w:rsidRDefault="005A1A29" w:rsidP="00EE28AC">
      <w:pPr>
        <w:numPr>
          <w:ilvl w:val="0"/>
          <w:numId w:val="150"/>
        </w:numPr>
        <w:ind w:firstLine="709"/>
      </w:pPr>
      <w:r w:rsidRPr="00ED16DC">
        <w:t>высказывать и обосновывать свою точку зрения;</w:t>
      </w:r>
    </w:p>
    <w:p w:rsidR="005A1A29" w:rsidRPr="00ED16DC" w:rsidRDefault="005A1A29" w:rsidP="00EE28AC">
      <w:pPr>
        <w:numPr>
          <w:ilvl w:val="0"/>
          <w:numId w:val="150"/>
        </w:numPr>
        <w:ind w:firstLine="709"/>
      </w:pPr>
      <w:r w:rsidRPr="00ED16DC">
        <w:t xml:space="preserve">сравнивать полученные результаты с </w:t>
      </w:r>
      <w:proofErr w:type="gramStart"/>
      <w:r w:rsidRPr="00ED16DC">
        <w:t>ожидаемыми</w:t>
      </w:r>
      <w:proofErr w:type="gramEnd"/>
      <w:r w:rsidRPr="00ED16DC">
        <w:t>;</w:t>
      </w:r>
    </w:p>
    <w:p w:rsidR="005A1A29" w:rsidRPr="00ED16DC" w:rsidRDefault="005A1A29" w:rsidP="00EE28AC">
      <w:pPr>
        <w:numPr>
          <w:ilvl w:val="0"/>
          <w:numId w:val="150"/>
        </w:numPr>
        <w:ind w:firstLine="709"/>
      </w:pPr>
      <w:r w:rsidRPr="00ED16DC">
        <w:t>оценивать свою работу и работу товарища;</w:t>
      </w:r>
    </w:p>
    <w:p w:rsidR="005A1A29" w:rsidRPr="00ED16DC" w:rsidRDefault="005A1A29" w:rsidP="00EE28AC">
      <w:pPr>
        <w:numPr>
          <w:ilvl w:val="0"/>
          <w:numId w:val="150"/>
        </w:numPr>
        <w:ind w:firstLine="709"/>
      </w:pPr>
      <w:r w:rsidRPr="00ED16DC">
        <w:t>уметь работать в паре, группе; выполнять различные роли (лидера, исполнителя).</w:t>
      </w:r>
    </w:p>
    <w:p w:rsidR="005A1A29" w:rsidRPr="00ED16DC" w:rsidRDefault="005A1A29" w:rsidP="005A1A29">
      <w:pPr>
        <w:ind w:firstLine="709"/>
      </w:pPr>
      <w:r w:rsidRPr="00ED16DC">
        <w:t xml:space="preserve">Средством формирования </w:t>
      </w:r>
      <w:proofErr w:type="gramStart"/>
      <w:r w:rsidRPr="00ED16DC">
        <w:t>коммуникативных</w:t>
      </w:r>
      <w:proofErr w:type="gramEnd"/>
      <w:r w:rsidRPr="00ED16DC">
        <w:t xml:space="preserve"> УУД служит технология продуктивного чтения и </w:t>
      </w:r>
    </w:p>
    <w:p w:rsidR="005A1A29" w:rsidRDefault="005A1A29" w:rsidP="005A1A29">
      <w:pPr>
        <w:ind w:firstLine="709"/>
      </w:pPr>
      <w:r>
        <w:t>организация работы в парах и малых группах.</w:t>
      </w:r>
    </w:p>
    <w:p w:rsidR="005A1A29" w:rsidRDefault="005A1A29" w:rsidP="005A1A29">
      <w:pPr>
        <w:ind w:firstLine="709"/>
        <w:rPr>
          <w:b/>
        </w:rPr>
      </w:pPr>
      <w:r w:rsidRPr="002D69DF">
        <w:rPr>
          <w:b/>
        </w:rPr>
        <w:t>Предметны</w:t>
      </w:r>
      <w:r>
        <w:rPr>
          <w:b/>
        </w:rPr>
        <w:t>е:</w:t>
      </w:r>
    </w:p>
    <w:p w:rsidR="005A1A29" w:rsidRPr="00AD7C55" w:rsidRDefault="005A1A29" w:rsidP="00EE28AC">
      <w:pPr>
        <w:pStyle w:val="aa"/>
        <w:numPr>
          <w:ilvl w:val="0"/>
          <w:numId w:val="152"/>
        </w:numPr>
        <w:jc w:val="both"/>
      </w:pPr>
      <w:r w:rsidRPr="00AD7C55">
        <w:t>Овладеть  правильным звукопроизношением (в зависимости от диагноза):</w:t>
      </w:r>
    </w:p>
    <w:p w:rsidR="005A1A29" w:rsidRPr="00AD7C55" w:rsidRDefault="005A1A29" w:rsidP="005A1A29">
      <w:pPr>
        <w:ind w:firstLine="709"/>
        <w:jc w:val="both"/>
        <w:rPr>
          <w:color w:val="000000"/>
        </w:rPr>
      </w:pPr>
      <w:r w:rsidRPr="00AD7C55">
        <w:t xml:space="preserve">       - </w:t>
      </w:r>
      <w:r w:rsidRPr="00AD7C55">
        <w:rPr>
          <w:color w:val="000000"/>
        </w:rPr>
        <w:t>добиваться правильного произношения в прямых слогах</w:t>
      </w:r>
    </w:p>
    <w:p w:rsidR="005A1A29" w:rsidRPr="00AD7C55" w:rsidRDefault="005A1A29" w:rsidP="005A1A29">
      <w:pPr>
        <w:ind w:firstLine="709"/>
        <w:jc w:val="both"/>
        <w:rPr>
          <w:color w:val="000000"/>
        </w:rPr>
      </w:pPr>
      <w:r w:rsidRPr="00AD7C55">
        <w:rPr>
          <w:color w:val="000000"/>
        </w:rPr>
        <w:t xml:space="preserve">       - добиваться правильного произношения в обратных слогах</w:t>
      </w:r>
    </w:p>
    <w:p w:rsidR="005A1A29" w:rsidRPr="00AD7C55" w:rsidRDefault="005A1A29" w:rsidP="005A1A29">
      <w:pPr>
        <w:ind w:firstLine="709"/>
        <w:jc w:val="both"/>
        <w:rPr>
          <w:color w:val="000000"/>
        </w:rPr>
      </w:pPr>
      <w:r w:rsidRPr="00AD7C55">
        <w:rPr>
          <w:color w:val="000000"/>
        </w:rPr>
        <w:t xml:space="preserve">       - добиваться правильного произношения звуков в слогах со стечением   согласных</w:t>
      </w:r>
    </w:p>
    <w:p w:rsidR="005A1A29" w:rsidRPr="00AD7C55" w:rsidRDefault="005A1A29" w:rsidP="005A1A29">
      <w:pPr>
        <w:ind w:firstLine="709"/>
        <w:jc w:val="both"/>
        <w:rPr>
          <w:color w:val="000000"/>
        </w:rPr>
      </w:pPr>
      <w:r w:rsidRPr="00AD7C55">
        <w:rPr>
          <w:color w:val="000000"/>
        </w:rPr>
        <w:t xml:space="preserve">       -добиваться правильного произношения звука в начале слова (односложные, двусложные …)</w:t>
      </w:r>
    </w:p>
    <w:p w:rsidR="005A1A29" w:rsidRPr="00AD7C55" w:rsidRDefault="005A1A29" w:rsidP="005A1A29">
      <w:pPr>
        <w:ind w:firstLine="709"/>
        <w:jc w:val="both"/>
        <w:rPr>
          <w:color w:val="000000"/>
        </w:rPr>
      </w:pPr>
      <w:r w:rsidRPr="00AD7C55">
        <w:rPr>
          <w:color w:val="000000"/>
        </w:rPr>
        <w:t xml:space="preserve">       - отработать правильное произношение в середине слова</w:t>
      </w:r>
    </w:p>
    <w:p w:rsidR="005A1A29" w:rsidRPr="00AD7C55" w:rsidRDefault="005A1A29" w:rsidP="005A1A29">
      <w:pPr>
        <w:ind w:firstLine="709"/>
        <w:jc w:val="both"/>
        <w:rPr>
          <w:color w:val="000000"/>
        </w:rPr>
      </w:pPr>
      <w:r w:rsidRPr="00AD7C55">
        <w:rPr>
          <w:color w:val="000000"/>
        </w:rPr>
        <w:t>- отработать правильное произношение звука в конце слова. Уметь выделять изучаемый звук</w:t>
      </w:r>
    </w:p>
    <w:p w:rsidR="005A1A29" w:rsidRPr="00AD7C55" w:rsidRDefault="005A1A29" w:rsidP="005A1A29">
      <w:pPr>
        <w:ind w:firstLine="709"/>
        <w:jc w:val="both"/>
        <w:rPr>
          <w:color w:val="000000"/>
        </w:rPr>
      </w:pPr>
      <w:r w:rsidRPr="00AD7C55">
        <w:rPr>
          <w:color w:val="000000"/>
        </w:rPr>
        <w:t xml:space="preserve">      - овладеть правильным  произношением  звука в предложениях</w:t>
      </w:r>
    </w:p>
    <w:p w:rsidR="005A1A29" w:rsidRPr="00AD7C55" w:rsidRDefault="005A1A29" w:rsidP="005A1A29">
      <w:pPr>
        <w:ind w:firstLine="709"/>
        <w:jc w:val="both"/>
        <w:rPr>
          <w:color w:val="000000"/>
        </w:rPr>
      </w:pPr>
      <w:r w:rsidRPr="00AD7C55">
        <w:rPr>
          <w:color w:val="000000"/>
        </w:rPr>
        <w:t xml:space="preserve">      - овладеть правильным  произношением  звука во фразовой речи</w:t>
      </w:r>
    </w:p>
    <w:p w:rsidR="005A1A29" w:rsidRPr="00AD7C55" w:rsidRDefault="005A1A29" w:rsidP="005A1A29">
      <w:pPr>
        <w:ind w:firstLine="709"/>
        <w:jc w:val="both"/>
        <w:rPr>
          <w:color w:val="000000"/>
        </w:rPr>
      </w:pPr>
      <w:r w:rsidRPr="00AD7C55">
        <w:rPr>
          <w:color w:val="000000"/>
        </w:rPr>
        <w:t xml:space="preserve">      - овладеть правильным  произношением  звука в простом предложении</w:t>
      </w:r>
    </w:p>
    <w:p w:rsidR="005A1A29" w:rsidRPr="00AD7C55" w:rsidRDefault="005A1A29" w:rsidP="005A1A29">
      <w:pPr>
        <w:ind w:firstLine="709"/>
        <w:jc w:val="both"/>
        <w:rPr>
          <w:color w:val="000000"/>
        </w:rPr>
      </w:pPr>
      <w:r w:rsidRPr="00AD7C55">
        <w:rPr>
          <w:color w:val="000000"/>
        </w:rPr>
        <w:t xml:space="preserve">     -  уметь пользоваться поставленным звуком в рассказах</w:t>
      </w:r>
    </w:p>
    <w:p w:rsidR="005A1A29" w:rsidRPr="00AD7C55" w:rsidRDefault="005A1A29" w:rsidP="005A1A29">
      <w:pPr>
        <w:ind w:firstLine="709"/>
        <w:jc w:val="both"/>
        <w:rPr>
          <w:color w:val="000000"/>
        </w:rPr>
      </w:pPr>
      <w:r w:rsidRPr="00AD7C55">
        <w:t xml:space="preserve">     - </w:t>
      </w:r>
      <w:r w:rsidRPr="00AD7C55">
        <w:rPr>
          <w:color w:val="000000"/>
        </w:rPr>
        <w:t>уметь пользоваться поставленным звуком в разговорной речи.</w:t>
      </w:r>
    </w:p>
    <w:p w:rsidR="005A1A29" w:rsidRPr="00AD7C55" w:rsidRDefault="005A1A29" w:rsidP="005A1A29">
      <w:pPr>
        <w:ind w:firstLine="709"/>
        <w:jc w:val="both"/>
        <w:rPr>
          <w:color w:val="000000"/>
        </w:rPr>
      </w:pPr>
      <w:r w:rsidRPr="00AD7C55">
        <w:rPr>
          <w:color w:val="000000"/>
        </w:rPr>
        <w:t xml:space="preserve">     - </w:t>
      </w:r>
      <w:r w:rsidRPr="00AD7C55">
        <w:t>различать правильное и неправильное произнесение звука;</w:t>
      </w:r>
    </w:p>
    <w:p w:rsidR="005A1A29" w:rsidRPr="00AD7C55" w:rsidRDefault="005A1A29" w:rsidP="00EE28AC">
      <w:pPr>
        <w:pStyle w:val="aa"/>
        <w:numPr>
          <w:ilvl w:val="0"/>
          <w:numId w:val="152"/>
        </w:numPr>
        <w:jc w:val="both"/>
      </w:pPr>
      <w:r>
        <w:t>о</w:t>
      </w:r>
      <w:r w:rsidRPr="00AD7C55">
        <w:t>владеть фонематическим восприятием.</w:t>
      </w:r>
    </w:p>
    <w:p w:rsidR="005A1A29" w:rsidRPr="00AD7C55" w:rsidRDefault="005A1A29" w:rsidP="00EE28AC">
      <w:pPr>
        <w:pStyle w:val="aa"/>
        <w:numPr>
          <w:ilvl w:val="0"/>
          <w:numId w:val="152"/>
        </w:numPr>
        <w:jc w:val="both"/>
      </w:pPr>
      <w:r>
        <w:t>у</w:t>
      </w:r>
      <w:r w:rsidRPr="00AD7C55">
        <w:t>мение дифференцировать на слух и в произношении звуки, близкие по артикуляторно-акустическим признакам).</w:t>
      </w:r>
    </w:p>
    <w:p w:rsidR="005A1A29" w:rsidRPr="00AD7C55" w:rsidRDefault="005A1A29" w:rsidP="00EE28AC">
      <w:pPr>
        <w:pStyle w:val="aa"/>
        <w:numPr>
          <w:ilvl w:val="0"/>
          <w:numId w:val="152"/>
        </w:numPr>
        <w:jc w:val="both"/>
      </w:pPr>
      <w:r>
        <w:t>у</w:t>
      </w:r>
      <w:r w:rsidRPr="00AD7C55">
        <w:t>мение правильно воспроизводить различной сложности звукослоговую структуру слов как изолированных, так и в условиях контекста.</w:t>
      </w:r>
    </w:p>
    <w:p w:rsidR="005A1A29" w:rsidRDefault="005A1A29" w:rsidP="005A1A29">
      <w:pPr>
        <w:ind w:firstLine="709"/>
        <w:rPr>
          <w:b/>
        </w:rPr>
      </w:pPr>
    </w:p>
    <w:p w:rsidR="005A1A29" w:rsidRDefault="005A1A29" w:rsidP="00EE28AC">
      <w:pPr>
        <w:numPr>
          <w:ilvl w:val="0"/>
          <w:numId w:val="151"/>
        </w:numPr>
        <w:ind w:firstLine="709"/>
      </w:pPr>
      <w:r>
        <w:t>воспринимать на слух тексты в исполнении учителя и учащихся;</w:t>
      </w:r>
    </w:p>
    <w:p w:rsidR="005A1A29" w:rsidRDefault="005A1A29" w:rsidP="00EE28AC">
      <w:pPr>
        <w:numPr>
          <w:ilvl w:val="0"/>
          <w:numId w:val="151"/>
        </w:numPr>
        <w:ind w:firstLine="709"/>
      </w:pPr>
      <w:r>
        <w:t>осмысленно, правильно и выразительно читать предложениями;</w:t>
      </w:r>
    </w:p>
    <w:p w:rsidR="005A1A29" w:rsidRDefault="005A1A29" w:rsidP="00EE28AC">
      <w:pPr>
        <w:numPr>
          <w:ilvl w:val="0"/>
          <w:numId w:val="151"/>
        </w:numPr>
        <w:ind w:firstLine="709"/>
      </w:pPr>
      <w:r>
        <w:t>подробно и выборочно пересказывать текст;</w:t>
      </w:r>
    </w:p>
    <w:p w:rsidR="005A1A29" w:rsidRDefault="005A1A29" w:rsidP="00EE28AC">
      <w:pPr>
        <w:numPr>
          <w:ilvl w:val="0"/>
          <w:numId w:val="151"/>
        </w:numPr>
        <w:ind w:firstLine="709"/>
      </w:pPr>
      <w:r>
        <w:t>делить текст на части и озаглавливать их;</w:t>
      </w:r>
    </w:p>
    <w:p w:rsidR="005A1A29" w:rsidRDefault="005A1A29" w:rsidP="00EE28AC">
      <w:pPr>
        <w:numPr>
          <w:ilvl w:val="0"/>
          <w:numId w:val="151"/>
        </w:numPr>
        <w:ind w:firstLine="709"/>
      </w:pPr>
      <w:r>
        <w:t>выполнять разбор слова по составу;</w:t>
      </w:r>
    </w:p>
    <w:p w:rsidR="005A1A29" w:rsidRDefault="005A1A29" w:rsidP="00EE28AC">
      <w:pPr>
        <w:numPr>
          <w:ilvl w:val="0"/>
          <w:numId w:val="151"/>
        </w:numPr>
        <w:ind w:firstLine="709"/>
      </w:pPr>
      <w:r>
        <w:t xml:space="preserve">производить </w:t>
      </w:r>
      <w:proofErr w:type="gramStart"/>
      <w:r>
        <w:t>звуко-буквенный</w:t>
      </w:r>
      <w:proofErr w:type="gramEnd"/>
      <w:r>
        <w:t xml:space="preserve"> анализ слов;</w:t>
      </w:r>
    </w:p>
    <w:p w:rsidR="005A1A29" w:rsidRDefault="005A1A29" w:rsidP="00EE28AC">
      <w:pPr>
        <w:numPr>
          <w:ilvl w:val="0"/>
          <w:numId w:val="151"/>
        </w:numPr>
        <w:ind w:firstLine="709"/>
      </w:pPr>
      <w:r>
        <w:t>правильно списывать тексты;</w:t>
      </w:r>
    </w:p>
    <w:p w:rsidR="005A1A29" w:rsidRDefault="005A1A29" w:rsidP="00EE28AC">
      <w:pPr>
        <w:numPr>
          <w:ilvl w:val="0"/>
          <w:numId w:val="151"/>
        </w:numPr>
        <w:ind w:firstLine="709"/>
      </w:pPr>
      <w:r>
        <w:t>писать слова и предложения под диктовку;</w:t>
      </w:r>
    </w:p>
    <w:p w:rsidR="005A1A29" w:rsidRDefault="005A1A29" w:rsidP="00EE28AC">
      <w:pPr>
        <w:numPr>
          <w:ilvl w:val="0"/>
          <w:numId w:val="151"/>
        </w:numPr>
        <w:ind w:firstLine="709"/>
      </w:pPr>
      <w:r>
        <w:t>находить и исправлять орфографические ошибки;</w:t>
      </w:r>
    </w:p>
    <w:p w:rsidR="005A1A29" w:rsidRDefault="005A1A29" w:rsidP="00EE28AC">
      <w:pPr>
        <w:numPr>
          <w:ilvl w:val="0"/>
          <w:numId w:val="151"/>
        </w:numPr>
        <w:ind w:firstLine="709"/>
      </w:pPr>
      <w:r>
        <w:t>распознавать части речи и выполнять морфологический разбор;</w:t>
      </w:r>
    </w:p>
    <w:p w:rsidR="005A1A29" w:rsidRDefault="005A1A29" w:rsidP="00EE28AC">
      <w:pPr>
        <w:numPr>
          <w:ilvl w:val="0"/>
          <w:numId w:val="151"/>
        </w:numPr>
        <w:ind w:firstLine="709"/>
      </w:pPr>
      <w:r>
        <w:t>ставить пунктуационные знаки конца предложения;</w:t>
      </w:r>
    </w:p>
    <w:p w:rsidR="005A1A29" w:rsidRDefault="005A1A29" w:rsidP="00EE28AC">
      <w:pPr>
        <w:numPr>
          <w:ilvl w:val="0"/>
          <w:numId w:val="151"/>
        </w:numPr>
        <w:ind w:firstLine="709"/>
      </w:pPr>
      <w:r>
        <w:t>определять предложения по цели высказывания, определять простое и сложное предложение.</w:t>
      </w:r>
    </w:p>
    <w:p w:rsidR="005A1A29" w:rsidRDefault="005A1A29" w:rsidP="00EE28AC">
      <w:pPr>
        <w:numPr>
          <w:ilvl w:val="0"/>
          <w:numId w:val="151"/>
        </w:numPr>
        <w:ind w:firstLine="709"/>
      </w:pPr>
      <w:r>
        <w:t>составлять предложения с однородными членами.</w:t>
      </w:r>
    </w:p>
    <w:p w:rsidR="005A1A29" w:rsidRPr="001C11FC" w:rsidRDefault="005A1A29" w:rsidP="005A1A29">
      <w:pPr>
        <w:ind w:firstLine="709"/>
        <w:jc w:val="both"/>
      </w:pPr>
    </w:p>
    <w:p w:rsidR="005A1A29" w:rsidRPr="00D925C4" w:rsidRDefault="005A1A29" w:rsidP="005A1A29">
      <w:pPr>
        <w:tabs>
          <w:tab w:val="left" w:pos="2715"/>
        </w:tabs>
        <w:ind w:firstLine="709"/>
        <w:jc w:val="center"/>
        <w:rPr>
          <w:b/>
        </w:rPr>
      </w:pPr>
      <w:r w:rsidRPr="00D925C4">
        <w:rPr>
          <w:b/>
        </w:rPr>
        <w:t xml:space="preserve">Содержание </w:t>
      </w:r>
      <w:r>
        <w:rPr>
          <w:b/>
        </w:rPr>
        <w:t xml:space="preserve">тем </w:t>
      </w:r>
      <w:r w:rsidRPr="00D925C4">
        <w:rPr>
          <w:b/>
        </w:rPr>
        <w:t xml:space="preserve">учебного </w:t>
      </w:r>
      <w:r>
        <w:rPr>
          <w:b/>
        </w:rPr>
        <w:t>курса</w:t>
      </w:r>
    </w:p>
    <w:p w:rsidR="005A1A29" w:rsidRPr="00E47188" w:rsidRDefault="005A1A29" w:rsidP="005A1A29">
      <w:pPr>
        <w:ind w:firstLine="709"/>
        <w:jc w:val="center"/>
        <w:rPr>
          <w:b/>
        </w:rPr>
      </w:pPr>
      <w:r w:rsidRPr="00E47188">
        <w:rPr>
          <w:b/>
        </w:rPr>
        <w:t>(звукопроизношение)</w:t>
      </w:r>
    </w:p>
    <w:p w:rsidR="005A1A29" w:rsidRDefault="005A1A29" w:rsidP="005A1A29">
      <w:pPr>
        <w:ind w:firstLine="709"/>
        <w:jc w:val="center"/>
        <w:rPr>
          <w:b/>
        </w:rPr>
      </w:pPr>
      <w:r>
        <w:rPr>
          <w:b/>
        </w:rPr>
        <w:t>2 класс (34</w:t>
      </w:r>
      <w:r w:rsidRPr="00E47188">
        <w:rPr>
          <w:b/>
        </w:rPr>
        <w:t>ч.</w:t>
      </w:r>
      <w:r>
        <w:rPr>
          <w:b/>
        </w:rPr>
        <w:t>1ч</w:t>
      </w:r>
      <w:proofErr w:type="gramStart"/>
      <w:r>
        <w:rPr>
          <w:b/>
        </w:rPr>
        <w:t>.в</w:t>
      </w:r>
      <w:proofErr w:type="gramEnd"/>
      <w:r>
        <w:rPr>
          <w:b/>
        </w:rPr>
        <w:t xml:space="preserve"> неделю</w:t>
      </w:r>
      <w:r w:rsidRPr="00E47188">
        <w:rPr>
          <w:b/>
        </w:rPr>
        <w:t>)</w:t>
      </w:r>
    </w:p>
    <w:p w:rsidR="005A1A29" w:rsidRPr="00E47188" w:rsidRDefault="005A1A29" w:rsidP="005A1A29">
      <w:pPr>
        <w:ind w:firstLine="709"/>
        <w:rPr>
          <w:b/>
        </w:rPr>
      </w:pPr>
      <w:r>
        <w:rPr>
          <w:color w:val="000000"/>
        </w:rPr>
        <w:t>ДИАГНОСТИКА. Диагностика речевого развития.</w:t>
      </w:r>
    </w:p>
    <w:p w:rsidR="005A1A29" w:rsidRPr="00E47188" w:rsidRDefault="005A1A29" w:rsidP="005A1A29">
      <w:pPr>
        <w:ind w:firstLine="709"/>
        <w:jc w:val="both"/>
      </w:pPr>
      <w:r w:rsidRPr="00E47188">
        <w:lastRenderedPageBreak/>
        <w:t>ПОДГОТОВИТЕЛЬНЫЙ ЭТАП. Знакомство с органами артикуляционного аппарата. Артикуляционная гимнастика. Развитие фонематического слуха, восприятия. Развитие мелкой моторики пальцев рук. Формирование воздушной струи. Отработка опорных звуков для постановки нарушенных звуков.</w:t>
      </w:r>
    </w:p>
    <w:p w:rsidR="005A1A29" w:rsidRPr="00E47188" w:rsidRDefault="005A1A29" w:rsidP="005A1A29">
      <w:pPr>
        <w:spacing w:before="40" w:after="40"/>
        <w:ind w:firstLine="709"/>
        <w:jc w:val="both"/>
        <w:rPr>
          <w:color w:val="000000"/>
        </w:rPr>
      </w:pPr>
      <w:r w:rsidRPr="00E47188">
        <w:t xml:space="preserve">ПОСТАНОВКА СВИСТЯЩИХ ЗВУКОВ. </w:t>
      </w:r>
      <w:r w:rsidRPr="00E47188">
        <w:rPr>
          <w:color w:val="000000"/>
        </w:rPr>
        <w:t xml:space="preserve">Правильное формирование органов артикуляции для правильного произнесения свистящих звуков. </w:t>
      </w:r>
      <w:proofErr w:type="gramStart"/>
      <w:r w:rsidRPr="00E47188">
        <w:rPr>
          <w:color w:val="000000"/>
        </w:rPr>
        <w:t>Правильное</w:t>
      </w:r>
      <w:proofErr w:type="gramEnd"/>
      <w:r w:rsidRPr="00E47188">
        <w:rPr>
          <w:color w:val="000000"/>
        </w:rPr>
        <w:t xml:space="preserve"> произношения отдельных звуков. Формирование точных движений органов артикуляции. Формирование правильной воздушной струи. Отработка  опорных  звуков для постановки нарушенных звуков. Развитие  фонематического слуха и фонематического восприятия. Развитие  мелкой моторики пальцев рук.</w:t>
      </w:r>
    </w:p>
    <w:p w:rsidR="005A1A29" w:rsidRPr="00E47188" w:rsidRDefault="005A1A29" w:rsidP="005A1A29">
      <w:pPr>
        <w:spacing w:before="40" w:after="40"/>
        <w:ind w:firstLine="709"/>
        <w:jc w:val="both"/>
        <w:rPr>
          <w:color w:val="000000"/>
        </w:rPr>
      </w:pPr>
      <w:r w:rsidRPr="00E47188">
        <w:rPr>
          <w:color w:val="000000"/>
        </w:rPr>
        <w:t>АВТОМАТИЗАЦИЯ СВИСТЯЩИХ ЗВУКОВ. Правильное произношение  свистящих звуков в  слогах, словах, предложениях и связной речи. Работа ведется с опорой на слуховой и кинестетический самоконтроль. Умение выделять изучаемый звук.</w:t>
      </w:r>
    </w:p>
    <w:p w:rsidR="005A1A29" w:rsidRPr="00E47188" w:rsidRDefault="005A1A29" w:rsidP="005A1A29">
      <w:pPr>
        <w:spacing w:before="40" w:after="40"/>
        <w:ind w:firstLine="709"/>
        <w:jc w:val="both"/>
        <w:rPr>
          <w:color w:val="000000"/>
        </w:rPr>
      </w:pPr>
      <w:r w:rsidRPr="00E47188">
        <w:rPr>
          <w:color w:val="000000"/>
        </w:rPr>
        <w:t>Развитие слухового самоконтроля, мелкой моторики пальцев рук, фонетико-фонематического слуха и восприятия. Развитие и  пополнение активного и пассивного словарного запаса. Умение составлять предложения с заданным звуком. Развитие связной речи.</w:t>
      </w:r>
    </w:p>
    <w:p w:rsidR="005A1A29" w:rsidRPr="00E47188" w:rsidRDefault="005A1A29" w:rsidP="005A1A29">
      <w:pPr>
        <w:spacing w:before="40" w:after="40"/>
        <w:ind w:firstLine="709"/>
        <w:jc w:val="both"/>
        <w:rPr>
          <w:color w:val="000000"/>
        </w:rPr>
      </w:pPr>
      <w:r w:rsidRPr="00E47188">
        <w:t>ДИФФЕРЕНЦИАЦИЯ СВИСТЯЩИХ ЗВУКОВ. Ведется работа над звуком, уточнение представления о звуках, способе их образовании, классификации, дифференциации и формирование навыков звуко-буквенного и слогового</w:t>
      </w:r>
      <w:r w:rsidRPr="00E47188">
        <w:rPr>
          <w:bCs/>
        </w:rPr>
        <w:t>анализа</w:t>
      </w:r>
      <w:proofErr w:type="gramStart"/>
      <w:r w:rsidRPr="00E47188">
        <w:rPr>
          <w:bCs/>
        </w:rPr>
        <w:t>.</w:t>
      </w:r>
      <w:r w:rsidRPr="00E47188">
        <w:rPr>
          <w:color w:val="000000"/>
        </w:rPr>
        <w:t>Р</w:t>
      </w:r>
      <w:proofErr w:type="gramEnd"/>
      <w:r w:rsidRPr="00E47188">
        <w:rPr>
          <w:color w:val="000000"/>
        </w:rPr>
        <w:t xml:space="preserve">азличает свистящие  звуки и правильно употребляет их в речи. </w:t>
      </w:r>
    </w:p>
    <w:p w:rsidR="005A1A29" w:rsidRPr="00E47188" w:rsidRDefault="005A1A29" w:rsidP="005A1A29">
      <w:pPr>
        <w:spacing w:before="40" w:after="40"/>
        <w:ind w:firstLine="709"/>
        <w:jc w:val="both"/>
        <w:rPr>
          <w:color w:val="FF0000"/>
        </w:rPr>
      </w:pPr>
      <w:r w:rsidRPr="00E47188">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словах, в предложениях, а потом связывает с буквами и дифференцирует  на письме.</w:t>
      </w:r>
    </w:p>
    <w:p w:rsidR="005A1A29" w:rsidRPr="00E47188" w:rsidRDefault="005A1A29" w:rsidP="005A1A29">
      <w:pPr>
        <w:spacing w:before="40" w:after="40"/>
        <w:ind w:firstLine="709"/>
        <w:jc w:val="both"/>
        <w:rPr>
          <w:color w:val="000000"/>
        </w:rPr>
      </w:pPr>
      <w:r w:rsidRPr="00E47188">
        <w:t xml:space="preserve">ПОСТАНОВКА ШИПЯЩИХ ЗВУКОВ. </w:t>
      </w:r>
      <w:r w:rsidRPr="00E47188">
        <w:rPr>
          <w:color w:val="000000"/>
        </w:rPr>
        <w:t xml:space="preserve">Правильное формирование органов артикуляции для правильного произнесения шипящих звуков. </w:t>
      </w:r>
      <w:proofErr w:type="gramStart"/>
      <w:r w:rsidRPr="00E47188">
        <w:rPr>
          <w:color w:val="000000"/>
        </w:rPr>
        <w:t>Правильное</w:t>
      </w:r>
      <w:proofErr w:type="gramEnd"/>
      <w:r w:rsidRPr="00E47188">
        <w:rPr>
          <w:color w:val="000000"/>
        </w:rPr>
        <w:t xml:space="preserve"> произношения отдельных звуков. Формирование точных движений органов артикуляции. Формирование правильной воздушной струи. Отработка  опорных  звуков для постановки нарушенных звуков. Развитие  фонематического слуха и фонематического восприятия. Развитие  мелкой моторики пальцев рук.</w:t>
      </w:r>
    </w:p>
    <w:p w:rsidR="005A1A29" w:rsidRPr="00E47188" w:rsidRDefault="005A1A29" w:rsidP="005A1A29">
      <w:pPr>
        <w:spacing w:before="40" w:after="40"/>
        <w:ind w:firstLine="709"/>
        <w:jc w:val="both"/>
        <w:rPr>
          <w:color w:val="000000"/>
        </w:rPr>
      </w:pPr>
      <w:r w:rsidRPr="00E47188">
        <w:rPr>
          <w:color w:val="000000"/>
        </w:rPr>
        <w:t>АВТОМАТИЗАЦИЯ ШИПЯЩИХ ЗВУКОВ. Правильное произношение  шипящих звуков в  слогах, словах, предложениях и связной речи. Работа ведется с опорой на слуховой и кинестетический самоконтроль. Умение выделять изучаемый звук.</w:t>
      </w:r>
    </w:p>
    <w:p w:rsidR="005A1A29" w:rsidRPr="00E47188" w:rsidRDefault="005A1A29" w:rsidP="005A1A29">
      <w:pPr>
        <w:spacing w:before="40" w:after="40"/>
        <w:ind w:firstLine="709"/>
        <w:jc w:val="both"/>
        <w:rPr>
          <w:color w:val="000000"/>
        </w:rPr>
      </w:pPr>
      <w:r w:rsidRPr="00E47188">
        <w:rPr>
          <w:color w:val="000000"/>
        </w:rPr>
        <w:t>Развитие слухового самоконтроля, мелкой моторики пальцев рук, фонетико-фонематического слуха и восприятия. Развитие и  пополнение активного и пассивного словарного запаса. Умение составлять предложения с заданным звуком. Развитие связной речи.</w:t>
      </w:r>
    </w:p>
    <w:p w:rsidR="005A1A29" w:rsidRPr="00E47188" w:rsidRDefault="005A1A29" w:rsidP="005A1A29">
      <w:pPr>
        <w:spacing w:before="40" w:after="40"/>
        <w:ind w:firstLine="709"/>
        <w:jc w:val="both"/>
        <w:rPr>
          <w:color w:val="000000"/>
        </w:rPr>
      </w:pPr>
      <w:r w:rsidRPr="00E47188">
        <w:t>ДИФФЕРЕНЦИАЦИЯ ШИПЯЩИХ ЗВУКОВ. Ведется работа над звуком, уточнение представления о звуках, способе их образовании, классификации, дифференциации и формирование навыков звуко-буквенного и слогового</w:t>
      </w:r>
      <w:r w:rsidRPr="00E47188">
        <w:rPr>
          <w:bCs/>
        </w:rPr>
        <w:t>анализа</w:t>
      </w:r>
      <w:proofErr w:type="gramStart"/>
      <w:r w:rsidRPr="00E47188">
        <w:rPr>
          <w:bCs/>
        </w:rPr>
        <w:t>.</w:t>
      </w:r>
      <w:r w:rsidRPr="00E47188">
        <w:rPr>
          <w:color w:val="000000"/>
        </w:rPr>
        <w:t>Р</w:t>
      </w:r>
      <w:proofErr w:type="gramEnd"/>
      <w:r w:rsidRPr="00E47188">
        <w:rPr>
          <w:color w:val="000000"/>
        </w:rPr>
        <w:t xml:space="preserve">азличает шипящие  звуки и правильно употребляет их в речи. </w:t>
      </w:r>
    </w:p>
    <w:p w:rsidR="005A1A29" w:rsidRPr="00E47188" w:rsidRDefault="005A1A29" w:rsidP="005A1A29">
      <w:pPr>
        <w:spacing w:before="40" w:after="40"/>
        <w:ind w:firstLine="709"/>
        <w:jc w:val="both"/>
      </w:pPr>
      <w:r w:rsidRPr="00E47188">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словах, в предложениях, а потом связывает с буквами и дифференцирует  на письме.</w:t>
      </w:r>
    </w:p>
    <w:p w:rsidR="005A1A29" w:rsidRPr="00E47188" w:rsidRDefault="005A1A29" w:rsidP="005A1A29">
      <w:pPr>
        <w:spacing w:before="40" w:after="40"/>
        <w:ind w:firstLine="709"/>
        <w:jc w:val="both"/>
        <w:rPr>
          <w:color w:val="000000"/>
        </w:rPr>
      </w:pPr>
      <w:r w:rsidRPr="00E47188">
        <w:rPr>
          <w:color w:val="000000"/>
        </w:rPr>
        <w:t>ДИФФЕРЕНЦИАЦИЯ СВИСТЯЩИХ И ШИПЯЩИХ ЗВУКОВ.</w:t>
      </w:r>
      <w:r w:rsidRPr="00E47188">
        <w:t xml:space="preserve"> Ведется работа над звуком, уточнение представления о звуках, способе их образовании, классификации, дифференциации и формирование навыков звуко-буквенного и слогового</w:t>
      </w:r>
      <w:r w:rsidRPr="00E47188">
        <w:rPr>
          <w:bCs/>
        </w:rPr>
        <w:t>анализа</w:t>
      </w:r>
      <w:proofErr w:type="gramStart"/>
      <w:r w:rsidRPr="00E47188">
        <w:rPr>
          <w:bCs/>
        </w:rPr>
        <w:t>.</w:t>
      </w:r>
      <w:r w:rsidRPr="00E47188">
        <w:rPr>
          <w:color w:val="000000"/>
        </w:rPr>
        <w:t>Р</w:t>
      </w:r>
      <w:proofErr w:type="gramEnd"/>
      <w:r w:rsidRPr="00E47188">
        <w:rPr>
          <w:color w:val="000000"/>
        </w:rPr>
        <w:t xml:space="preserve">азличает свистящие и шипящие  звуки и правильно употребляет их в речи. </w:t>
      </w:r>
    </w:p>
    <w:p w:rsidR="005A1A29" w:rsidRPr="00E47188" w:rsidRDefault="005A1A29" w:rsidP="005A1A29">
      <w:pPr>
        <w:spacing w:before="40" w:after="40"/>
        <w:ind w:firstLine="709"/>
        <w:jc w:val="both"/>
      </w:pPr>
      <w:r w:rsidRPr="00E47188">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слогах, словах,  а потом связывает с буквами и дифференцирует  на письме.</w:t>
      </w:r>
    </w:p>
    <w:p w:rsidR="005A1A29" w:rsidRPr="00E47188" w:rsidRDefault="005A1A29" w:rsidP="005A1A29">
      <w:pPr>
        <w:spacing w:before="40" w:after="40"/>
        <w:ind w:firstLine="709"/>
        <w:jc w:val="both"/>
        <w:rPr>
          <w:color w:val="000000"/>
        </w:rPr>
      </w:pPr>
      <w:r w:rsidRPr="00E47188">
        <w:t>ПОСТАНОВКА СОНОРНЫХ ЗВУКОВ.</w:t>
      </w:r>
      <w:r w:rsidRPr="00E47188">
        <w:rPr>
          <w:color w:val="000000"/>
        </w:rPr>
        <w:t xml:space="preserve"> Правильное формирование органов артикуляции для правильного произнесения сонорных звуков. </w:t>
      </w:r>
      <w:proofErr w:type="gramStart"/>
      <w:r w:rsidRPr="00E47188">
        <w:rPr>
          <w:color w:val="000000"/>
        </w:rPr>
        <w:t>Правильное</w:t>
      </w:r>
      <w:proofErr w:type="gramEnd"/>
      <w:r w:rsidRPr="00E47188">
        <w:rPr>
          <w:color w:val="000000"/>
        </w:rPr>
        <w:t xml:space="preserve"> произношения отдельных звуков. Формирование точных движений органов артикуляции. Формирование правильной воздушной струи. Отработка  опорных  звуков для постановки нарушенных звуков. Развитие  фонематического слуха и фонематического восприятия. Развитие  мелкой моторики пальцев рук.</w:t>
      </w:r>
    </w:p>
    <w:p w:rsidR="005A1A29" w:rsidRPr="00E47188" w:rsidRDefault="005A1A29" w:rsidP="005A1A29">
      <w:pPr>
        <w:spacing w:before="40" w:after="40"/>
        <w:ind w:firstLine="709"/>
        <w:jc w:val="both"/>
        <w:rPr>
          <w:color w:val="000000"/>
        </w:rPr>
      </w:pPr>
      <w:r w:rsidRPr="00E47188">
        <w:rPr>
          <w:color w:val="000000"/>
        </w:rPr>
        <w:t>АВТОМАТИЗАЦИЯ СОНОРНЫХ ЗВУКОВ. Правильное произношение  сонорных звуков в  слогах, словах, предложениях и связной речи. Работа ведется с опорой на слуховой и кинестетический самоконтроль. Умение выделять изучаемый звук.</w:t>
      </w:r>
    </w:p>
    <w:p w:rsidR="005A1A29" w:rsidRPr="00E47188" w:rsidRDefault="005A1A29" w:rsidP="005A1A29">
      <w:pPr>
        <w:spacing w:before="40" w:after="40"/>
        <w:ind w:firstLine="709"/>
        <w:jc w:val="both"/>
        <w:rPr>
          <w:color w:val="000000"/>
        </w:rPr>
      </w:pPr>
      <w:r w:rsidRPr="00E47188">
        <w:rPr>
          <w:color w:val="000000"/>
        </w:rPr>
        <w:t>Развитие слухового самоконтроля, мелкой моторики пальцев рук, фонетико-фонематического слуха и восприятия. Развитие и  пополнение активного и пассивного словарного запаса. Умение составлять предложения с заданным звуком. Развитие связной речи.</w:t>
      </w:r>
    </w:p>
    <w:p w:rsidR="005A1A29" w:rsidRPr="00E47188" w:rsidRDefault="005A1A29" w:rsidP="005A1A29">
      <w:pPr>
        <w:ind w:firstLine="709"/>
        <w:jc w:val="center"/>
        <w:rPr>
          <w:b/>
        </w:rPr>
      </w:pPr>
      <w:r w:rsidRPr="00E47188">
        <w:rPr>
          <w:b/>
          <w:color w:val="000000"/>
        </w:rPr>
        <w:lastRenderedPageBreak/>
        <w:t>Тематическое планирование</w:t>
      </w:r>
    </w:p>
    <w:p w:rsidR="005A1A29" w:rsidRPr="00E47188" w:rsidRDefault="005A1A29" w:rsidP="005A1A29">
      <w:pPr>
        <w:jc w:val="center"/>
        <w:rPr>
          <w:b/>
        </w:rPr>
      </w:pPr>
      <w:r w:rsidRPr="00E47188">
        <w:rPr>
          <w:b/>
        </w:rPr>
        <w:t>(звукопроизношение)</w:t>
      </w:r>
    </w:p>
    <w:p w:rsidR="005A1A29" w:rsidRPr="00E47188" w:rsidRDefault="005A1A29" w:rsidP="005A1A29">
      <w:pPr>
        <w:jc w:val="center"/>
        <w:rPr>
          <w:b/>
        </w:rPr>
      </w:pPr>
      <w:r>
        <w:rPr>
          <w:b/>
        </w:rPr>
        <w:t xml:space="preserve">          2 класс (34ч.1ч. в неделю)</w:t>
      </w:r>
    </w:p>
    <w:p w:rsidR="005A1A29" w:rsidRPr="00E47188" w:rsidRDefault="005A1A29" w:rsidP="005A1A29">
      <w:pPr>
        <w:jc w:val="center"/>
        <w:rPr>
          <w:sz w:val="28"/>
          <w:szCs w:val="28"/>
        </w:rPr>
      </w:pPr>
    </w:p>
    <w:tbl>
      <w:tblPr>
        <w:tblStyle w:val="a6"/>
        <w:tblW w:w="0" w:type="auto"/>
        <w:tblLayout w:type="fixed"/>
        <w:tblLook w:val="04A0"/>
      </w:tblPr>
      <w:tblGrid>
        <w:gridCol w:w="534"/>
        <w:gridCol w:w="45"/>
        <w:gridCol w:w="2506"/>
        <w:gridCol w:w="4111"/>
        <w:gridCol w:w="1134"/>
        <w:gridCol w:w="1241"/>
      </w:tblGrid>
      <w:tr w:rsidR="005A1A29" w:rsidRPr="00E632B6" w:rsidTr="005A1A29">
        <w:tc>
          <w:tcPr>
            <w:tcW w:w="579" w:type="dxa"/>
            <w:gridSpan w:val="2"/>
          </w:tcPr>
          <w:p w:rsidR="005A1A29" w:rsidRPr="00E632B6" w:rsidRDefault="005A1A29" w:rsidP="005A1A29">
            <w:pPr>
              <w:spacing w:before="40" w:after="40"/>
              <w:jc w:val="center"/>
              <w:rPr>
                <w:color w:val="000000"/>
              </w:rPr>
            </w:pPr>
            <w:r w:rsidRPr="00E632B6">
              <w:rPr>
                <w:color w:val="000000"/>
              </w:rPr>
              <w:t>№</w:t>
            </w:r>
          </w:p>
          <w:p w:rsidR="005A1A29" w:rsidRPr="00E632B6" w:rsidRDefault="005A1A29" w:rsidP="005A1A29">
            <w:pPr>
              <w:spacing w:before="40" w:after="40"/>
              <w:jc w:val="center"/>
              <w:rPr>
                <w:color w:val="000000"/>
              </w:rPr>
            </w:pPr>
            <w:proofErr w:type="gramStart"/>
            <w:r w:rsidRPr="00E632B6">
              <w:rPr>
                <w:color w:val="000000"/>
              </w:rPr>
              <w:t>п</w:t>
            </w:r>
            <w:proofErr w:type="gramEnd"/>
            <w:r w:rsidRPr="00E632B6">
              <w:rPr>
                <w:color w:val="000000"/>
              </w:rPr>
              <w:t>/п</w:t>
            </w:r>
          </w:p>
        </w:tc>
        <w:tc>
          <w:tcPr>
            <w:tcW w:w="2506" w:type="dxa"/>
          </w:tcPr>
          <w:p w:rsidR="005A1A29" w:rsidRPr="00E632B6" w:rsidRDefault="005A1A29" w:rsidP="005A1A29">
            <w:pPr>
              <w:spacing w:before="40" w:after="40"/>
              <w:jc w:val="center"/>
              <w:rPr>
                <w:color w:val="000000"/>
              </w:rPr>
            </w:pPr>
            <w:r w:rsidRPr="00E632B6">
              <w:rPr>
                <w:color w:val="000000"/>
              </w:rPr>
              <w:t>Темы занятий</w:t>
            </w:r>
          </w:p>
        </w:tc>
        <w:tc>
          <w:tcPr>
            <w:tcW w:w="4111" w:type="dxa"/>
          </w:tcPr>
          <w:p w:rsidR="005A1A29" w:rsidRPr="00E632B6" w:rsidRDefault="005A1A29" w:rsidP="005A1A29">
            <w:pPr>
              <w:spacing w:before="40" w:after="40"/>
              <w:jc w:val="center"/>
              <w:rPr>
                <w:color w:val="000000"/>
              </w:rPr>
            </w:pPr>
            <w:r w:rsidRPr="00F56179">
              <w:t>Характеристика деятельности  учащихся</w:t>
            </w:r>
          </w:p>
        </w:tc>
        <w:tc>
          <w:tcPr>
            <w:tcW w:w="1134" w:type="dxa"/>
          </w:tcPr>
          <w:p w:rsidR="005A1A29" w:rsidRPr="00E632B6" w:rsidRDefault="005A1A29" w:rsidP="005A1A29">
            <w:pPr>
              <w:spacing w:before="40" w:after="40"/>
              <w:jc w:val="center"/>
              <w:rPr>
                <w:color w:val="000000"/>
              </w:rPr>
            </w:pPr>
            <w:r w:rsidRPr="00E632B6">
              <w:rPr>
                <w:color w:val="000000"/>
              </w:rPr>
              <w:t>Планируемая дата</w:t>
            </w:r>
          </w:p>
        </w:tc>
        <w:tc>
          <w:tcPr>
            <w:tcW w:w="1241" w:type="dxa"/>
          </w:tcPr>
          <w:p w:rsidR="005A1A29" w:rsidRPr="00E632B6" w:rsidRDefault="005A1A29" w:rsidP="005A1A29">
            <w:pPr>
              <w:spacing w:before="40" w:after="40"/>
              <w:jc w:val="center"/>
              <w:rPr>
                <w:color w:val="000000"/>
              </w:rPr>
            </w:pPr>
            <w:r w:rsidRPr="00E632B6">
              <w:rPr>
                <w:color w:val="000000"/>
              </w:rPr>
              <w:t>Фактическая дата</w:t>
            </w:r>
          </w:p>
        </w:tc>
      </w:tr>
      <w:tr w:rsidR="005A1A29" w:rsidRPr="00E632B6" w:rsidTr="005A1A29">
        <w:tc>
          <w:tcPr>
            <w:tcW w:w="9571" w:type="dxa"/>
            <w:gridSpan w:val="6"/>
          </w:tcPr>
          <w:p w:rsidR="005A1A29" w:rsidRPr="00E632B6" w:rsidRDefault="005A1A29" w:rsidP="005A1A29">
            <w:pPr>
              <w:spacing w:before="40" w:after="40"/>
              <w:jc w:val="center"/>
              <w:rPr>
                <w:b/>
                <w:color w:val="000000"/>
              </w:rPr>
            </w:pPr>
            <w:r w:rsidRPr="00E632B6">
              <w:rPr>
                <w:b/>
                <w:color w:val="000000"/>
              </w:rPr>
              <w:t>ДИАГНОСТИКА (2ч.)</w:t>
            </w:r>
          </w:p>
        </w:tc>
      </w:tr>
      <w:tr w:rsidR="005A1A29" w:rsidRPr="00E632B6" w:rsidTr="005A1A29">
        <w:tc>
          <w:tcPr>
            <w:tcW w:w="579" w:type="dxa"/>
            <w:gridSpan w:val="2"/>
          </w:tcPr>
          <w:p w:rsidR="005A1A29" w:rsidRPr="00E632B6" w:rsidRDefault="005A1A29" w:rsidP="005A1A29">
            <w:pPr>
              <w:spacing w:before="40" w:after="40"/>
              <w:jc w:val="center"/>
              <w:rPr>
                <w:color w:val="000000"/>
              </w:rPr>
            </w:pPr>
            <w:r>
              <w:rPr>
                <w:color w:val="000000"/>
              </w:rPr>
              <w:t>1.</w:t>
            </w:r>
          </w:p>
        </w:tc>
        <w:tc>
          <w:tcPr>
            <w:tcW w:w="2506" w:type="dxa"/>
          </w:tcPr>
          <w:p w:rsidR="005A1A29" w:rsidRPr="00E632B6" w:rsidRDefault="005A1A29" w:rsidP="005A1A29">
            <w:pPr>
              <w:spacing w:before="40" w:after="40"/>
              <w:jc w:val="center"/>
              <w:rPr>
                <w:color w:val="000000"/>
              </w:rPr>
            </w:pPr>
            <w:r>
              <w:rPr>
                <w:color w:val="000000"/>
              </w:rPr>
              <w:t>Диагностика речевого развития</w:t>
            </w:r>
          </w:p>
        </w:tc>
        <w:tc>
          <w:tcPr>
            <w:tcW w:w="4111" w:type="dxa"/>
          </w:tcPr>
          <w:p w:rsidR="005A1A29" w:rsidRPr="00F56179" w:rsidRDefault="005A1A29" w:rsidP="005A1A29">
            <w:pPr>
              <w:spacing w:before="40" w:after="40"/>
              <w:jc w:val="center"/>
            </w:pP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center"/>
              <w:rPr>
                <w:color w:val="000000"/>
              </w:rPr>
            </w:pPr>
          </w:p>
        </w:tc>
      </w:tr>
      <w:tr w:rsidR="005A1A29" w:rsidRPr="00E632B6" w:rsidTr="005A1A29">
        <w:tc>
          <w:tcPr>
            <w:tcW w:w="9571" w:type="dxa"/>
            <w:gridSpan w:val="6"/>
          </w:tcPr>
          <w:p w:rsidR="005A1A29" w:rsidRPr="00E632B6" w:rsidRDefault="005A1A29" w:rsidP="005A1A29">
            <w:pPr>
              <w:spacing w:before="40" w:after="40"/>
              <w:jc w:val="center"/>
              <w:rPr>
                <w:b/>
                <w:color w:val="000000"/>
              </w:rPr>
            </w:pPr>
            <w:r w:rsidRPr="00E632B6">
              <w:rPr>
                <w:b/>
                <w:color w:val="000000"/>
              </w:rPr>
              <w:t>ПОДГОТОВИТЕЛЬНЫЙ ЭТАП (5ч.)</w:t>
            </w:r>
          </w:p>
        </w:tc>
      </w:tr>
      <w:tr w:rsidR="005A1A29" w:rsidRPr="00E632B6" w:rsidTr="005A1A29">
        <w:trPr>
          <w:trHeight w:val="1126"/>
        </w:trPr>
        <w:tc>
          <w:tcPr>
            <w:tcW w:w="579" w:type="dxa"/>
            <w:gridSpan w:val="2"/>
          </w:tcPr>
          <w:p w:rsidR="005A1A29" w:rsidRPr="00E632B6" w:rsidRDefault="005A1A29" w:rsidP="005A1A29">
            <w:pPr>
              <w:spacing w:before="40" w:after="40"/>
              <w:jc w:val="both"/>
              <w:rPr>
                <w:color w:val="000000"/>
              </w:rPr>
            </w:pPr>
            <w:r w:rsidRPr="00E632B6">
              <w:rPr>
                <w:color w:val="000000"/>
              </w:rPr>
              <w:t>1.</w:t>
            </w:r>
          </w:p>
          <w:p w:rsidR="005A1A29" w:rsidRPr="00E632B6" w:rsidRDefault="005A1A29" w:rsidP="005A1A29">
            <w:pPr>
              <w:spacing w:before="40" w:after="40"/>
              <w:jc w:val="both"/>
              <w:rPr>
                <w:color w:val="000000"/>
              </w:rPr>
            </w:pPr>
          </w:p>
        </w:tc>
        <w:tc>
          <w:tcPr>
            <w:tcW w:w="2506" w:type="dxa"/>
          </w:tcPr>
          <w:p w:rsidR="005A1A29" w:rsidRPr="00E632B6" w:rsidRDefault="005A1A29" w:rsidP="005A1A29">
            <w:pPr>
              <w:spacing w:before="40" w:after="40"/>
              <w:rPr>
                <w:color w:val="000000"/>
              </w:rPr>
            </w:pPr>
            <w:r w:rsidRPr="00E632B6">
              <w:rPr>
                <w:color w:val="000000"/>
              </w:rPr>
              <w:t xml:space="preserve">Органы артикуляционного аппарата. </w:t>
            </w:r>
          </w:p>
          <w:p w:rsidR="005A1A29" w:rsidRPr="00E632B6" w:rsidRDefault="005A1A29" w:rsidP="005A1A29"/>
          <w:p w:rsidR="005A1A29" w:rsidRPr="00E632B6" w:rsidRDefault="005A1A29" w:rsidP="005A1A29">
            <w:pPr>
              <w:spacing w:before="40" w:after="40"/>
              <w:jc w:val="both"/>
            </w:pPr>
          </w:p>
        </w:tc>
        <w:tc>
          <w:tcPr>
            <w:tcW w:w="4111" w:type="dxa"/>
          </w:tcPr>
          <w:p w:rsidR="005A1A29" w:rsidRPr="00E632B6" w:rsidRDefault="005A1A29" w:rsidP="005A1A29">
            <w:pPr>
              <w:spacing w:before="40" w:after="40"/>
              <w:rPr>
                <w:color w:val="000000"/>
              </w:rPr>
            </w:pPr>
            <w:r w:rsidRPr="00E632B6">
              <w:rPr>
                <w:color w:val="000000"/>
              </w:rPr>
              <w:t>Вырабатывает  правильные, полноценные  артикуляционные уклады.</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508"/>
        </w:trPr>
        <w:tc>
          <w:tcPr>
            <w:tcW w:w="579" w:type="dxa"/>
            <w:gridSpan w:val="2"/>
          </w:tcPr>
          <w:p w:rsidR="005A1A29" w:rsidRPr="00E632B6" w:rsidRDefault="005A1A29" w:rsidP="005A1A29">
            <w:pPr>
              <w:spacing w:before="40" w:after="40"/>
              <w:jc w:val="both"/>
              <w:rPr>
                <w:color w:val="000000"/>
              </w:rPr>
            </w:pPr>
            <w:r w:rsidRPr="00E632B6">
              <w:rPr>
                <w:color w:val="000000"/>
              </w:rPr>
              <w:t>2.</w:t>
            </w:r>
          </w:p>
        </w:tc>
        <w:tc>
          <w:tcPr>
            <w:tcW w:w="2506" w:type="dxa"/>
          </w:tcPr>
          <w:p w:rsidR="005A1A29" w:rsidRPr="00E632B6" w:rsidRDefault="005A1A29" w:rsidP="005A1A29">
            <w:pPr>
              <w:spacing w:before="40" w:after="40"/>
              <w:rPr>
                <w:color w:val="000000"/>
              </w:rPr>
            </w:pPr>
            <w:r w:rsidRPr="00E632B6">
              <w:t xml:space="preserve">Артикуляционная гимнастика, развитие </w:t>
            </w:r>
            <w:proofErr w:type="gramStart"/>
            <w:r w:rsidRPr="00E632B6">
              <w:t>артикуляционного</w:t>
            </w:r>
            <w:proofErr w:type="gramEnd"/>
            <w:r w:rsidRPr="00E632B6">
              <w:t xml:space="preserve"> праксиса.</w:t>
            </w:r>
          </w:p>
        </w:tc>
        <w:tc>
          <w:tcPr>
            <w:tcW w:w="4111" w:type="dxa"/>
          </w:tcPr>
          <w:p w:rsidR="005A1A29" w:rsidRPr="00E632B6" w:rsidRDefault="005A1A29" w:rsidP="005A1A29">
            <w:pPr>
              <w:spacing w:before="40" w:after="40"/>
              <w:rPr>
                <w:color w:val="000000"/>
              </w:rPr>
            </w:pPr>
            <w:r w:rsidRPr="00E632B6">
              <w:rPr>
                <w:color w:val="000000"/>
              </w:rPr>
              <w:t>Формирует точные движения органов артикуляции.</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508"/>
        </w:trPr>
        <w:tc>
          <w:tcPr>
            <w:tcW w:w="579" w:type="dxa"/>
            <w:gridSpan w:val="2"/>
          </w:tcPr>
          <w:p w:rsidR="005A1A29" w:rsidRPr="00E632B6" w:rsidRDefault="005A1A29" w:rsidP="005A1A29">
            <w:pPr>
              <w:spacing w:before="40" w:after="40"/>
              <w:jc w:val="both"/>
              <w:rPr>
                <w:color w:val="000000"/>
              </w:rPr>
            </w:pPr>
            <w:r w:rsidRPr="00E632B6">
              <w:rPr>
                <w:color w:val="000000"/>
              </w:rPr>
              <w:t>3.</w:t>
            </w:r>
          </w:p>
        </w:tc>
        <w:tc>
          <w:tcPr>
            <w:tcW w:w="2506" w:type="dxa"/>
          </w:tcPr>
          <w:p w:rsidR="005A1A29" w:rsidRPr="00E632B6" w:rsidRDefault="005A1A29" w:rsidP="005A1A29">
            <w:pPr>
              <w:spacing w:before="40" w:after="40"/>
            </w:pPr>
            <w:r w:rsidRPr="00E632B6">
              <w:t>Воздушная струя. Отработка опорных звуков.</w:t>
            </w:r>
          </w:p>
        </w:tc>
        <w:tc>
          <w:tcPr>
            <w:tcW w:w="4111" w:type="dxa"/>
          </w:tcPr>
          <w:p w:rsidR="005A1A29" w:rsidRPr="00E632B6" w:rsidRDefault="005A1A29" w:rsidP="005A1A29">
            <w:pPr>
              <w:spacing w:before="40" w:after="40"/>
              <w:rPr>
                <w:color w:val="000000"/>
              </w:rPr>
            </w:pPr>
            <w:r w:rsidRPr="00E632B6">
              <w:rPr>
                <w:color w:val="000000"/>
              </w:rPr>
              <w:t>Формирует правильную воздушную струю. Отрабатывает  опорные  звуки для постановки нарушенных звуков.</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508"/>
        </w:trPr>
        <w:tc>
          <w:tcPr>
            <w:tcW w:w="579" w:type="dxa"/>
            <w:gridSpan w:val="2"/>
          </w:tcPr>
          <w:p w:rsidR="005A1A29" w:rsidRPr="00E632B6" w:rsidRDefault="005A1A29" w:rsidP="005A1A29">
            <w:pPr>
              <w:spacing w:before="40" w:after="40"/>
              <w:jc w:val="both"/>
              <w:rPr>
                <w:color w:val="000000"/>
              </w:rPr>
            </w:pPr>
            <w:r w:rsidRPr="00E632B6">
              <w:rPr>
                <w:color w:val="000000"/>
              </w:rPr>
              <w:t>4.</w:t>
            </w:r>
          </w:p>
        </w:tc>
        <w:tc>
          <w:tcPr>
            <w:tcW w:w="2506" w:type="dxa"/>
          </w:tcPr>
          <w:p w:rsidR="005A1A29" w:rsidRPr="00E632B6" w:rsidRDefault="005A1A29" w:rsidP="005A1A29">
            <w:pPr>
              <w:spacing w:before="40" w:after="40"/>
            </w:pPr>
            <w:r w:rsidRPr="00E632B6">
              <w:t>Фонематический слух и фонематическое восприятие.</w:t>
            </w:r>
          </w:p>
        </w:tc>
        <w:tc>
          <w:tcPr>
            <w:tcW w:w="4111" w:type="dxa"/>
          </w:tcPr>
          <w:p w:rsidR="005A1A29" w:rsidRPr="00E632B6" w:rsidRDefault="005A1A29" w:rsidP="005A1A29">
            <w:pPr>
              <w:spacing w:before="40" w:after="40"/>
              <w:rPr>
                <w:color w:val="000000"/>
              </w:rPr>
            </w:pPr>
            <w:r w:rsidRPr="00E632B6">
              <w:rPr>
                <w:color w:val="000000"/>
              </w:rPr>
              <w:t>Развивает  фонематический слух и фонематическое восприятие.</w:t>
            </w:r>
          </w:p>
          <w:p w:rsidR="005A1A29" w:rsidRPr="00E632B6" w:rsidRDefault="005A1A29" w:rsidP="005A1A29">
            <w:pPr>
              <w:spacing w:before="40" w:after="40"/>
              <w:rPr>
                <w:color w:val="000000"/>
              </w:rPr>
            </w:pP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508"/>
        </w:trPr>
        <w:tc>
          <w:tcPr>
            <w:tcW w:w="579" w:type="dxa"/>
            <w:gridSpan w:val="2"/>
          </w:tcPr>
          <w:p w:rsidR="005A1A29" w:rsidRPr="00E632B6" w:rsidRDefault="005A1A29" w:rsidP="005A1A29">
            <w:pPr>
              <w:spacing w:before="40" w:after="40"/>
              <w:jc w:val="both"/>
              <w:rPr>
                <w:color w:val="000000"/>
              </w:rPr>
            </w:pPr>
            <w:r w:rsidRPr="00E632B6">
              <w:rPr>
                <w:color w:val="000000"/>
              </w:rPr>
              <w:t>5.</w:t>
            </w:r>
          </w:p>
        </w:tc>
        <w:tc>
          <w:tcPr>
            <w:tcW w:w="2506" w:type="dxa"/>
          </w:tcPr>
          <w:p w:rsidR="005A1A29" w:rsidRPr="00E632B6" w:rsidRDefault="005A1A29" w:rsidP="005A1A29">
            <w:pPr>
              <w:spacing w:before="40" w:after="40"/>
            </w:pPr>
            <w:r w:rsidRPr="00E632B6">
              <w:t>Мелкая моторика пальцев рук.</w:t>
            </w:r>
          </w:p>
        </w:tc>
        <w:tc>
          <w:tcPr>
            <w:tcW w:w="4111" w:type="dxa"/>
          </w:tcPr>
          <w:p w:rsidR="005A1A29" w:rsidRPr="00E632B6" w:rsidRDefault="005A1A29" w:rsidP="005A1A29">
            <w:pPr>
              <w:spacing w:before="40" w:after="40"/>
              <w:rPr>
                <w:color w:val="000000"/>
              </w:rPr>
            </w:pPr>
            <w:r w:rsidRPr="00E632B6">
              <w:rPr>
                <w:color w:val="000000"/>
              </w:rPr>
              <w:t>Развивает  мелкую моторику пальцев рук.</w:t>
            </w:r>
          </w:p>
          <w:p w:rsidR="005A1A29" w:rsidRPr="00E632B6" w:rsidRDefault="005A1A29" w:rsidP="005A1A29">
            <w:pPr>
              <w:spacing w:before="40" w:after="40"/>
              <w:rPr>
                <w:color w:val="000000"/>
              </w:rPr>
            </w:pP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508"/>
        </w:trPr>
        <w:tc>
          <w:tcPr>
            <w:tcW w:w="9571" w:type="dxa"/>
            <w:gridSpan w:val="6"/>
          </w:tcPr>
          <w:p w:rsidR="005A1A29" w:rsidRPr="00E632B6" w:rsidRDefault="005A1A29" w:rsidP="005A1A29">
            <w:pPr>
              <w:spacing w:before="40" w:after="40"/>
              <w:jc w:val="center"/>
              <w:rPr>
                <w:b/>
                <w:color w:val="000000"/>
              </w:rPr>
            </w:pPr>
            <w:r w:rsidRPr="00E632B6">
              <w:rPr>
                <w:b/>
                <w:color w:val="000000"/>
              </w:rPr>
              <w:t>ПОСТАНОВКА СВИСТЯЩИХ ЗВУКОВ</w:t>
            </w:r>
            <w:r>
              <w:rPr>
                <w:b/>
                <w:color w:val="000000"/>
              </w:rPr>
              <w:t xml:space="preserve"> (3</w:t>
            </w:r>
            <w:r w:rsidRPr="00E632B6">
              <w:rPr>
                <w:b/>
                <w:color w:val="000000"/>
              </w:rPr>
              <w:t>ч.)</w:t>
            </w:r>
          </w:p>
        </w:tc>
      </w:tr>
      <w:tr w:rsidR="005A1A29" w:rsidRPr="00E632B6" w:rsidTr="005A1A29">
        <w:trPr>
          <w:trHeight w:val="415"/>
        </w:trPr>
        <w:tc>
          <w:tcPr>
            <w:tcW w:w="579" w:type="dxa"/>
            <w:gridSpan w:val="2"/>
          </w:tcPr>
          <w:p w:rsidR="005A1A29" w:rsidRPr="00E632B6" w:rsidRDefault="005A1A29" w:rsidP="005A1A29">
            <w:pPr>
              <w:spacing w:before="40" w:after="40"/>
              <w:jc w:val="both"/>
              <w:rPr>
                <w:color w:val="000000"/>
              </w:rPr>
            </w:pPr>
            <w:r w:rsidRPr="00E632B6">
              <w:rPr>
                <w:color w:val="000000"/>
              </w:rPr>
              <w:t>6.</w:t>
            </w:r>
          </w:p>
        </w:tc>
        <w:tc>
          <w:tcPr>
            <w:tcW w:w="2506" w:type="dxa"/>
          </w:tcPr>
          <w:p w:rsidR="005A1A29" w:rsidRPr="00E632B6" w:rsidRDefault="005A1A29" w:rsidP="005A1A29">
            <w:pPr>
              <w:spacing w:before="40" w:after="40"/>
              <w:jc w:val="both"/>
              <w:rPr>
                <w:color w:val="000000"/>
              </w:rPr>
            </w:pPr>
            <w:r w:rsidRPr="00E632B6">
              <w:rPr>
                <w:color w:val="000000"/>
              </w:rPr>
              <w:t xml:space="preserve">Постановка свистящих звуков </w:t>
            </w:r>
          </w:p>
          <w:p w:rsidR="005A1A29" w:rsidRPr="00E632B6" w:rsidRDefault="005A1A29" w:rsidP="005A1A29">
            <w:pPr>
              <w:spacing w:before="40" w:after="40"/>
              <w:jc w:val="both"/>
              <w:rPr>
                <w:color w:val="000000"/>
              </w:rPr>
            </w:pPr>
            <w:r w:rsidRPr="00E632B6">
              <w:rPr>
                <w:color w:val="000000"/>
              </w:rPr>
              <w:t>/с/, /з/.</w:t>
            </w:r>
          </w:p>
        </w:tc>
        <w:tc>
          <w:tcPr>
            <w:tcW w:w="4111" w:type="dxa"/>
          </w:tcPr>
          <w:p w:rsidR="005A1A29" w:rsidRPr="00E632B6" w:rsidRDefault="005A1A29" w:rsidP="005A1A29">
            <w:pPr>
              <w:spacing w:before="40" w:after="40"/>
              <w:rPr>
                <w:color w:val="000000"/>
              </w:rPr>
            </w:pPr>
            <w:r>
              <w:rPr>
                <w:color w:val="000000"/>
              </w:rPr>
              <w:t>Учится правильно формировать</w:t>
            </w:r>
            <w:r w:rsidRPr="00E632B6">
              <w:rPr>
                <w:color w:val="000000"/>
              </w:rPr>
              <w:t xml:space="preserve"> органы артикуляции для правильного произнесения свистящих звуков. </w:t>
            </w:r>
            <w:r>
              <w:rPr>
                <w:color w:val="000000"/>
              </w:rPr>
              <w:t>Учится</w:t>
            </w:r>
            <w:r w:rsidRPr="00E632B6">
              <w:rPr>
                <w:color w:val="000000"/>
              </w:rPr>
              <w:t xml:space="preserve"> правильно произносить их. Ребенок воспринимает звучание и артикуляцию фонем. 1способ постановки – по подражанию (слух, зрение,  тактильно-вибрационные ощущения);</w:t>
            </w:r>
          </w:p>
          <w:p w:rsidR="005A1A29" w:rsidRPr="00E632B6" w:rsidRDefault="005A1A29" w:rsidP="005A1A29">
            <w:pPr>
              <w:spacing w:before="40" w:after="40"/>
              <w:rPr>
                <w:color w:val="000000"/>
              </w:rPr>
            </w:pPr>
            <w:r w:rsidRPr="00E632B6">
              <w:rPr>
                <w:color w:val="000000"/>
              </w:rPr>
              <w:t>2 способ - смешанный (подражание + словесные пояснения).</w:t>
            </w:r>
          </w:p>
          <w:p w:rsidR="005A1A29" w:rsidRPr="00E632B6" w:rsidRDefault="005A1A29" w:rsidP="005A1A29">
            <w:pPr>
              <w:spacing w:before="40" w:after="40"/>
              <w:rPr>
                <w:color w:val="000000"/>
              </w:rPr>
            </w:pPr>
            <w:r w:rsidRPr="00E632B6">
              <w:rPr>
                <w:color w:val="000000"/>
              </w:rPr>
              <w:t>Формирует точные движения органов артикуляции. Формирует правильную воздушную струю. Отрабатывает  опорные  звуки для постановки нарушенных звуков.</w:t>
            </w:r>
          </w:p>
          <w:p w:rsidR="005A1A29" w:rsidRPr="00E632B6" w:rsidRDefault="005A1A29" w:rsidP="005A1A29">
            <w:pPr>
              <w:spacing w:before="40" w:after="40"/>
              <w:rPr>
                <w:color w:val="000000"/>
              </w:rPr>
            </w:pPr>
            <w:r w:rsidRPr="00E632B6">
              <w:rPr>
                <w:color w:val="000000"/>
              </w:rPr>
              <w:t>Развивает  фонематический слух и фонематическое восприятие. Развивает  мелкую моторику пальцев рук.</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rPr>
          <w:trHeight w:val="427"/>
        </w:trPr>
        <w:tc>
          <w:tcPr>
            <w:tcW w:w="9571" w:type="dxa"/>
            <w:gridSpan w:val="6"/>
          </w:tcPr>
          <w:p w:rsidR="005A1A29" w:rsidRPr="00E632B6" w:rsidRDefault="005A1A29" w:rsidP="005A1A29">
            <w:pPr>
              <w:spacing w:before="40" w:after="40"/>
              <w:jc w:val="center"/>
              <w:rPr>
                <w:b/>
                <w:color w:val="000000"/>
              </w:rPr>
            </w:pPr>
            <w:r w:rsidRPr="00E632B6">
              <w:rPr>
                <w:b/>
                <w:color w:val="000000"/>
              </w:rPr>
              <w:t>АВТОМАТИЗАЦИЯ СВИСТЯЩИХ ЗВУКОВ (3ч.)</w:t>
            </w: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t>7.</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/с/, /з/ в слогах, словах.</w:t>
            </w:r>
          </w:p>
          <w:p w:rsidR="005A1A29" w:rsidRPr="00E632B6" w:rsidRDefault="005A1A29" w:rsidP="005A1A29">
            <w:pPr>
              <w:spacing w:before="40" w:after="40"/>
              <w:jc w:val="both"/>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свистящих звуков в слогах и словах.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t>8.</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/с/, /з/ в словах, предложениях.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lastRenderedPageBreak/>
              <w:t xml:space="preserve">Добивается правильного произношения  свистящих звуков в  словах и предложениях. Работа ведется с опорой на слуховой и </w:t>
            </w:r>
            <w:r w:rsidRPr="00E632B6">
              <w:rPr>
                <w:color w:val="000000"/>
              </w:rPr>
              <w:lastRenderedPageBreak/>
              <w:t>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 Умеет составлять предложения с заданным звуком. Развивает связную речь.</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lastRenderedPageBreak/>
              <w:t>9.</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/с/, /з/ в предложениях и связной речи.</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свистящих звуков в  предложениях и связной речи.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 Умеет составлять предложения с заданным звуком. Развивает связную речь.</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jc w:val="both"/>
              <w:rPr>
                <w:color w:val="000000"/>
              </w:rPr>
            </w:pPr>
          </w:p>
        </w:tc>
      </w:tr>
      <w:tr w:rsidR="005A1A29" w:rsidRPr="00E632B6" w:rsidTr="005A1A29">
        <w:tc>
          <w:tcPr>
            <w:tcW w:w="9571" w:type="dxa"/>
            <w:gridSpan w:val="6"/>
          </w:tcPr>
          <w:p w:rsidR="005A1A29" w:rsidRPr="00E632B6" w:rsidRDefault="005A1A29" w:rsidP="005A1A29">
            <w:pPr>
              <w:spacing w:before="40" w:after="40"/>
              <w:jc w:val="center"/>
              <w:rPr>
                <w:b/>
                <w:color w:val="000000"/>
              </w:rPr>
            </w:pPr>
            <w:r w:rsidRPr="00E632B6">
              <w:rPr>
                <w:b/>
                <w:color w:val="000000"/>
              </w:rPr>
              <w:t>ДИФФЕРЕНЦИАЦИЯ СВИСТЯЩИХ ЗВУКОВ (1ч.)</w:t>
            </w: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t>10.</w:t>
            </w:r>
          </w:p>
        </w:tc>
        <w:tc>
          <w:tcPr>
            <w:tcW w:w="2506" w:type="dxa"/>
          </w:tcPr>
          <w:p w:rsidR="005A1A29" w:rsidRPr="00E632B6" w:rsidRDefault="005A1A29" w:rsidP="005A1A29">
            <w:pPr>
              <w:spacing w:before="40" w:after="40"/>
              <w:rPr>
                <w:color w:val="000000"/>
              </w:rPr>
            </w:pPr>
            <w:r w:rsidRPr="00E632B6">
              <w:rPr>
                <w:color w:val="000000"/>
              </w:rPr>
              <w:t>Дифференциация свистящих звуков</w:t>
            </w:r>
          </w:p>
          <w:p w:rsidR="005A1A29" w:rsidRPr="00E632B6" w:rsidRDefault="005A1A29" w:rsidP="005A1A29">
            <w:pPr>
              <w:spacing w:before="40" w:after="40"/>
              <w:rPr>
                <w:color w:val="000000"/>
              </w:rPr>
            </w:pPr>
            <w:r w:rsidRPr="00E632B6">
              <w:rPr>
                <w:color w:val="000000"/>
              </w:rPr>
              <w:t xml:space="preserve"> /с/, /з/ в словах и предложениях.</w:t>
            </w:r>
          </w:p>
          <w:p w:rsidR="005A1A29" w:rsidRPr="00E632B6" w:rsidRDefault="005A1A29" w:rsidP="005A1A29">
            <w:pPr>
              <w:spacing w:before="40" w:after="40"/>
              <w:rPr>
                <w:color w:val="000000"/>
              </w:rPr>
            </w:pPr>
            <w:r w:rsidRPr="00E632B6">
              <w:rPr>
                <w:color w:val="000000"/>
              </w:rPr>
              <w:t> </w:t>
            </w:r>
          </w:p>
          <w:p w:rsidR="005A1A29" w:rsidRPr="00E632B6" w:rsidRDefault="005A1A29" w:rsidP="005A1A29">
            <w:pPr>
              <w:spacing w:before="40" w:after="40"/>
              <w:rPr>
                <w:color w:val="000000"/>
              </w:rPr>
            </w:pPr>
            <w:r w:rsidRPr="00E632B6">
              <w:rPr>
                <w:color w:val="000000"/>
              </w:rPr>
              <w:t> </w:t>
            </w:r>
          </w:p>
        </w:tc>
        <w:tc>
          <w:tcPr>
            <w:tcW w:w="4111" w:type="dxa"/>
          </w:tcPr>
          <w:p w:rsidR="005A1A29" w:rsidRPr="00E632B6" w:rsidRDefault="005A1A29" w:rsidP="005A1A29">
            <w:pPr>
              <w:spacing w:before="40" w:after="40"/>
              <w:rPr>
                <w:color w:val="000000"/>
              </w:rPr>
            </w:pPr>
            <w:r w:rsidRPr="00E632B6">
              <w:t>Работает над звуком,  включает уточнение представления о звуках, способе их образовании, классификации, дифференциации и формирование навыков звуко-буквенного и слогового</w:t>
            </w:r>
            <w:r w:rsidRPr="00E632B6">
              <w:rPr>
                <w:bCs/>
              </w:rPr>
              <w:t>анализа</w:t>
            </w:r>
            <w:proofErr w:type="gramStart"/>
            <w:r w:rsidRPr="00E632B6">
              <w:rPr>
                <w:bCs/>
              </w:rPr>
              <w:t>.</w:t>
            </w:r>
            <w:r w:rsidRPr="00E632B6">
              <w:rPr>
                <w:color w:val="000000"/>
              </w:rPr>
              <w:t>Р</w:t>
            </w:r>
            <w:proofErr w:type="gramEnd"/>
            <w:r w:rsidRPr="00E632B6">
              <w:rPr>
                <w:color w:val="000000"/>
              </w:rPr>
              <w:t xml:space="preserve">азличает свистящие  звуки и правильно употребляет их в речи. </w:t>
            </w:r>
          </w:p>
          <w:p w:rsidR="005A1A29" w:rsidRPr="00E632B6" w:rsidRDefault="005A1A29" w:rsidP="005A1A29">
            <w:pPr>
              <w:spacing w:before="40" w:after="40"/>
              <w:rPr>
                <w:color w:val="000000"/>
              </w:rPr>
            </w:pPr>
            <w:r w:rsidRPr="00E632B6">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словах, в предложениях, а потом связывает с буквами и дифференцирует  на письме.</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9571" w:type="dxa"/>
            <w:gridSpan w:val="6"/>
          </w:tcPr>
          <w:p w:rsidR="005A1A29" w:rsidRPr="00E632B6" w:rsidRDefault="005A1A29" w:rsidP="005A1A29">
            <w:pPr>
              <w:spacing w:before="40" w:after="40"/>
              <w:jc w:val="center"/>
              <w:rPr>
                <w:color w:val="000000"/>
              </w:rPr>
            </w:pPr>
            <w:r w:rsidRPr="00E632B6">
              <w:rPr>
                <w:b/>
                <w:color w:val="000000"/>
              </w:rPr>
              <w:t>ПОСТАНОВКА ШИПЯЩИХ ЗВУКОВ</w:t>
            </w:r>
            <w:r>
              <w:rPr>
                <w:b/>
                <w:color w:val="000000"/>
              </w:rPr>
              <w:t xml:space="preserve"> (3</w:t>
            </w:r>
            <w:r w:rsidRPr="00E632B6">
              <w:rPr>
                <w:b/>
                <w:color w:val="000000"/>
              </w:rPr>
              <w:t>ч.)</w:t>
            </w: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t>11.</w:t>
            </w:r>
          </w:p>
        </w:tc>
        <w:tc>
          <w:tcPr>
            <w:tcW w:w="2506" w:type="dxa"/>
          </w:tcPr>
          <w:p w:rsidR="005A1A29" w:rsidRPr="00E632B6" w:rsidRDefault="005A1A29" w:rsidP="005A1A29">
            <w:pPr>
              <w:spacing w:before="40" w:after="40"/>
              <w:jc w:val="both"/>
              <w:rPr>
                <w:color w:val="000000"/>
              </w:rPr>
            </w:pPr>
            <w:r w:rsidRPr="00E632B6">
              <w:rPr>
                <w:color w:val="000000"/>
              </w:rPr>
              <w:t>Постановка шипящих звуков  /ш/, /ж/.</w:t>
            </w:r>
          </w:p>
        </w:tc>
        <w:tc>
          <w:tcPr>
            <w:tcW w:w="4111" w:type="dxa"/>
          </w:tcPr>
          <w:p w:rsidR="005A1A29" w:rsidRPr="00E632B6" w:rsidRDefault="005A1A29" w:rsidP="005A1A29">
            <w:pPr>
              <w:spacing w:before="40" w:after="40"/>
              <w:rPr>
                <w:color w:val="000000"/>
              </w:rPr>
            </w:pPr>
            <w:r>
              <w:rPr>
                <w:color w:val="000000"/>
              </w:rPr>
              <w:t>Учится правильно формировать</w:t>
            </w:r>
            <w:r w:rsidRPr="00E632B6">
              <w:rPr>
                <w:color w:val="000000"/>
              </w:rPr>
              <w:t xml:space="preserve"> органы артикуляции для правильного произнесения шипящих звуков. Старается  правильно произносить их. Ребенок воспринимает звучание и артикуляцию фонем. 1способ постановки – по подражанию (слух, зрение,  тактильно-вибрационные ощущения);</w:t>
            </w:r>
          </w:p>
          <w:p w:rsidR="005A1A29" w:rsidRPr="00E632B6" w:rsidRDefault="005A1A29" w:rsidP="005A1A29">
            <w:pPr>
              <w:spacing w:before="40" w:after="40"/>
              <w:rPr>
                <w:color w:val="000000"/>
              </w:rPr>
            </w:pPr>
            <w:r w:rsidRPr="00E632B6">
              <w:rPr>
                <w:color w:val="000000"/>
              </w:rPr>
              <w:t>2 способ - смешанный (подражание + словесные пояснения).</w:t>
            </w:r>
          </w:p>
          <w:p w:rsidR="005A1A29" w:rsidRPr="00E632B6" w:rsidRDefault="005A1A29" w:rsidP="005A1A29">
            <w:pPr>
              <w:spacing w:before="40" w:after="40"/>
              <w:rPr>
                <w:color w:val="000000"/>
              </w:rPr>
            </w:pPr>
            <w:r w:rsidRPr="00E632B6">
              <w:rPr>
                <w:color w:val="000000"/>
              </w:rPr>
              <w:t>Формирует точные движения органов артикуляции. Формирует правильную воздушную струю. Отрабатывает  опорные  звуки для постановки нарушенных звуков.</w:t>
            </w:r>
          </w:p>
          <w:p w:rsidR="005A1A29" w:rsidRPr="00E632B6" w:rsidRDefault="005A1A29" w:rsidP="005A1A29">
            <w:pPr>
              <w:spacing w:before="40" w:after="40"/>
              <w:rPr>
                <w:color w:val="000000"/>
              </w:rPr>
            </w:pPr>
            <w:r w:rsidRPr="00E632B6">
              <w:rPr>
                <w:color w:val="000000"/>
              </w:rPr>
              <w:t>Развивает  фонематический слух и фонематическое восприятие. Развивает  мелкую моторику пальцев рук.</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9571" w:type="dxa"/>
            <w:gridSpan w:val="6"/>
          </w:tcPr>
          <w:p w:rsidR="005A1A29" w:rsidRPr="00E632B6" w:rsidRDefault="005A1A29" w:rsidP="005A1A29">
            <w:pPr>
              <w:spacing w:before="40" w:after="40"/>
              <w:jc w:val="center"/>
              <w:rPr>
                <w:color w:val="000000"/>
              </w:rPr>
            </w:pPr>
            <w:r w:rsidRPr="00E632B6">
              <w:rPr>
                <w:b/>
                <w:color w:val="000000"/>
              </w:rPr>
              <w:t>АВТОМАТИЗАЦИЯ СВИСТЯЩИХ ЗВУКОВ (3ч.)</w:t>
            </w:r>
          </w:p>
        </w:tc>
      </w:tr>
      <w:tr w:rsidR="005A1A29" w:rsidRPr="00E632B6" w:rsidTr="005A1A29">
        <w:tc>
          <w:tcPr>
            <w:tcW w:w="579" w:type="dxa"/>
            <w:gridSpan w:val="2"/>
          </w:tcPr>
          <w:p w:rsidR="005A1A29" w:rsidRPr="00E632B6" w:rsidRDefault="005A1A29" w:rsidP="005A1A29">
            <w:pPr>
              <w:spacing w:before="240" w:after="40"/>
              <w:jc w:val="both"/>
              <w:rPr>
                <w:color w:val="000000"/>
              </w:rPr>
            </w:pPr>
            <w:r w:rsidRPr="00E632B6">
              <w:rPr>
                <w:color w:val="000000"/>
              </w:rPr>
              <w:t>12.</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/ш/, /ж/ в слогах, словах.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шипящих звуков в слогах и словах.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 xml:space="preserve">Развитие слухового самоконтроля, мелкой моторики пальцев рук, фонетико-фонематического слуха и восприятия.  </w:t>
            </w:r>
            <w:r w:rsidRPr="00E632B6">
              <w:rPr>
                <w:color w:val="000000"/>
              </w:rPr>
              <w:lastRenderedPageBreak/>
              <w:t>Работает над развитием и  пополнением активного и пассивного словарного запаса.</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579" w:type="dxa"/>
            <w:gridSpan w:val="2"/>
          </w:tcPr>
          <w:p w:rsidR="005A1A29" w:rsidRPr="00E632B6" w:rsidRDefault="005A1A29" w:rsidP="005A1A29">
            <w:pPr>
              <w:spacing w:before="40" w:after="40"/>
              <w:jc w:val="both"/>
              <w:rPr>
                <w:color w:val="000000"/>
              </w:rPr>
            </w:pPr>
            <w:r w:rsidRPr="00E632B6">
              <w:rPr>
                <w:color w:val="000000"/>
              </w:rPr>
              <w:lastRenderedPageBreak/>
              <w:t>13.</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/ш/, /ж/ в словах, предложениях.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шипящих звуков в  словах и предложениях.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 Умеет составлять предложения с заданным звуком. Развивает связную речь.</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14.</w:t>
            </w:r>
          </w:p>
        </w:tc>
        <w:tc>
          <w:tcPr>
            <w:tcW w:w="2506" w:type="dxa"/>
          </w:tcPr>
          <w:p w:rsidR="005A1A29" w:rsidRPr="00E632B6" w:rsidRDefault="005A1A29" w:rsidP="005A1A29">
            <w:pPr>
              <w:spacing w:before="40" w:after="40"/>
              <w:rPr>
                <w:color w:val="000000"/>
              </w:rPr>
            </w:pPr>
            <w:r w:rsidRPr="00E632B6">
              <w:rPr>
                <w:color w:val="000000"/>
              </w:rPr>
              <w:t>Автоматизация свистящих звуков /ш/, /ж/ в предложениях и связной речи.</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шипящих звуков в  предложениях и связной речи.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 Умеет составлять предложения с заданным звуком. Развивает связную речь.</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9571" w:type="dxa"/>
            <w:gridSpan w:val="6"/>
          </w:tcPr>
          <w:p w:rsidR="005A1A29" w:rsidRPr="00E632B6" w:rsidRDefault="005A1A29" w:rsidP="005A1A29">
            <w:pPr>
              <w:spacing w:before="40" w:after="40"/>
              <w:jc w:val="center"/>
              <w:rPr>
                <w:color w:val="000000"/>
              </w:rPr>
            </w:pPr>
            <w:r w:rsidRPr="00E632B6">
              <w:rPr>
                <w:b/>
                <w:color w:val="000000"/>
              </w:rPr>
              <w:t>ДИ</w:t>
            </w:r>
            <w:r>
              <w:rPr>
                <w:b/>
                <w:color w:val="000000"/>
              </w:rPr>
              <w:t>ФФЕРЕНЦИАЦИЯ СВИСТЯЩИХ ЗВУКОВ (2</w:t>
            </w:r>
            <w:r w:rsidRPr="00E632B6">
              <w:rPr>
                <w:b/>
                <w:color w:val="000000"/>
              </w:rPr>
              <w:t>ч.)</w:t>
            </w: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15.</w:t>
            </w:r>
          </w:p>
        </w:tc>
        <w:tc>
          <w:tcPr>
            <w:tcW w:w="2506" w:type="dxa"/>
          </w:tcPr>
          <w:p w:rsidR="005A1A29" w:rsidRPr="00E632B6" w:rsidRDefault="005A1A29" w:rsidP="005A1A29">
            <w:pPr>
              <w:spacing w:before="40" w:after="40"/>
              <w:rPr>
                <w:color w:val="000000"/>
              </w:rPr>
            </w:pPr>
            <w:r w:rsidRPr="00E632B6">
              <w:rPr>
                <w:color w:val="000000"/>
              </w:rPr>
              <w:t>Дифференциация шипящих звуков</w:t>
            </w:r>
          </w:p>
          <w:p w:rsidR="005A1A29" w:rsidRPr="00E632B6" w:rsidRDefault="005A1A29" w:rsidP="005A1A29">
            <w:pPr>
              <w:spacing w:before="40" w:after="40"/>
              <w:rPr>
                <w:color w:val="000000"/>
              </w:rPr>
            </w:pPr>
            <w:r w:rsidRPr="00E632B6">
              <w:rPr>
                <w:color w:val="000000"/>
              </w:rPr>
              <w:t xml:space="preserve"> /ш/, /ж/ в словах и предложениях.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t>Работает над звуком,  включает уточнение представления о звуках, способе их образовании, классификации, дифференциации и формирование навыков звуко-буквенного и слогового</w:t>
            </w:r>
            <w:r w:rsidRPr="00E632B6">
              <w:rPr>
                <w:bCs/>
              </w:rPr>
              <w:t>анализа</w:t>
            </w:r>
            <w:proofErr w:type="gramStart"/>
            <w:r w:rsidRPr="00E632B6">
              <w:rPr>
                <w:bCs/>
              </w:rPr>
              <w:t>.</w:t>
            </w:r>
            <w:r w:rsidRPr="00E632B6">
              <w:rPr>
                <w:color w:val="000000"/>
              </w:rPr>
              <w:t>Р</w:t>
            </w:r>
            <w:proofErr w:type="gramEnd"/>
            <w:r w:rsidRPr="00E632B6">
              <w:rPr>
                <w:color w:val="000000"/>
              </w:rPr>
              <w:t xml:space="preserve">азличает шипящие  звуки и правильно употребляет их в речи. </w:t>
            </w:r>
          </w:p>
          <w:p w:rsidR="005A1A29" w:rsidRPr="00E632B6" w:rsidRDefault="005A1A29" w:rsidP="005A1A29">
            <w:pPr>
              <w:spacing w:before="40" w:after="40"/>
              <w:rPr>
                <w:color w:val="000000"/>
              </w:rPr>
            </w:pPr>
            <w:r w:rsidRPr="00E632B6">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словах, в предложениях, а потом связывает с буквами и дифференцирует  на письме.</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9571" w:type="dxa"/>
            <w:gridSpan w:val="6"/>
          </w:tcPr>
          <w:p w:rsidR="005A1A29" w:rsidRPr="00E632B6" w:rsidRDefault="005A1A29" w:rsidP="005A1A29">
            <w:pPr>
              <w:spacing w:before="40" w:after="40"/>
              <w:jc w:val="center"/>
              <w:rPr>
                <w:b/>
                <w:color w:val="000000"/>
              </w:rPr>
            </w:pPr>
            <w:r w:rsidRPr="00E632B6">
              <w:rPr>
                <w:b/>
                <w:color w:val="000000"/>
              </w:rPr>
              <w:t>ДИФФЕРЕНЦИАЦ</w:t>
            </w:r>
            <w:r>
              <w:rPr>
                <w:b/>
                <w:color w:val="000000"/>
              </w:rPr>
              <w:t>ИЯ СВИСТЯЩИХ И ШИПЯЩИХ ЗВУКОВ (3</w:t>
            </w:r>
            <w:r w:rsidRPr="00E632B6">
              <w:rPr>
                <w:b/>
                <w:color w:val="000000"/>
              </w:rPr>
              <w:t>ч.)</w:t>
            </w: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16.</w:t>
            </w:r>
          </w:p>
        </w:tc>
        <w:tc>
          <w:tcPr>
            <w:tcW w:w="2506" w:type="dxa"/>
          </w:tcPr>
          <w:p w:rsidR="005A1A29" w:rsidRPr="00E632B6" w:rsidRDefault="005A1A29" w:rsidP="005A1A29">
            <w:pPr>
              <w:spacing w:before="40" w:after="40"/>
              <w:rPr>
                <w:color w:val="000000"/>
              </w:rPr>
            </w:pPr>
            <w:r w:rsidRPr="00E632B6">
              <w:rPr>
                <w:color w:val="000000"/>
              </w:rPr>
              <w:t>Дифференциация свистящих /с/, /з/ и шипящих звуков</w:t>
            </w:r>
          </w:p>
          <w:p w:rsidR="005A1A29" w:rsidRPr="00E632B6" w:rsidRDefault="005A1A29" w:rsidP="005A1A29">
            <w:pPr>
              <w:spacing w:before="40" w:after="40"/>
              <w:rPr>
                <w:color w:val="000000"/>
              </w:rPr>
            </w:pPr>
            <w:r w:rsidRPr="00E632B6">
              <w:rPr>
                <w:color w:val="000000"/>
              </w:rPr>
              <w:t xml:space="preserve"> /ш/, /ж/в слогах и   словах.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t>Работает над звуком,  включает уточнение представления о звуках, способе их образовании, классификации, дифференциации и формирование навыков звуко-буквенного и слогового</w:t>
            </w:r>
            <w:r w:rsidRPr="00E632B6">
              <w:rPr>
                <w:bCs/>
              </w:rPr>
              <w:t>анализа</w:t>
            </w:r>
            <w:proofErr w:type="gramStart"/>
            <w:r w:rsidRPr="00E632B6">
              <w:rPr>
                <w:bCs/>
              </w:rPr>
              <w:t>.</w:t>
            </w:r>
            <w:r w:rsidRPr="00E632B6">
              <w:rPr>
                <w:color w:val="000000"/>
              </w:rPr>
              <w:t>Р</w:t>
            </w:r>
            <w:proofErr w:type="gramEnd"/>
            <w:r w:rsidRPr="00E632B6">
              <w:rPr>
                <w:color w:val="000000"/>
              </w:rPr>
              <w:t xml:space="preserve">азличает свистящие и шипящие  звуки и правильно употребляет их в речи. </w:t>
            </w:r>
          </w:p>
          <w:p w:rsidR="005A1A29" w:rsidRPr="00E632B6" w:rsidRDefault="005A1A29" w:rsidP="005A1A29">
            <w:pPr>
              <w:spacing w:before="40" w:after="40"/>
              <w:rPr>
                <w:color w:val="000000"/>
              </w:rPr>
            </w:pPr>
            <w:r w:rsidRPr="00E632B6">
              <w:t>При дифференциации смешиваемых звуков даёт им полную артикуляционную и акустическую характеристику, выявляет сходство и различие. Различаемые звуки сравнивает в слогах и словах,  а потом связывает с буквами и дифференцирует  на письме.</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9571" w:type="dxa"/>
            <w:gridSpan w:val="6"/>
          </w:tcPr>
          <w:p w:rsidR="005A1A29" w:rsidRPr="00E632B6" w:rsidRDefault="005A1A29" w:rsidP="005A1A29">
            <w:pPr>
              <w:spacing w:before="40" w:after="40"/>
              <w:jc w:val="center"/>
              <w:rPr>
                <w:b/>
                <w:color w:val="000000"/>
              </w:rPr>
            </w:pPr>
            <w:r w:rsidRPr="00E632B6">
              <w:rPr>
                <w:b/>
              </w:rPr>
              <w:t>ПОСТАНОВКА СОНОРНЫХ ЗВУКОВ (5ч.)</w:t>
            </w: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17.</w:t>
            </w:r>
          </w:p>
        </w:tc>
        <w:tc>
          <w:tcPr>
            <w:tcW w:w="2506" w:type="dxa"/>
          </w:tcPr>
          <w:p w:rsidR="005A1A29" w:rsidRPr="00E632B6" w:rsidRDefault="005A1A29" w:rsidP="005A1A29">
            <w:pPr>
              <w:spacing w:before="40" w:after="40"/>
              <w:rPr>
                <w:color w:val="000000"/>
              </w:rPr>
            </w:pPr>
            <w:r w:rsidRPr="00E632B6">
              <w:rPr>
                <w:color w:val="000000"/>
              </w:rPr>
              <w:t>Постановка сонорного звука  /р/.</w:t>
            </w:r>
          </w:p>
        </w:tc>
        <w:tc>
          <w:tcPr>
            <w:tcW w:w="4111" w:type="dxa"/>
          </w:tcPr>
          <w:p w:rsidR="005A1A29" w:rsidRPr="00E632B6" w:rsidRDefault="005A1A29" w:rsidP="005A1A29">
            <w:pPr>
              <w:spacing w:before="40" w:after="40"/>
              <w:rPr>
                <w:color w:val="000000"/>
              </w:rPr>
            </w:pPr>
            <w:r>
              <w:rPr>
                <w:color w:val="000000"/>
              </w:rPr>
              <w:t xml:space="preserve">Учится правильно формировать </w:t>
            </w:r>
            <w:r w:rsidRPr="00E632B6">
              <w:rPr>
                <w:color w:val="000000"/>
              </w:rPr>
              <w:t xml:space="preserve">органы артикуляции для правильного произнесения сонорного звука. Старается  правильно произносить их. Ребенок воспринимает </w:t>
            </w:r>
            <w:r w:rsidRPr="00E632B6">
              <w:rPr>
                <w:color w:val="000000"/>
              </w:rPr>
              <w:lastRenderedPageBreak/>
              <w:t>звучание и артикуляцию фонем. 1способ постановки – по подражанию (слух, зрение,  тактильно-вибрационные ощущения);</w:t>
            </w:r>
          </w:p>
          <w:p w:rsidR="005A1A29" w:rsidRPr="00E632B6" w:rsidRDefault="005A1A29" w:rsidP="005A1A29">
            <w:pPr>
              <w:spacing w:before="40" w:after="40"/>
              <w:rPr>
                <w:color w:val="000000"/>
              </w:rPr>
            </w:pPr>
            <w:r w:rsidRPr="00E632B6">
              <w:rPr>
                <w:color w:val="000000"/>
              </w:rPr>
              <w:t>2 способ - смешанный (подражание + словесные пояснения).</w:t>
            </w:r>
          </w:p>
          <w:p w:rsidR="005A1A29" w:rsidRPr="00E632B6" w:rsidRDefault="005A1A29" w:rsidP="005A1A29">
            <w:pPr>
              <w:spacing w:before="40" w:after="40"/>
              <w:rPr>
                <w:color w:val="000000"/>
              </w:rPr>
            </w:pPr>
            <w:r w:rsidRPr="00E632B6">
              <w:rPr>
                <w:color w:val="000000"/>
              </w:rPr>
              <w:t>Формирует точные движения органов артикуляции. Формирует правильную воздушную струю. Отрабатывает  опорные  звуки для постановки нарушенных звуков.</w:t>
            </w:r>
          </w:p>
          <w:p w:rsidR="005A1A29" w:rsidRPr="00E632B6" w:rsidRDefault="005A1A29" w:rsidP="005A1A29">
            <w:pPr>
              <w:spacing w:before="40" w:after="40"/>
              <w:rPr>
                <w:color w:val="000000"/>
              </w:rPr>
            </w:pPr>
            <w:r w:rsidRPr="00E632B6">
              <w:rPr>
                <w:color w:val="000000"/>
              </w:rPr>
              <w:t>Развивает  фонематический слух и фонематическое восприятие. Развивает  мелкую моторику пальцев рук.</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rPr>
          <w:trHeight w:val="526"/>
        </w:trPr>
        <w:tc>
          <w:tcPr>
            <w:tcW w:w="9571" w:type="dxa"/>
            <w:gridSpan w:val="6"/>
          </w:tcPr>
          <w:p w:rsidR="005A1A29" w:rsidRPr="00E632B6" w:rsidRDefault="005A1A29" w:rsidP="005A1A29">
            <w:pPr>
              <w:spacing w:before="40" w:after="40"/>
              <w:jc w:val="center"/>
              <w:rPr>
                <w:b/>
                <w:color w:val="000000"/>
              </w:rPr>
            </w:pPr>
            <w:r w:rsidRPr="00E632B6">
              <w:rPr>
                <w:b/>
                <w:color w:val="000000"/>
              </w:rPr>
              <w:lastRenderedPageBreak/>
              <w:t>АВТОМАТИЗАЦИЯ СОНОРНЫХ ЗВУКОВ (2ч.)</w:t>
            </w: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18.</w:t>
            </w:r>
          </w:p>
        </w:tc>
        <w:tc>
          <w:tcPr>
            <w:tcW w:w="2506" w:type="dxa"/>
          </w:tcPr>
          <w:p w:rsidR="005A1A29" w:rsidRPr="00E632B6" w:rsidRDefault="005A1A29" w:rsidP="005A1A29">
            <w:pPr>
              <w:spacing w:before="40" w:after="40"/>
              <w:rPr>
                <w:color w:val="000000"/>
              </w:rPr>
            </w:pPr>
            <w:r w:rsidRPr="00E632B6">
              <w:rPr>
                <w:color w:val="000000"/>
              </w:rPr>
              <w:t>Автоматизация сонорного звука /</w:t>
            </w:r>
            <w:proofErr w:type="gramStart"/>
            <w:r w:rsidRPr="00E632B6">
              <w:rPr>
                <w:color w:val="000000"/>
              </w:rPr>
              <w:t>р</w:t>
            </w:r>
            <w:proofErr w:type="gramEnd"/>
            <w:r w:rsidRPr="00E632B6">
              <w:rPr>
                <w:color w:val="000000"/>
              </w:rPr>
              <w:t>/ в слогах, словах.</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сонорного звука в слогах и словах.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RPr="00E632B6" w:rsidTr="005A1A29">
        <w:tc>
          <w:tcPr>
            <w:tcW w:w="579" w:type="dxa"/>
            <w:gridSpan w:val="2"/>
          </w:tcPr>
          <w:p w:rsidR="005A1A29" w:rsidRPr="00E632B6" w:rsidRDefault="005A1A29" w:rsidP="005A1A29">
            <w:pPr>
              <w:spacing w:before="40" w:after="40"/>
              <w:rPr>
                <w:color w:val="000000"/>
              </w:rPr>
            </w:pPr>
            <w:r w:rsidRPr="00E632B6">
              <w:rPr>
                <w:color w:val="000000"/>
              </w:rPr>
              <w:t>19.</w:t>
            </w:r>
          </w:p>
        </w:tc>
        <w:tc>
          <w:tcPr>
            <w:tcW w:w="2506" w:type="dxa"/>
          </w:tcPr>
          <w:p w:rsidR="005A1A29" w:rsidRPr="00E632B6" w:rsidRDefault="005A1A29" w:rsidP="005A1A29">
            <w:pPr>
              <w:spacing w:before="40" w:after="40"/>
              <w:rPr>
                <w:color w:val="000000"/>
              </w:rPr>
            </w:pPr>
            <w:r w:rsidRPr="00E632B6">
              <w:rPr>
                <w:color w:val="000000"/>
              </w:rPr>
              <w:t>Автоматизация сонорного звука /</w:t>
            </w:r>
            <w:proofErr w:type="gramStart"/>
            <w:r w:rsidRPr="00E632B6">
              <w:rPr>
                <w:color w:val="000000"/>
              </w:rPr>
              <w:t>р</w:t>
            </w:r>
            <w:proofErr w:type="gramEnd"/>
            <w:r w:rsidRPr="00E632B6">
              <w:rPr>
                <w:color w:val="000000"/>
              </w:rPr>
              <w:t>/ в предложениях, связной речи.</w:t>
            </w:r>
          </w:p>
          <w:p w:rsidR="005A1A29" w:rsidRPr="00E632B6" w:rsidRDefault="005A1A29" w:rsidP="005A1A29">
            <w:pPr>
              <w:spacing w:before="40" w:after="40"/>
              <w:rPr>
                <w:color w:val="000000"/>
              </w:rPr>
            </w:pPr>
          </w:p>
        </w:tc>
        <w:tc>
          <w:tcPr>
            <w:tcW w:w="4111" w:type="dxa"/>
          </w:tcPr>
          <w:p w:rsidR="005A1A29" w:rsidRPr="00E632B6" w:rsidRDefault="005A1A29" w:rsidP="005A1A29">
            <w:pPr>
              <w:spacing w:before="40" w:after="40"/>
              <w:rPr>
                <w:color w:val="000000"/>
              </w:rPr>
            </w:pPr>
            <w:r w:rsidRPr="00E632B6">
              <w:rPr>
                <w:color w:val="000000"/>
              </w:rPr>
              <w:t>Добивается правильного произношения  сонорного звука в  предложениях и связной речи. Работа ведется с опорой на слуховой и кинестетический самоконтроль. Умеет выделять изучаемый звук.</w:t>
            </w:r>
          </w:p>
          <w:p w:rsidR="005A1A29" w:rsidRPr="00E632B6" w:rsidRDefault="005A1A29" w:rsidP="005A1A29">
            <w:pPr>
              <w:spacing w:before="40" w:after="40"/>
              <w:rPr>
                <w:color w:val="000000"/>
              </w:rPr>
            </w:pPr>
            <w:r w:rsidRPr="00E632B6">
              <w:rPr>
                <w:color w:val="000000"/>
              </w:rPr>
              <w:t>Развитие слухового самоконтроля, мелкой моторики пальцев рук, фонетико-фонематического слуха и восприятия.  Работает над развитием и  пополнением активного и пассивного словарного запаса. Умеет составлять предложения с заданным звуком. Развивает связную речь.</w:t>
            </w:r>
          </w:p>
        </w:tc>
        <w:tc>
          <w:tcPr>
            <w:tcW w:w="1134" w:type="dxa"/>
          </w:tcPr>
          <w:p w:rsidR="005A1A29" w:rsidRPr="00E632B6" w:rsidRDefault="005A1A29" w:rsidP="005A1A29">
            <w:pPr>
              <w:spacing w:before="40" w:after="40"/>
              <w:jc w:val="center"/>
              <w:rPr>
                <w:color w:val="000000"/>
              </w:rPr>
            </w:pPr>
          </w:p>
        </w:tc>
        <w:tc>
          <w:tcPr>
            <w:tcW w:w="1241" w:type="dxa"/>
          </w:tcPr>
          <w:p w:rsidR="005A1A29" w:rsidRPr="00E632B6" w:rsidRDefault="005A1A29" w:rsidP="005A1A29">
            <w:pPr>
              <w:spacing w:before="40" w:after="40"/>
              <w:rPr>
                <w:color w:val="000000"/>
              </w:rPr>
            </w:pPr>
          </w:p>
        </w:tc>
      </w:tr>
      <w:tr w:rsidR="005A1A29" w:rsidTr="005A1A29">
        <w:tc>
          <w:tcPr>
            <w:tcW w:w="9571" w:type="dxa"/>
            <w:gridSpan w:val="6"/>
          </w:tcPr>
          <w:p w:rsidR="005A1A29" w:rsidRPr="00E632B6" w:rsidRDefault="005A1A29" w:rsidP="005A1A29">
            <w:pPr>
              <w:jc w:val="center"/>
              <w:rPr>
                <w:b/>
              </w:rPr>
            </w:pPr>
            <w:r w:rsidRPr="00E632B6">
              <w:rPr>
                <w:b/>
              </w:rPr>
              <w:t>ДИАГНОСТИКА (2ч.)</w:t>
            </w:r>
          </w:p>
        </w:tc>
      </w:tr>
      <w:tr w:rsidR="005A1A29" w:rsidTr="005A1A29">
        <w:tc>
          <w:tcPr>
            <w:tcW w:w="534" w:type="dxa"/>
          </w:tcPr>
          <w:p w:rsidR="005A1A29" w:rsidRDefault="005A1A29" w:rsidP="005A1A29">
            <w:r>
              <w:t>20.</w:t>
            </w:r>
          </w:p>
        </w:tc>
        <w:tc>
          <w:tcPr>
            <w:tcW w:w="2551" w:type="dxa"/>
            <w:gridSpan w:val="2"/>
          </w:tcPr>
          <w:p w:rsidR="005A1A29" w:rsidRDefault="005A1A29" w:rsidP="005A1A29">
            <w:r>
              <w:rPr>
                <w:color w:val="000000"/>
              </w:rPr>
              <w:t>Итоговая диагностика речевого развития</w:t>
            </w:r>
          </w:p>
        </w:tc>
        <w:tc>
          <w:tcPr>
            <w:tcW w:w="4111" w:type="dxa"/>
          </w:tcPr>
          <w:p w:rsidR="005A1A29" w:rsidRDefault="005A1A29" w:rsidP="005A1A29"/>
        </w:tc>
        <w:tc>
          <w:tcPr>
            <w:tcW w:w="1134" w:type="dxa"/>
          </w:tcPr>
          <w:p w:rsidR="005A1A29" w:rsidRDefault="005A1A29" w:rsidP="005A1A29"/>
        </w:tc>
        <w:tc>
          <w:tcPr>
            <w:tcW w:w="1241" w:type="dxa"/>
          </w:tcPr>
          <w:p w:rsidR="005A1A29" w:rsidRDefault="005A1A29" w:rsidP="005A1A29"/>
        </w:tc>
      </w:tr>
    </w:tbl>
    <w:p w:rsidR="005A1A29" w:rsidRDefault="005A1A29" w:rsidP="005A1A29"/>
    <w:p w:rsidR="005A1A29" w:rsidRPr="00E632B6" w:rsidRDefault="005A1A29" w:rsidP="005A1A29">
      <w:pPr>
        <w:jc w:val="both"/>
      </w:pPr>
      <w:r w:rsidRPr="00E632B6">
        <w:t xml:space="preserve">Примечание. Сроки коррекции  устной речи </w:t>
      </w:r>
      <w:r w:rsidRPr="00E632B6">
        <w:rPr>
          <w:i/>
        </w:rPr>
        <w:t xml:space="preserve">примерные </w:t>
      </w:r>
      <w:r w:rsidRPr="00E632B6">
        <w:t>в зависимости от тяжести  речевых дефектов и индивидуальных особенностей логопата.</w:t>
      </w:r>
    </w:p>
    <w:p w:rsidR="005A1A29" w:rsidRPr="00E632B6" w:rsidRDefault="005A1A29" w:rsidP="005A1A29"/>
    <w:p w:rsidR="005A1A29" w:rsidRPr="00E632B6" w:rsidRDefault="005A1A29" w:rsidP="005A1A29">
      <w:pPr>
        <w:ind w:firstLine="709"/>
        <w:jc w:val="center"/>
        <w:rPr>
          <w:b/>
        </w:rPr>
      </w:pPr>
      <w:r w:rsidRPr="00E632B6">
        <w:rPr>
          <w:b/>
        </w:rPr>
        <w:t>Содержание тем</w:t>
      </w:r>
      <w:r>
        <w:rPr>
          <w:b/>
        </w:rPr>
        <w:t>учебного курса</w:t>
      </w:r>
    </w:p>
    <w:p w:rsidR="005A1A29" w:rsidRPr="00E632B6" w:rsidRDefault="005A1A29" w:rsidP="005A1A29">
      <w:pPr>
        <w:jc w:val="center"/>
        <w:rPr>
          <w:b/>
        </w:rPr>
      </w:pPr>
      <w:r w:rsidRPr="00E632B6">
        <w:rPr>
          <w:b/>
        </w:rPr>
        <w:t xml:space="preserve"> (письменная речь)</w:t>
      </w:r>
    </w:p>
    <w:p w:rsidR="005A1A29" w:rsidRDefault="005A1A29" w:rsidP="005A1A29">
      <w:pPr>
        <w:jc w:val="center"/>
        <w:rPr>
          <w:b/>
        </w:rPr>
      </w:pPr>
      <w:r>
        <w:rPr>
          <w:b/>
        </w:rPr>
        <w:t xml:space="preserve">         2 класс (34</w:t>
      </w:r>
      <w:r w:rsidRPr="00E632B6">
        <w:rPr>
          <w:b/>
        </w:rPr>
        <w:t>ч.</w:t>
      </w:r>
      <w:r>
        <w:rPr>
          <w:b/>
        </w:rPr>
        <w:t>, 1 ч. в неделю</w:t>
      </w:r>
      <w:r w:rsidRPr="00E632B6">
        <w:rPr>
          <w:b/>
        </w:rPr>
        <w:t>)</w:t>
      </w:r>
    </w:p>
    <w:p w:rsidR="005A1A29" w:rsidRDefault="005A1A29" w:rsidP="005A1A29">
      <w:pPr>
        <w:ind w:firstLine="709"/>
        <w:rPr>
          <w:b/>
        </w:rPr>
      </w:pPr>
      <w:r>
        <w:rPr>
          <w:color w:val="000000"/>
        </w:rPr>
        <w:t xml:space="preserve">  ДИАГНОСТИКА. Диагностика речевого развития.</w:t>
      </w:r>
    </w:p>
    <w:p w:rsidR="005A1A29" w:rsidRPr="006D4BC7" w:rsidRDefault="005A1A29" w:rsidP="005A1A29">
      <w:pPr>
        <w:ind w:firstLine="709"/>
        <w:jc w:val="both"/>
      </w:pPr>
      <w:r>
        <w:rPr>
          <w:color w:val="000000"/>
        </w:rPr>
        <w:t xml:space="preserve">ЗВУКИ РЕЧИ. ЗВУКОВОЙ АНАЛИЗ. </w:t>
      </w:r>
      <w:r w:rsidRPr="005C2D71">
        <w:t>Различение звуков и букв. Умение правильно называть звуки и буквы</w:t>
      </w:r>
      <w:proofErr w:type="gramStart"/>
      <w:r w:rsidRPr="005C2D71">
        <w:t>.</w:t>
      </w:r>
      <w:r>
        <w:t>Р</w:t>
      </w:r>
      <w:proofErr w:type="gramEnd"/>
      <w:r>
        <w:t xml:space="preserve">азличение гласных и согласных </w:t>
      </w:r>
      <w:r w:rsidRPr="00220346">
        <w:t>п</w:t>
      </w:r>
      <w:r w:rsidRPr="00220346">
        <w:rPr>
          <w:color w:val="000000"/>
        </w:rPr>
        <w:t xml:space="preserve">о способу образования и звучанию. </w:t>
      </w:r>
      <w:r w:rsidRPr="005C2D71">
        <w:t xml:space="preserve"> Вычленение из слов гласных звуков. Вычленение из слов согласных звуков. Характеристика звуков. </w:t>
      </w:r>
      <w:r w:rsidRPr="00220346">
        <w:rPr>
          <w:color w:val="000000"/>
        </w:rPr>
        <w:t xml:space="preserve">Выделение из слогов гласныхзвуков. Гласные </w:t>
      </w:r>
      <w:r>
        <w:rPr>
          <w:color w:val="000000"/>
          <w:lang w:val="en-US"/>
        </w:rPr>
        <w:t>I</w:t>
      </w:r>
      <w:r>
        <w:rPr>
          <w:color w:val="000000"/>
        </w:rPr>
        <w:t xml:space="preserve">и </w:t>
      </w:r>
      <w:r w:rsidRPr="00220346">
        <w:rPr>
          <w:color w:val="000000"/>
        </w:rPr>
        <w:t>II ряда</w:t>
      </w:r>
      <w:proofErr w:type="gramStart"/>
      <w:r>
        <w:rPr>
          <w:color w:val="000000"/>
        </w:rPr>
        <w:t>.В</w:t>
      </w:r>
      <w:proofErr w:type="gramEnd"/>
      <w:r>
        <w:rPr>
          <w:color w:val="000000"/>
        </w:rPr>
        <w:t xml:space="preserve">ыделение и различение гласных первого и второго </w:t>
      </w:r>
      <w:r w:rsidRPr="005C118F">
        <w:rPr>
          <w:color w:val="000000"/>
        </w:rPr>
        <w:t>ряда по способу образованию и звучанию.</w:t>
      </w:r>
    </w:p>
    <w:p w:rsidR="005A1A29" w:rsidRDefault="005A1A29" w:rsidP="005A1A29">
      <w:pPr>
        <w:shd w:val="clear" w:color="auto" w:fill="FFFFFF"/>
        <w:ind w:firstLine="709"/>
        <w:jc w:val="both"/>
      </w:pPr>
      <w:r>
        <w:rPr>
          <w:color w:val="000000"/>
        </w:rPr>
        <w:t xml:space="preserve">УДАРЕНИЕ. </w:t>
      </w:r>
      <w:r w:rsidRPr="00220346">
        <w:rPr>
          <w:color w:val="000000"/>
        </w:rPr>
        <w:t>Выделение из слов ударной</w:t>
      </w:r>
      <w:r>
        <w:rPr>
          <w:color w:val="000000"/>
        </w:rPr>
        <w:t xml:space="preserve"> гласной</w:t>
      </w:r>
      <w:proofErr w:type="gramStart"/>
      <w:r>
        <w:rPr>
          <w:color w:val="000000"/>
        </w:rPr>
        <w:t>.</w:t>
      </w:r>
      <w:r w:rsidRPr="005C2D71">
        <w:t>Р</w:t>
      </w:r>
      <w:proofErr w:type="gramEnd"/>
      <w:r w:rsidRPr="005C2D71">
        <w:t xml:space="preserve">азличение ударных и безударных гласных. </w:t>
      </w:r>
    </w:p>
    <w:p w:rsidR="005A1A29" w:rsidRPr="00C6374D" w:rsidRDefault="005A1A29" w:rsidP="005A1A29">
      <w:pPr>
        <w:shd w:val="clear" w:color="auto" w:fill="FFFFFF"/>
        <w:ind w:firstLine="709"/>
        <w:jc w:val="both"/>
      </w:pPr>
      <w:r w:rsidRPr="00C6374D">
        <w:t xml:space="preserve">ЗВУК И БУКВА Й. </w:t>
      </w:r>
      <w:r>
        <w:t>Различие  звука и буквы.</w:t>
      </w:r>
    </w:p>
    <w:p w:rsidR="005A1A29" w:rsidRPr="00220346" w:rsidRDefault="005A1A29" w:rsidP="005A1A29">
      <w:pPr>
        <w:shd w:val="clear" w:color="auto" w:fill="FFFFFF"/>
        <w:ind w:firstLine="709"/>
        <w:jc w:val="both"/>
        <w:rPr>
          <w:color w:val="000000"/>
        </w:rPr>
      </w:pPr>
      <w:r w:rsidRPr="00220346">
        <w:rPr>
          <w:color w:val="000000"/>
        </w:rPr>
        <w:t xml:space="preserve">ДИФФЕРЕНЦИАЦИЯ </w:t>
      </w:r>
      <w:r>
        <w:rPr>
          <w:color w:val="000000"/>
        </w:rPr>
        <w:t xml:space="preserve">ТВЕРДЫХ И МЯГКИХ СОГЛАСНЫХ. </w:t>
      </w:r>
      <w:r w:rsidRPr="00220346">
        <w:rPr>
          <w:color w:val="000000"/>
        </w:rPr>
        <w:t xml:space="preserve">Развитие фонематического восприятия. Закрепление правильного произношения. Развитие фонематического слуха, ритма. Формирование навыков анализа и синтеза звукослогового состава слова.  Выделение согласных в словах. </w:t>
      </w:r>
    </w:p>
    <w:p w:rsidR="005A1A29" w:rsidRPr="00220346" w:rsidRDefault="005A1A29" w:rsidP="005A1A29">
      <w:pPr>
        <w:shd w:val="clear" w:color="auto" w:fill="FFFFFF"/>
        <w:ind w:firstLine="709"/>
        <w:jc w:val="both"/>
      </w:pPr>
      <w:r w:rsidRPr="00220346">
        <w:rPr>
          <w:color w:val="000000"/>
        </w:rPr>
        <w:t xml:space="preserve">ДИФФЕРЕНЦИАЦИЯ </w:t>
      </w:r>
      <w:r>
        <w:rPr>
          <w:color w:val="000000"/>
        </w:rPr>
        <w:t>ЗВОНКИХ И ГЛУХИХ СОГЛАСНЫХ</w:t>
      </w:r>
      <w:proofErr w:type="gramStart"/>
      <w:r>
        <w:rPr>
          <w:color w:val="000000"/>
        </w:rPr>
        <w:t>.</w:t>
      </w:r>
      <w:r w:rsidRPr="00220346">
        <w:t>Р</w:t>
      </w:r>
      <w:proofErr w:type="gramEnd"/>
      <w:r w:rsidRPr="00220346">
        <w:t xml:space="preserve">азвитее фонематического слуха, фонематического восприятия.  Различение согласных по звонкости - глухости. Определение наличия заданного звука в слове: - на слух; - по представлениям. </w:t>
      </w:r>
    </w:p>
    <w:p w:rsidR="005A1A29" w:rsidRDefault="005A1A29" w:rsidP="005A1A29">
      <w:pPr>
        <w:shd w:val="clear" w:color="auto" w:fill="FFFFFF"/>
        <w:ind w:firstLine="709"/>
        <w:jc w:val="both"/>
      </w:pPr>
      <w:r w:rsidRPr="00220346">
        <w:lastRenderedPageBreak/>
        <w:t xml:space="preserve">Развитие умения определять заданный звук. Оппозиционное положение заданного </w:t>
      </w:r>
      <w:r w:rsidRPr="00660DB4">
        <w:t>звука.</w:t>
      </w:r>
    </w:p>
    <w:p w:rsidR="005A1A29" w:rsidRPr="00D925C4" w:rsidRDefault="005A1A29" w:rsidP="005A1A29">
      <w:pPr>
        <w:ind w:firstLine="720"/>
        <w:jc w:val="center"/>
        <w:rPr>
          <w:b/>
        </w:rPr>
      </w:pPr>
      <w:r w:rsidRPr="00D925C4">
        <w:rPr>
          <w:rFonts w:eastAsia="Calibri"/>
          <w:b/>
          <w:lang w:eastAsia="en-US"/>
        </w:rPr>
        <w:t xml:space="preserve">Календарно-тематическое планирование </w:t>
      </w:r>
    </w:p>
    <w:p w:rsidR="005A1A29" w:rsidRPr="000B51D2" w:rsidRDefault="005A1A29" w:rsidP="005A1A29">
      <w:pPr>
        <w:ind w:firstLine="720"/>
        <w:jc w:val="center"/>
        <w:rPr>
          <w:rFonts w:eastAsia="Calibri"/>
          <w:b/>
          <w:lang w:eastAsia="en-US"/>
        </w:rPr>
      </w:pPr>
      <w:r>
        <w:rPr>
          <w:rFonts w:eastAsia="Calibri"/>
          <w:b/>
          <w:lang w:eastAsia="en-US"/>
        </w:rPr>
        <w:t>2 класс (34</w:t>
      </w:r>
      <w:r w:rsidRPr="00D925C4">
        <w:rPr>
          <w:rFonts w:eastAsia="Calibri"/>
          <w:b/>
          <w:lang w:eastAsia="en-US"/>
        </w:rPr>
        <w:t xml:space="preserve">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614"/>
        <w:gridCol w:w="4432"/>
        <w:gridCol w:w="992"/>
        <w:gridCol w:w="957"/>
      </w:tblGrid>
      <w:tr w:rsidR="005A1A29" w:rsidRPr="00C262EB" w:rsidTr="005A1A29">
        <w:tc>
          <w:tcPr>
            <w:tcW w:w="575"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r w:rsidRPr="00C262EB">
              <w:t xml:space="preserve">№ </w:t>
            </w:r>
            <w:proofErr w:type="gramStart"/>
            <w:r w:rsidRPr="00C262EB">
              <w:t>п</w:t>
            </w:r>
            <w:proofErr w:type="gramEnd"/>
            <w:r w:rsidRPr="00C262EB">
              <w:t>/п</w:t>
            </w:r>
          </w:p>
        </w:tc>
        <w:tc>
          <w:tcPr>
            <w:tcW w:w="2614"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r w:rsidRPr="00C262EB">
              <w:t>Темы занятий</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rsidRPr="00F56179">
              <w:t>Характеристика деятельности  учащихся</w:t>
            </w:r>
          </w:p>
        </w:tc>
        <w:tc>
          <w:tcPr>
            <w:tcW w:w="992"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r w:rsidRPr="00C262EB">
              <w:t>Планируемая дата</w:t>
            </w: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rsidRPr="00C262EB">
              <w:t>Фактическая дата</w:t>
            </w: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rPr>
                <w:b/>
              </w:rPr>
            </w:pPr>
            <w:r w:rsidRPr="00C262EB">
              <w:rPr>
                <w:b/>
              </w:rPr>
              <w:t>ДИАГНОСТИКА (2ч.)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r>
              <w:t>1</w:t>
            </w:r>
          </w:p>
        </w:tc>
        <w:tc>
          <w:tcPr>
            <w:tcW w:w="2614"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r>
              <w:rPr>
                <w:color w:val="000000"/>
              </w:rPr>
              <w:t>Диагностика речевого развития</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C262EB" w:rsidRDefault="005A1A29" w:rsidP="005A1A29">
            <w:pPr>
              <w:rPr>
                <w:b/>
              </w:rPr>
            </w:pPr>
          </w:p>
          <w:p w:rsidR="005A1A29" w:rsidRPr="00C262EB" w:rsidRDefault="005A1A29" w:rsidP="005A1A29">
            <w:pPr>
              <w:jc w:val="center"/>
              <w:rPr>
                <w:b/>
              </w:rPr>
            </w:pPr>
            <w:r w:rsidRPr="00C262EB">
              <w:rPr>
                <w:b/>
                <w:color w:val="000000"/>
              </w:rPr>
              <w:t>ЗВУКИ РЕЧИ</w:t>
            </w:r>
            <w:proofErr w:type="gramStart"/>
            <w:r w:rsidRPr="00C262EB">
              <w:rPr>
                <w:b/>
                <w:color w:val="000000"/>
              </w:rPr>
              <w:t>.З</w:t>
            </w:r>
            <w:proofErr w:type="gramEnd"/>
            <w:r w:rsidRPr="00C262EB">
              <w:rPr>
                <w:b/>
                <w:color w:val="000000"/>
              </w:rPr>
              <w:t xml:space="preserve">ВУКОВОЙ АНАЛИЗ (10ч.) </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 xml:space="preserve">Звуки и буквы.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Различает звуки и буквы. Умеет правильно называть звуки и буквы. Располагает слова в алфавитном порядке.</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3</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 xml:space="preserve">Звуки гласные и согласные.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Различает гласные и согласные. Вычленяет  из слов гласные  и согласные звуки. Дает характеристику звуков. Изображает графически слоговой состав слова.</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4</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Упражнения в различении гласных и согласных.</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Различает гласные и согласные. Вычленяет  из слов гласные  и согласные звуки. Дает характеристику звуков. Изображает графически слоговой состав слова.</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5</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rPr>
                <w:rFonts w:eastAsia="Calibri"/>
                <w:lang w:eastAsia="en-US"/>
              </w:rPr>
              <w:t>Гласные первого ряда. Выделение и различение гласных первого ряда.</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ряда по способу образованию и звучанию.</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6</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rPr>
                <w:rFonts w:eastAsia="Calibri"/>
                <w:lang w:eastAsia="en-US"/>
              </w:rPr>
              <w:t>Гласные второго ряда. Выделение и различение гласных второго ряда.</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второго ряда по способу образованию и звучанию.</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7</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rPr>
                <w:rFonts w:eastAsia="Calibri"/>
                <w:lang w:eastAsia="en-US"/>
              </w:rPr>
              <w:t>Гласные первого и второго ряда. Выделение и различение гласных первого и второго ряда.</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и второго ряда по способу образованию и звучанию.</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8</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rPr>
                <w:szCs w:val="20"/>
              </w:rPr>
              <w:t xml:space="preserve">Дифференциация гласных  </w:t>
            </w:r>
            <w:proofErr w:type="gramStart"/>
            <w:r w:rsidRPr="00C262EB">
              <w:rPr>
                <w:szCs w:val="20"/>
              </w:rPr>
              <w:t>а-я</w:t>
            </w:r>
            <w:proofErr w:type="gramEnd"/>
            <w:r w:rsidRPr="00C262EB">
              <w:rPr>
                <w:szCs w:val="20"/>
              </w:rPr>
              <w:t>.</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и второго ряда по способу образованию и звучанию.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9</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szCs w:val="20"/>
              </w:rPr>
            </w:pPr>
            <w:r w:rsidRPr="00C262EB">
              <w:rPr>
                <w:szCs w:val="20"/>
              </w:rPr>
              <w:t xml:space="preserve">Дифференциация гласных </w:t>
            </w:r>
            <w:proofErr w:type="gramStart"/>
            <w:r w:rsidRPr="00C262EB">
              <w:rPr>
                <w:szCs w:val="20"/>
              </w:rPr>
              <w:t>о-ё</w:t>
            </w:r>
            <w:proofErr w:type="gramEnd"/>
            <w:r w:rsidRPr="00C262EB">
              <w:rPr>
                <w:szCs w:val="20"/>
              </w:rPr>
              <w:t>.</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и второго ряда по способу образованию и звучанию.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10</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szCs w:val="20"/>
              </w:rPr>
            </w:pPr>
            <w:r w:rsidRPr="00C262EB">
              <w:rPr>
                <w:szCs w:val="20"/>
              </w:rPr>
              <w:t>Дифференциация гласных у-ю.</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и второго ряда по способу образованию и звучанию.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11</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szCs w:val="20"/>
              </w:rPr>
            </w:pPr>
            <w:r w:rsidRPr="00C262EB">
              <w:rPr>
                <w:szCs w:val="20"/>
              </w:rPr>
              <w:t xml:space="preserve">Дифференциация гласных </w:t>
            </w:r>
            <w:proofErr w:type="gramStart"/>
            <w:r w:rsidRPr="00C262EB">
              <w:rPr>
                <w:szCs w:val="20"/>
              </w:rPr>
              <w:t>ё-ю</w:t>
            </w:r>
            <w:proofErr w:type="gramEnd"/>
            <w:r w:rsidRPr="00C262EB">
              <w:rPr>
                <w:szCs w:val="20"/>
              </w:rPr>
              <w:t>.</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Выделяет и различает гласные первого и второго ряда по способу образованию и звучанию.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rPr>
                <w:b/>
              </w:rPr>
            </w:pPr>
            <w:r>
              <w:rPr>
                <w:b/>
              </w:rPr>
              <w:t>УДАРЕНИЕ (4</w:t>
            </w:r>
            <w:r w:rsidRPr="00C262EB">
              <w:rPr>
                <w:b/>
              </w:rPr>
              <w:t>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12</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rPr>
                <w:rFonts w:eastAsia="Calibri"/>
                <w:lang w:eastAsia="en-US"/>
              </w:rPr>
              <w:t>Гласные ударные и безударные.</w:t>
            </w:r>
            <w:r w:rsidRPr="00C262EB">
              <w:t xml:space="preserve"> Различение ударных и безударных гласных.</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Различает ударные и безударные гласные. Вычленяет  из слов гласные звуки. Дает характеристику звуков. Изображает графически слоговой состав слова. Воспроизводит ритмический рисунок слова, отхлопывая или отстукивая его. Соотносит ритмичный рисунок со структурой слова. Выделяет из слов ударной гласной.</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13</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Правописание безударных гласных.</w:t>
            </w:r>
          </w:p>
          <w:p w:rsidR="005A1A29" w:rsidRPr="00C262EB" w:rsidRDefault="005A1A29" w:rsidP="005A1A29"/>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rPr>
                <w:color w:val="000000"/>
              </w:rPr>
              <w:t>Различает ударные и безударные гласные. Вычленяет  из слов гласные звуки. Дает характеристику звуков. Изображает графически слоговой состав слова.</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rPr>
                <w:b/>
              </w:rPr>
            </w:pPr>
            <w:r w:rsidRPr="00C262EB">
              <w:rPr>
                <w:b/>
              </w:rPr>
              <w:t>ЗВУК И БУКВА Й</w:t>
            </w:r>
            <w:r>
              <w:rPr>
                <w:b/>
              </w:rPr>
              <w:t xml:space="preserve"> (3</w:t>
            </w:r>
            <w:r w:rsidRPr="00C262EB">
              <w:rPr>
                <w:b/>
              </w:rPr>
              <w:t>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14</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 xml:space="preserve"> Звук и буква Й. </w:t>
            </w:r>
            <w:r w:rsidRPr="00C262EB">
              <w:lastRenderedPageBreak/>
              <w:t>Характеристика.</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lastRenderedPageBreak/>
              <w:t xml:space="preserve">Различает звук и букву. Даёт </w:t>
            </w:r>
            <w:r w:rsidRPr="00C262EB">
              <w:lastRenderedPageBreak/>
              <w:t>характеристику.</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rsidRPr="00C262EB">
              <w:rPr>
                <w:b/>
                <w:color w:val="000000"/>
              </w:rPr>
              <w:lastRenderedPageBreak/>
              <w:t>ДИФФЕРЕНЦИАЦИЯ ТВЕРДЫХ И МЯГКИХ СОГЛАСНЫХ</w:t>
            </w:r>
            <w:r>
              <w:rPr>
                <w:b/>
                <w:color w:val="000000"/>
              </w:rPr>
              <w:t xml:space="preserve"> (3</w:t>
            </w:r>
            <w:r w:rsidRPr="00C262EB">
              <w:rPr>
                <w:b/>
                <w:color w:val="000000"/>
              </w:rPr>
              <w:t>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15</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pPr>
            <w:r w:rsidRPr="00C262EB">
              <w:rPr>
                <w:color w:val="000000"/>
              </w:rPr>
              <w:t>Согласные  твердые и мягкие звуки. Общая характеристика.</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t>Различает согласные по твердости и мягкости. Даёт характеристику.</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rsidRPr="00C262EB">
              <w:rPr>
                <w:b/>
                <w:color w:val="000000"/>
              </w:rPr>
              <w:t>ДИФФЕРЕНЦИАЦ</w:t>
            </w:r>
            <w:r>
              <w:rPr>
                <w:b/>
                <w:color w:val="000000"/>
              </w:rPr>
              <w:t>ИЯ ЗВОНКИХ И ГЛУХИХ СОГЛАСНЫХ (10</w:t>
            </w:r>
            <w:r w:rsidRPr="00C262EB">
              <w:rPr>
                <w:b/>
                <w:color w:val="000000"/>
              </w:rPr>
              <w:t xml:space="preserve"> 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16</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pPr>
            <w:r w:rsidRPr="00C262EB">
              <w:rPr>
                <w:color w:val="000000"/>
              </w:rPr>
              <w:t>Согласные звонкие и глухие.</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color w:val="000000"/>
              </w:rPr>
            </w:pPr>
            <w:r w:rsidRPr="00C262EB">
              <w:t>Различает согласные по звонкости – глухости.</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17</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Дифференциация согласных: ш-щ. Упражнение в различении твердых и мягких согласных.</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Анализирует и синтезирует звуко-слоговой состав слова. Дифференцирует звонкие и глухие согласных. Выделяет их в словах.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18</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Дифференциация согласных: ш-щ. Упражнение в различении твердых и мягких согласных.</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Анализирует и синтезирует звуко-слоговой состав слова. Дифференцирует звонкие и глухие согласных. Выделяет их в словах.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19</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с-з. Упражнение в различении звонких и глухих согласных.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Анализирует и синтезирует звуко-слоговой состав слова. Находит звонкие и глухие согласных. Выделяет их в словах.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20</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ш-ж. Упражнение в различении звонких и глухих согласных.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Анализирует и синтезирует звуко-слоговой состав слова. Находит звонкие и глухие согласных. Выделяет их в словах.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21</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звуков и букв: с-ш.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Дифференцирует устно и письменно звуки  и буквы с-ш.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22</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звуков и букв: з-ж.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Дифференцирует устно и письменно звуки  и буквы з-ж.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23</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звуков и букв: р-л.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Дифференцирует устно и письменно звуки  и буквы р-л.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24</w:t>
            </w:r>
            <w:r w:rsidRPr="00C262EB">
              <w:t>.</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rPr>
                <w:rFonts w:eastAsia="Calibri"/>
                <w:lang w:eastAsia="en-US"/>
              </w:rPr>
            </w:pPr>
            <w:r w:rsidRPr="00C262EB">
              <w:t xml:space="preserve">Дифференциация согласных звуков и букв: ч-ш. </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Дифференцирует устно и письменно звуки  и буквы ч-ш.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25.</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sidRPr="00C262EB">
              <w:t>Дифференциац</w:t>
            </w:r>
            <w:r>
              <w:t xml:space="preserve">ия согласных звуков и букв: </w:t>
            </w:r>
            <w:proofErr w:type="gramStart"/>
            <w:r>
              <w:t>д-т</w:t>
            </w:r>
            <w:proofErr w:type="gramEnd"/>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r w:rsidRPr="00C262EB">
              <w:rPr>
                <w:color w:val="000000"/>
              </w:rPr>
              <w:t>Дифференцирует устн</w:t>
            </w:r>
            <w:r>
              <w:rPr>
                <w:color w:val="000000"/>
              </w:rPr>
              <w:t xml:space="preserve">о и письменно звуки  и буквы </w:t>
            </w:r>
            <w:proofErr w:type="gramStart"/>
            <w:r>
              <w:rPr>
                <w:color w:val="000000"/>
              </w:rPr>
              <w:t>д-т</w:t>
            </w:r>
            <w:proofErr w:type="gramEnd"/>
            <w:r w:rsidRPr="00C262EB">
              <w:rPr>
                <w:color w:val="000000"/>
              </w:rPr>
              <w:t>. Выполняет упражнения.</w:t>
            </w: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r w:rsidR="005A1A29" w:rsidRPr="00C262EB" w:rsidTr="005A1A29">
        <w:tc>
          <w:tcPr>
            <w:tcW w:w="9570" w:type="dxa"/>
            <w:gridSpan w:val="5"/>
            <w:tcBorders>
              <w:top w:val="single" w:sz="4" w:space="0" w:color="auto"/>
              <w:left w:val="single" w:sz="4" w:space="0" w:color="auto"/>
              <w:bottom w:val="single" w:sz="4" w:space="0" w:color="auto"/>
              <w:right w:val="single" w:sz="4" w:space="0" w:color="auto"/>
            </w:tcBorders>
          </w:tcPr>
          <w:p w:rsidR="005A1A29" w:rsidRPr="000B51D2" w:rsidRDefault="005A1A29" w:rsidP="005A1A29">
            <w:pPr>
              <w:jc w:val="center"/>
              <w:rPr>
                <w:b/>
              </w:rPr>
            </w:pPr>
            <w:r w:rsidRPr="000B51D2">
              <w:rPr>
                <w:b/>
              </w:rPr>
              <w:t>ДИАГНОСТИКА (2ч.)</w:t>
            </w:r>
          </w:p>
        </w:tc>
      </w:tr>
      <w:tr w:rsidR="005A1A29" w:rsidRPr="00C262EB" w:rsidTr="005A1A29">
        <w:tc>
          <w:tcPr>
            <w:tcW w:w="575"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r>
              <w:t>26.</w:t>
            </w:r>
          </w:p>
        </w:tc>
        <w:tc>
          <w:tcPr>
            <w:tcW w:w="2614" w:type="dxa"/>
            <w:tcBorders>
              <w:top w:val="single" w:sz="4" w:space="0" w:color="auto"/>
              <w:left w:val="single" w:sz="4" w:space="0" w:color="auto"/>
              <w:bottom w:val="single" w:sz="4" w:space="0" w:color="auto"/>
              <w:right w:val="single" w:sz="4" w:space="0" w:color="auto"/>
            </w:tcBorders>
          </w:tcPr>
          <w:p w:rsidR="005A1A29" w:rsidRPr="00C262EB" w:rsidRDefault="005A1A29" w:rsidP="005A1A29">
            <w:r>
              <w:rPr>
                <w:color w:val="000000"/>
              </w:rPr>
              <w:t>Итоговая диагностика речевого развития</w:t>
            </w:r>
          </w:p>
        </w:tc>
        <w:tc>
          <w:tcPr>
            <w:tcW w:w="443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shd w:val="clear" w:color="auto" w:fill="FFFFFF"/>
              <w:rPr>
                <w:color w:val="000000"/>
              </w:rPr>
            </w:pPr>
          </w:p>
        </w:tc>
        <w:tc>
          <w:tcPr>
            <w:tcW w:w="992"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c>
          <w:tcPr>
            <w:tcW w:w="957" w:type="dxa"/>
            <w:tcBorders>
              <w:top w:val="single" w:sz="4" w:space="0" w:color="auto"/>
              <w:left w:val="single" w:sz="4" w:space="0" w:color="auto"/>
              <w:bottom w:val="single" w:sz="4" w:space="0" w:color="auto"/>
              <w:right w:val="single" w:sz="4" w:space="0" w:color="auto"/>
            </w:tcBorders>
          </w:tcPr>
          <w:p w:rsidR="005A1A29" w:rsidRPr="00C262EB" w:rsidRDefault="005A1A29" w:rsidP="005A1A29">
            <w:pPr>
              <w:jc w:val="center"/>
            </w:pPr>
          </w:p>
        </w:tc>
      </w:tr>
    </w:tbl>
    <w:p w:rsidR="005A1A29" w:rsidRDefault="005A1A29" w:rsidP="005A1A29"/>
    <w:p w:rsidR="005A1A29" w:rsidRDefault="005A1A29" w:rsidP="005A1A29">
      <w:r w:rsidRPr="002B2B5D">
        <w:t>Примечание. Ввиду коррекционной направленности количество занятий по усмотрению учителя-логопеда может варьироваться.</w:t>
      </w:r>
    </w:p>
    <w:p w:rsidR="005A1A29" w:rsidRDefault="005A1A29" w:rsidP="005A1A29"/>
    <w:p w:rsidR="005A1A29" w:rsidRDefault="005A1A29" w:rsidP="005A1A29">
      <w:pPr>
        <w:jc w:val="center"/>
        <w:rPr>
          <w:b/>
        </w:rPr>
      </w:pPr>
      <w:r>
        <w:rPr>
          <w:b/>
        </w:rPr>
        <w:t>Технические средства обучения и учебно-методическая литература</w:t>
      </w:r>
    </w:p>
    <w:p w:rsidR="005A1A29" w:rsidRDefault="005A1A29" w:rsidP="005A1A29">
      <w:pPr>
        <w:autoSpaceDE w:val="0"/>
        <w:autoSpaceDN w:val="0"/>
        <w:adjustRightInd w:val="0"/>
        <w:jc w:val="both"/>
        <w:rPr>
          <w:lang w:eastAsia="en-US"/>
        </w:rPr>
      </w:pPr>
      <w:r>
        <w:rPr>
          <w:lang w:eastAsia="en-US"/>
        </w:rPr>
        <w:t>1.Технические средства обучения.</w:t>
      </w:r>
    </w:p>
    <w:p w:rsidR="005A1A29" w:rsidRDefault="005A1A29" w:rsidP="005A1A29">
      <w:pPr>
        <w:autoSpaceDE w:val="0"/>
        <w:autoSpaceDN w:val="0"/>
        <w:adjustRightInd w:val="0"/>
        <w:jc w:val="both"/>
        <w:rPr>
          <w:lang w:eastAsia="en-US"/>
        </w:rPr>
      </w:pPr>
      <w:r>
        <w:rPr>
          <w:lang w:eastAsia="en-US"/>
        </w:rPr>
        <w:t>2. Наглядный материал, используемый при обследовании речи детей.</w:t>
      </w:r>
    </w:p>
    <w:p w:rsidR="005A1A29" w:rsidRDefault="005A1A29" w:rsidP="005A1A29">
      <w:pPr>
        <w:autoSpaceDE w:val="0"/>
        <w:autoSpaceDN w:val="0"/>
        <w:adjustRightInd w:val="0"/>
        <w:jc w:val="both"/>
        <w:rPr>
          <w:lang w:eastAsia="en-US"/>
        </w:rPr>
      </w:pPr>
      <w:r>
        <w:rPr>
          <w:lang w:eastAsia="en-US"/>
        </w:rPr>
        <w:t>3. Наглядный материал по развитию речи.</w:t>
      </w:r>
    </w:p>
    <w:p w:rsidR="005A1A29" w:rsidRDefault="005A1A29" w:rsidP="005A1A29">
      <w:pPr>
        <w:autoSpaceDE w:val="0"/>
        <w:autoSpaceDN w:val="0"/>
        <w:adjustRightInd w:val="0"/>
        <w:jc w:val="both"/>
        <w:rPr>
          <w:lang w:eastAsia="en-US"/>
        </w:rPr>
      </w:pPr>
      <w:r>
        <w:rPr>
          <w:lang w:eastAsia="en-US"/>
        </w:rPr>
        <w:t>4. Учебные пособия в виде карточек с индивидуальными заданиями, альбом для работы над звукопроизношением.</w:t>
      </w:r>
    </w:p>
    <w:p w:rsidR="005A1A29" w:rsidRDefault="005A1A29" w:rsidP="005A1A29">
      <w:pPr>
        <w:autoSpaceDE w:val="0"/>
        <w:autoSpaceDN w:val="0"/>
        <w:adjustRightInd w:val="0"/>
        <w:jc w:val="both"/>
        <w:rPr>
          <w:lang w:eastAsia="en-US"/>
        </w:rPr>
      </w:pPr>
      <w:r>
        <w:rPr>
          <w:lang w:eastAsia="en-US"/>
        </w:rPr>
        <w:t>5.</w:t>
      </w:r>
      <w:r>
        <w:t xml:space="preserve"> Иллюстрационный материал.</w:t>
      </w:r>
    </w:p>
    <w:p w:rsidR="005A1A29" w:rsidRDefault="005A1A29" w:rsidP="005A1A29">
      <w:pPr>
        <w:autoSpaceDE w:val="0"/>
        <w:autoSpaceDN w:val="0"/>
        <w:adjustRightInd w:val="0"/>
        <w:jc w:val="both"/>
        <w:rPr>
          <w:lang w:eastAsia="en-US"/>
        </w:rPr>
      </w:pPr>
      <w:r>
        <w:rPr>
          <w:lang w:eastAsia="en-US"/>
        </w:rPr>
        <w:t>6. Дидактические игры и пособия.</w:t>
      </w:r>
    </w:p>
    <w:p w:rsidR="005A1A29" w:rsidRDefault="005A1A29" w:rsidP="005A1A29">
      <w:pPr>
        <w:autoSpaceDE w:val="0"/>
        <w:autoSpaceDN w:val="0"/>
        <w:adjustRightInd w:val="0"/>
        <w:jc w:val="both"/>
        <w:rPr>
          <w:lang w:eastAsia="en-US"/>
        </w:rPr>
      </w:pPr>
      <w:r>
        <w:rPr>
          <w:lang w:eastAsia="en-US"/>
        </w:rPr>
        <w:t>7. Методическая литература.</w:t>
      </w:r>
    </w:p>
    <w:p w:rsidR="005A1A29" w:rsidRDefault="005A1A29" w:rsidP="005A1A29">
      <w:pPr>
        <w:autoSpaceDE w:val="0"/>
        <w:autoSpaceDN w:val="0"/>
        <w:adjustRightInd w:val="0"/>
        <w:jc w:val="both"/>
        <w:rPr>
          <w:lang w:eastAsia="en-US"/>
        </w:rPr>
      </w:pPr>
      <w:r>
        <w:rPr>
          <w:lang w:eastAsia="en-US"/>
        </w:rPr>
        <w:lastRenderedPageBreak/>
        <w:t>8.Ноутбук.</w:t>
      </w:r>
    </w:p>
    <w:p w:rsidR="005A1A29" w:rsidRDefault="005A1A29" w:rsidP="005A1A29">
      <w:pPr>
        <w:jc w:val="both"/>
      </w:pPr>
      <w:r>
        <w:t>9.Агранович З.Е. Логопедическая работа по преодолению нарушений слоговой структуры слов у детей. Санкт-Петербург. «Детство-Пресс»,2005 г.</w:t>
      </w:r>
    </w:p>
    <w:p w:rsidR="005A1A29" w:rsidRDefault="005A1A29" w:rsidP="005A1A29">
      <w:pPr>
        <w:jc w:val="both"/>
      </w:pPr>
      <w:r>
        <w:t>10.Артикуляция звуков в графическом изображении. Учебно-демонстрационный материал. Москва, 2003г.</w:t>
      </w:r>
    </w:p>
    <w:p w:rsidR="005A1A29" w:rsidRDefault="005A1A29" w:rsidP="005A1A29">
      <w:pPr>
        <w:jc w:val="both"/>
      </w:pPr>
      <w:r>
        <w:t>11.Фомичева М. Ф. Воспитание у детей правильного произношения. Москва, «Просвещение», 1971г.</w:t>
      </w:r>
    </w:p>
    <w:p w:rsidR="005A1A29" w:rsidRDefault="005A1A29" w:rsidP="005A1A29">
      <w:pPr>
        <w:jc w:val="both"/>
      </w:pPr>
      <w:r>
        <w:t>12.Спирова Л. Ф., Ястребова А. В. Учителю о детях с нарушениями речи. Москва, «Просвещение», 1985г.</w:t>
      </w:r>
    </w:p>
    <w:p w:rsidR="005A1A29" w:rsidRDefault="005A1A29" w:rsidP="005A1A29">
      <w:pPr>
        <w:jc w:val="both"/>
      </w:pPr>
      <w:r>
        <w:t>13.Ермакова И. И. Коррекция речи при ринолалии у детей и подростков. Москва, «Просвещение», 1984г.</w:t>
      </w:r>
    </w:p>
    <w:p w:rsidR="005A1A29" w:rsidRDefault="005A1A29" w:rsidP="005A1A29">
      <w:pPr>
        <w:jc w:val="both"/>
      </w:pPr>
      <w:r>
        <w:t>14. Селиверстов В. И. Игры в логопедической работе с детьми. Москва, «Просвещение»,    1987г.</w:t>
      </w:r>
    </w:p>
    <w:p w:rsidR="005A1A29" w:rsidRDefault="005A1A29" w:rsidP="005A1A29">
      <w:pPr>
        <w:spacing w:line="276" w:lineRule="auto"/>
        <w:jc w:val="both"/>
        <w:rPr>
          <w:rFonts w:eastAsiaTheme="minorHAnsi"/>
          <w:lang w:eastAsia="en-US"/>
        </w:rPr>
      </w:pPr>
      <w:r>
        <w:rPr>
          <w:rFonts w:eastAsiaTheme="minorHAnsi"/>
          <w:lang w:eastAsia="en-US"/>
        </w:rPr>
        <w:t>15. Веера «гласные и согласные», «звонкие и глухие согласные»;</w:t>
      </w:r>
    </w:p>
    <w:p w:rsidR="005A1A29" w:rsidRDefault="005A1A29" w:rsidP="005A1A29">
      <w:pPr>
        <w:spacing w:line="276" w:lineRule="auto"/>
        <w:jc w:val="both"/>
        <w:rPr>
          <w:rFonts w:eastAsiaTheme="minorHAnsi"/>
          <w:lang w:eastAsia="en-US"/>
        </w:rPr>
      </w:pPr>
      <w:r>
        <w:rPr>
          <w:rFonts w:eastAsiaTheme="minorHAnsi"/>
          <w:lang w:eastAsia="en-US"/>
        </w:rPr>
        <w:t>16. Индивидуальные карточки и упражнения по темам;</w:t>
      </w:r>
    </w:p>
    <w:p w:rsidR="005A1A29" w:rsidRDefault="005A1A29" w:rsidP="005A1A29">
      <w:pPr>
        <w:spacing w:line="276" w:lineRule="auto"/>
        <w:jc w:val="both"/>
        <w:rPr>
          <w:rFonts w:eastAsiaTheme="minorHAnsi"/>
          <w:lang w:eastAsia="en-US"/>
        </w:rPr>
      </w:pPr>
      <w:r>
        <w:rPr>
          <w:rFonts w:eastAsiaTheme="minorHAnsi"/>
          <w:lang w:eastAsia="en-US"/>
        </w:rPr>
        <w:t>17. Логопедические тетради для коррекции нарушений письменной речи;</w:t>
      </w:r>
    </w:p>
    <w:p w:rsidR="005A1A29" w:rsidRDefault="005A1A29" w:rsidP="005A1A29">
      <w:pPr>
        <w:spacing w:line="276" w:lineRule="auto"/>
        <w:jc w:val="both"/>
        <w:rPr>
          <w:rFonts w:eastAsiaTheme="minorHAnsi"/>
          <w:lang w:eastAsia="en-US"/>
        </w:rPr>
      </w:pPr>
      <w:r>
        <w:rPr>
          <w:rFonts w:eastAsiaTheme="minorHAnsi"/>
          <w:lang w:eastAsia="en-US"/>
        </w:rPr>
        <w:t>18. Магнитная азбука и касса букв и слогов;</w:t>
      </w:r>
    </w:p>
    <w:p w:rsidR="005A1A29" w:rsidRDefault="005A1A29" w:rsidP="005A1A29">
      <w:pPr>
        <w:spacing w:line="276" w:lineRule="auto"/>
        <w:jc w:val="both"/>
        <w:rPr>
          <w:rFonts w:eastAsiaTheme="minorHAnsi"/>
          <w:lang w:eastAsia="en-US"/>
        </w:rPr>
      </w:pPr>
      <w:r>
        <w:rPr>
          <w:rFonts w:eastAsiaTheme="minorHAnsi"/>
          <w:lang w:eastAsia="en-US"/>
        </w:rPr>
        <w:t>19. Индивидуальный раздаточный материал для усвоения звуко-слогового анализа.</w:t>
      </w:r>
    </w:p>
    <w:p w:rsidR="005A1A29" w:rsidRDefault="005A1A29" w:rsidP="005A1A29">
      <w:pPr>
        <w:spacing w:line="276" w:lineRule="auto"/>
        <w:jc w:val="both"/>
        <w:rPr>
          <w:rFonts w:eastAsiaTheme="minorHAnsi"/>
          <w:lang w:eastAsia="en-US"/>
        </w:rPr>
      </w:pPr>
      <w:r>
        <w:rPr>
          <w:rFonts w:eastAsiaTheme="minorHAnsi"/>
          <w:lang w:eastAsia="en-US"/>
        </w:rPr>
        <w:t>20.  Ахутина Т.В. Нарушение письма: диагностика и коррекция. Спб., 2004. 130 с.</w:t>
      </w:r>
    </w:p>
    <w:p w:rsidR="005A1A29" w:rsidRDefault="005A1A29" w:rsidP="005A1A29">
      <w:pPr>
        <w:spacing w:line="276" w:lineRule="auto"/>
        <w:jc w:val="both"/>
        <w:rPr>
          <w:rFonts w:eastAsiaTheme="minorHAnsi"/>
          <w:lang w:eastAsia="en-US"/>
        </w:rPr>
      </w:pPr>
      <w:r>
        <w:rPr>
          <w:rFonts w:eastAsiaTheme="minorHAnsi"/>
          <w:lang w:eastAsia="en-US"/>
        </w:rPr>
        <w:t xml:space="preserve">21. Ефименкова Л.Н. Коррекция устной и письменной речи учащихся начальных    классов. М.: Национальный книжный центр, 2015. 320 </w:t>
      </w:r>
      <w:proofErr w:type="gramStart"/>
      <w:r>
        <w:rPr>
          <w:rFonts w:eastAsiaTheme="minorHAnsi"/>
          <w:lang w:eastAsia="en-US"/>
        </w:rPr>
        <w:t>с</w:t>
      </w:r>
      <w:proofErr w:type="gramEnd"/>
      <w:r>
        <w:rPr>
          <w:rFonts w:eastAsiaTheme="minorHAnsi"/>
          <w:lang w:eastAsia="en-US"/>
        </w:rPr>
        <w:t>.</w:t>
      </w:r>
    </w:p>
    <w:p w:rsidR="005A1A29" w:rsidRDefault="005A1A29" w:rsidP="005A1A29">
      <w:pPr>
        <w:jc w:val="both"/>
      </w:pPr>
      <w:r>
        <w:t xml:space="preserve">22. Мазанова Е.В. Коррекция дисграфии на почве нарушения языкового анализа и синтеза. Конспекты занятий для логопедов. 2-е изд., испр. М.: Гном и Д, 2007. 128 </w:t>
      </w:r>
      <w:proofErr w:type="gramStart"/>
      <w:r>
        <w:t>с</w:t>
      </w:r>
      <w:proofErr w:type="gramEnd"/>
      <w:r>
        <w:t>.</w:t>
      </w:r>
    </w:p>
    <w:p w:rsidR="005A1A29" w:rsidRDefault="005A1A29" w:rsidP="005A1A29">
      <w:pPr>
        <w:jc w:val="both"/>
      </w:pPr>
      <w:r>
        <w:t xml:space="preserve">23.Садовникова И.Н. Дисграфия, дислексия: технология преодоления: пособие для логопедов, учителей, психологов, студентов педагогических специальностей. М.: ПАРАДИГМА, 2011. 279 </w:t>
      </w:r>
      <w:proofErr w:type="gramStart"/>
      <w:r>
        <w:t>с</w:t>
      </w:r>
      <w:proofErr w:type="gramEnd"/>
      <w:r>
        <w:t>.</w:t>
      </w:r>
    </w:p>
    <w:p w:rsidR="00C43FC9" w:rsidRDefault="005A1A29" w:rsidP="005A1A29">
      <w:pPr>
        <w:jc w:val="both"/>
        <w:sectPr w:rsidR="00C43FC9" w:rsidSect="000A1196">
          <w:pgSz w:w="11900" w:h="16838"/>
          <w:pgMar w:top="418" w:right="1020" w:bottom="1112" w:left="946" w:header="0" w:footer="0" w:gutter="0"/>
          <w:cols w:space="720" w:equalWidth="0">
            <w:col w:w="9940"/>
          </w:cols>
          <w:docGrid w:linePitch="299"/>
        </w:sectPr>
      </w:pPr>
      <w:r>
        <w:t>24.Садовникова И.Н. Коррекционное обучение школьников с нарушениями чтения и письма: пособие для логопедов, учителей, психологов дошкольных учреждений и школ различных типов. М.: АРКТИ, 2005. 400 с.</w:t>
      </w:r>
      <w:proofErr w:type="gramStart"/>
      <w:r>
        <w:t>:и</w:t>
      </w:r>
      <w:proofErr w:type="gramEnd"/>
      <w:r>
        <w:t>л.</w:t>
      </w:r>
    </w:p>
    <w:p w:rsidR="005A1A29" w:rsidRDefault="005A1A29" w:rsidP="005A1A29">
      <w:pPr>
        <w:jc w:val="both"/>
      </w:pPr>
    </w:p>
    <w:p w:rsidR="000A1196" w:rsidRDefault="000A1196" w:rsidP="005A1A29">
      <w:pPr>
        <w:jc w:val="both"/>
      </w:pPr>
    </w:p>
    <w:p w:rsidR="000A1196" w:rsidRDefault="000A1196" w:rsidP="000A1196">
      <w:pPr>
        <w:jc w:val="right"/>
      </w:pPr>
      <w:r>
        <w:t>Приложение 2</w:t>
      </w:r>
    </w:p>
    <w:p w:rsidR="000A1196" w:rsidRDefault="000A1196" w:rsidP="000A1196">
      <w:pPr>
        <w:jc w:val="right"/>
      </w:pPr>
    </w:p>
    <w:p w:rsidR="000A1196" w:rsidRPr="000A1196" w:rsidRDefault="006239C2" w:rsidP="000A1196">
      <w:pPr>
        <w:jc w:val="center"/>
        <w:rPr>
          <w:b/>
        </w:rPr>
      </w:pPr>
      <w:r>
        <w:rPr>
          <w:b/>
        </w:rPr>
        <w:t xml:space="preserve">Коррекционный курс </w:t>
      </w:r>
      <w:r w:rsidR="000A1196" w:rsidRPr="000A1196">
        <w:rPr>
          <w:b/>
        </w:rPr>
        <w:t>психологического сопровождения</w:t>
      </w:r>
    </w:p>
    <w:p w:rsidR="000A1196" w:rsidRPr="000A1196" w:rsidRDefault="000A1196" w:rsidP="000A1196">
      <w:pPr>
        <w:jc w:val="center"/>
        <w:rPr>
          <w:b/>
        </w:rPr>
      </w:pPr>
    </w:p>
    <w:p w:rsidR="000A1196" w:rsidRDefault="006239C2" w:rsidP="000A1196">
      <w:pPr>
        <w:ind w:firstLine="710"/>
        <w:jc w:val="both"/>
        <w:rPr>
          <w:color w:val="00000A"/>
        </w:rPr>
      </w:pPr>
      <w:proofErr w:type="gramStart"/>
      <w:r>
        <w:rPr>
          <w:color w:val="00000A"/>
        </w:rPr>
        <w:t>Коррекционный курс</w:t>
      </w:r>
      <w:r w:rsidR="000A1196">
        <w:rPr>
          <w:color w:val="00000A"/>
        </w:rPr>
        <w:t xml:space="preserve"> </w:t>
      </w:r>
      <w:r w:rsidR="000A1196" w:rsidRPr="00D11533">
        <w:rPr>
          <w:color w:val="00000A"/>
        </w:rPr>
        <w:t xml:space="preserve">разработана с учетом требований Федерального государственного образовательного стандарта начального общего образования, целей и задач Образовательной программы начального образования, адаптированной для обучающихся с ограниченными возможностями (с задержкой психического развития). </w:t>
      </w:r>
      <w:proofErr w:type="gramEnd"/>
    </w:p>
    <w:p w:rsidR="000A1196" w:rsidRPr="0011250B" w:rsidRDefault="000A1196" w:rsidP="000A1196">
      <w:pPr>
        <w:jc w:val="both"/>
        <w:rPr>
          <w:b/>
          <w:color w:val="000000"/>
        </w:rPr>
      </w:pPr>
      <w:r>
        <w:rPr>
          <w:b/>
          <w:color w:val="00000A"/>
        </w:rPr>
        <w:t>Срок реализации 2019</w:t>
      </w:r>
      <w:r w:rsidRPr="0011250B">
        <w:rPr>
          <w:b/>
          <w:color w:val="00000A"/>
        </w:rPr>
        <w:t>-20</w:t>
      </w:r>
      <w:r>
        <w:rPr>
          <w:b/>
          <w:color w:val="00000A"/>
        </w:rPr>
        <w:t>20</w:t>
      </w:r>
      <w:r w:rsidRPr="0011250B">
        <w:rPr>
          <w:b/>
          <w:color w:val="00000A"/>
        </w:rPr>
        <w:t xml:space="preserve"> учебный год.</w:t>
      </w:r>
    </w:p>
    <w:p w:rsidR="000A1196" w:rsidRPr="00D11533" w:rsidRDefault="000A1196" w:rsidP="000A1196">
      <w:pPr>
        <w:ind w:firstLine="568"/>
        <w:jc w:val="both"/>
        <w:rPr>
          <w:color w:val="000000"/>
        </w:rPr>
      </w:pPr>
      <w:r w:rsidRPr="00D11533">
        <w:rPr>
          <w:b/>
          <w:color w:val="00000A"/>
        </w:rPr>
        <w:t>Цель программы:</w:t>
      </w:r>
      <w:r w:rsidRPr="00D11533">
        <w:rPr>
          <w:color w:val="00000A"/>
        </w:rPr>
        <w:t xml:space="preserve"> оказание </w:t>
      </w:r>
      <w:r w:rsidRPr="00D11533">
        <w:rPr>
          <w:color w:val="000000"/>
        </w:rPr>
        <w:t xml:space="preserve">содействия по созданию социальной ситуации развития, соответствующей индивидуальным особенностям  обучающихся с ЗПР и обеспечивающей психологические условия для успешного обучения, охраны здоровья и развития </w:t>
      </w:r>
      <w:proofErr w:type="gramStart"/>
      <w:r w:rsidRPr="00D11533">
        <w:rPr>
          <w:color w:val="000000"/>
        </w:rPr>
        <w:t>личности</w:t>
      </w:r>
      <w:proofErr w:type="gramEnd"/>
      <w:r w:rsidRPr="00D11533">
        <w:rPr>
          <w:color w:val="000000"/>
        </w:rPr>
        <w:t xml:space="preserve"> обучающихся  в условиях  образовательного процесса.</w:t>
      </w:r>
    </w:p>
    <w:p w:rsidR="000A1196" w:rsidRPr="00D11533" w:rsidRDefault="000A1196" w:rsidP="000A1196">
      <w:pPr>
        <w:ind w:firstLine="568"/>
        <w:jc w:val="both"/>
        <w:rPr>
          <w:b/>
          <w:color w:val="000000"/>
        </w:rPr>
      </w:pPr>
      <w:r w:rsidRPr="00D11533">
        <w:rPr>
          <w:b/>
          <w:color w:val="00000A"/>
        </w:rPr>
        <w:t>Задачи программы:</w:t>
      </w:r>
    </w:p>
    <w:p w:rsidR="000A1196" w:rsidRPr="00D11533" w:rsidRDefault="000A1196" w:rsidP="000A1196">
      <w:pPr>
        <w:ind w:firstLine="568"/>
        <w:jc w:val="both"/>
        <w:rPr>
          <w:color w:val="000000"/>
        </w:rPr>
      </w:pPr>
      <w:r w:rsidRPr="00D11533">
        <w:rPr>
          <w:color w:val="00000A"/>
        </w:rPr>
        <w:t xml:space="preserve">- своевременное выявление </w:t>
      </w:r>
      <w:proofErr w:type="gramStart"/>
      <w:r w:rsidRPr="00D11533">
        <w:rPr>
          <w:color w:val="00000A"/>
        </w:rPr>
        <w:t>обучающихся</w:t>
      </w:r>
      <w:proofErr w:type="gramEnd"/>
      <w:r w:rsidRPr="00D11533">
        <w:rPr>
          <w:color w:val="00000A"/>
        </w:rPr>
        <w:t xml:space="preserve"> с трудностями адаптации в образовательно-воспитательном процессе;</w:t>
      </w:r>
    </w:p>
    <w:p w:rsidR="000A1196" w:rsidRPr="00D11533" w:rsidRDefault="000A1196" w:rsidP="000A1196">
      <w:pPr>
        <w:ind w:firstLine="568"/>
        <w:jc w:val="both"/>
        <w:rPr>
          <w:color w:val="000000"/>
        </w:rPr>
      </w:pPr>
      <w:r w:rsidRPr="00D11533">
        <w:rPr>
          <w:color w:val="00000A"/>
        </w:rPr>
        <w:t>- выявление особых образовательных потребностей обучающихся с ЗПР, обусловленных недостатками в их физическом и (или) психическом развитии;</w:t>
      </w:r>
    </w:p>
    <w:p w:rsidR="000A1196" w:rsidRPr="00D11533" w:rsidRDefault="000A1196" w:rsidP="000A1196">
      <w:pPr>
        <w:ind w:firstLine="568"/>
        <w:jc w:val="both"/>
        <w:rPr>
          <w:color w:val="000000"/>
        </w:rPr>
      </w:pPr>
      <w:r w:rsidRPr="00D11533">
        <w:rPr>
          <w:color w:val="00000A"/>
        </w:rPr>
        <w:t>- повышение возможностей обучающихся с ЗПР в освоении АООП НОО и интегрировании в образовательный процесс;</w:t>
      </w:r>
    </w:p>
    <w:p w:rsidR="000A1196" w:rsidRPr="00D11533" w:rsidRDefault="000A1196" w:rsidP="000A1196">
      <w:pPr>
        <w:ind w:firstLine="568"/>
        <w:jc w:val="both"/>
        <w:rPr>
          <w:color w:val="000000"/>
        </w:rPr>
      </w:pPr>
      <w:r w:rsidRPr="00D11533">
        <w:rPr>
          <w:color w:val="00000A"/>
        </w:rPr>
        <w:t xml:space="preserve">- развитие коммуникации, социальных и бытовых навыков, адекватного учебного поведения, взаимодействия </w:t>
      </w:r>
      <w:proofErr w:type="gramStart"/>
      <w:r w:rsidRPr="00D11533">
        <w:rPr>
          <w:color w:val="00000A"/>
        </w:rPr>
        <w:t>со</w:t>
      </w:r>
      <w:proofErr w:type="gramEnd"/>
      <w:r w:rsidRPr="00D11533">
        <w:rPr>
          <w:color w:val="00000A"/>
        </w:rPr>
        <w:t xml:space="preserve"> взрослыми и обучающимися, формированию представлений об окружающем мире и собственных возможностях;</w:t>
      </w:r>
    </w:p>
    <w:p w:rsidR="000A1196" w:rsidRPr="00D11533" w:rsidRDefault="000A1196" w:rsidP="000A1196">
      <w:pPr>
        <w:ind w:firstLine="568"/>
        <w:jc w:val="both"/>
        <w:rPr>
          <w:color w:val="000000"/>
        </w:rPr>
      </w:pPr>
      <w:r w:rsidRPr="00D11533">
        <w:rPr>
          <w:color w:val="00000A"/>
        </w:rPr>
        <w:t xml:space="preserve">- оказание родителям (законным представителям) </w:t>
      </w:r>
      <w:proofErr w:type="gramStart"/>
      <w:r w:rsidRPr="00D11533">
        <w:rPr>
          <w:color w:val="00000A"/>
        </w:rPr>
        <w:t>обучающихся</w:t>
      </w:r>
      <w:proofErr w:type="gramEnd"/>
      <w:r w:rsidRPr="00D11533">
        <w:rPr>
          <w:color w:val="00000A"/>
        </w:rPr>
        <w:t xml:space="preserve"> с ЗПР консультативной и методической помощи по  </w:t>
      </w:r>
      <w:r w:rsidRPr="00D11533">
        <w:rPr>
          <w:color w:val="000000"/>
        </w:rPr>
        <w:t>вопросам, связанным с  их развитием, обучением и воспитанием.</w:t>
      </w:r>
    </w:p>
    <w:p w:rsidR="000A1196" w:rsidRPr="00D11533" w:rsidRDefault="000A1196" w:rsidP="000A1196">
      <w:pPr>
        <w:ind w:firstLine="568"/>
        <w:jc w:val="both"/>
        <w:rPr>
          <w:color w:val="00000A"/>
        </w:rPr>
      </w:pPr>
      <w:r w:rsidRPr="00D11533">
        <w:rPr>
          <w:color w:val="00000A"/>
        </w:rPr>
        <w:t> </w:t>
      </w:r>
    </w:p>
    <w:p w:rsidR="000A1196" w:rsidRPr="00D11533" w:rsidRDefault="000A1196" w:rsidP="000A1196">
      <w:pPr>
        <w:ind w:firstLine="568"/>
        <w:jc w:val="center"/>
        <w:rPr>
          <w:color w:val="000000"/>
        </w:rPr>
      </w:pPr>
      <w:r w:rsidRPr="00D11533">
        <w:rPr>
          <w:b/>
          <w:bCs/>
          <w:color w:val="000000"/>
        </w:rPr>
        <w:t>Общая характеристика программы</w:t>
      </w:r>
    </w:p>
    <w:p w:rsidR="000A1196" w:rsidRPr="00D11533" w:rsidRDefault="000A1196" w:rsidP="000A1196">
      <w:pPr>
        <w:ind w:firstLine="568"/>
        <w:jc w:val="both"/>
        <w:rPr>
          <w:color w:val="000000"/>
        </w:rPr>
      </w:pPr>
      <w:r w:rsidRPr="00D11533">
        <w:rPr>
          <w:color w:val="000000"/>
        </w:rPr>
        <w:t>Данная программа представляет собой систему психолого-педагогических средств, направленных на преодоление и/или ослабление недостатков в психическом развитии обучающихся с ЗПР.  </w:t>
      </w:r>
    </w:p>
    <w:p w:rsidR="000A1196" w:rsidRPr="00D11533" w:rsidRDefault="000A1196" w:rsidP="000A1196">
      <w:pPr>
        <w:ind w:firstLine="568"/>
        <w:jc w:val="both"/>
        <w:rPr>
          <w:color w:val="000000"/>
        </w:rPr>
      </w:pPr>
      <w:r w:rsidRPr="00D11533">
        <w:rPr>
          <w:color w:val="000000"/>
        </w:rPr>
        <w:t>Основными направлениями коррекционно-развивающей работы психолога с детьми с ЗПР, находящимися в условиях образовательной интеграции, являются:</w:t>
      </w:r>
    </w:p>
    <w:p w:rsidR="000A1196" w:rsidRPr="00D11533" w:rsidRDefault="000A1196" w:rsidP="00EE28AC">
      <w:pPr>
        <w:numPr>
          <w:ilvl w:val="0"/>
          <w:numId w:val="153"/>
        </w:numPr>
        <w:jc w:val="both"/>
        <w:rPr>
          <w:color w:val="000000"/>
        </w:rPr>
      </w:pPr>
      <w:r w:rsidRPr="00D11533">
        <w:rPr>
          <w:color w:val="000000"/>
        </w:rPr>
        <w:t>развитие эмоционально-личностной сферы и коррекция ее недостатков;</w:t>
      </w:r>
    </w:p>
    <w:p w:rsidR="000A1196" w:rsidRPr="00D11533" w:rsidRDefault="000A1196" w:rsidP="00EE28AC">
      <w:pPr>
        <w:numPr>
          <w:ilvl w:val="0"/>
          <w:numId w:val="153"/>
        </w:numPr>
        <w:jc w:val="both"/>
        <w:rPr>
          <w:color w:val="000000"/>
        </w:rPr>
      </w:pPr>
      <w:r w:rsidRPr="00D11533">
        <w:rPr>
          <w:color w:val="000000"/>
        </w:rPr>
        <w:t>развитие познавательной деятельности и целенаправленное формирование высших психических функций;</w:t>
      </w:r>
    </w:p>
    <w:p w:rsidR="000A1196" w:rsidRPr="00D11533" w:rsidRDefault="000A1196" w:rsidP="00EE28AC">
      <w:pPr>
        <w:numPr>
          <w:ilvl w:val="0"/>
          <w:numId w:val="153"/>
        </w:numPr>
        <w:jc w:val="both"/>
        <w:rPr>
          <w:color w:val="000000"/>
        </w:rPr>
      </w:pPr>
      <w:r w:rsidRPr="00D11533">
        <w:rPr>
          <w:color w:val="000000"/>
        </w:rPr>
        <w:t>формирование произвольной регуляции деятельности и поведения.</w:t>
      </w:r>
    </w:p>
    <w:p w:rsidR="000A1196" w:rsidRPr="00D11533" w:rsidRDefault="000A1196" w:rsidP="000A1196">
      <w:pPr>
        <w:ind w:firstLine="568"/>
        <w:jc w:val="center"/>
        <w:rPr>
          <w:color w:val="000000"/>
        </w:rPr>
      </w:pPr>
      <w:r w:rsidRPr="00D11533">
        <w:rPr>
          <w:i/>
          <w:iCs/>
          <w:color w:val="000000"/>
        </w:rPr>
        <w:t>Развитие эмоционально-личностной сферы и коррекция ее недостатков.</w:t>
      </w:r>
    </w:p>
    <w:p w:rsidR="000A1196" w:rsidRPr="00D11533" w:rsidRDefault="000A1196" w:rsidP="000A1196">
      <w:pPr>
        <w:ind w:firstLine="568"/>
        <w:jc w:val="both"/>
        <w:rPr>
          <w:color w:val="000000"/>
        </w:rPr>
      </w:pPr>
      <w:r w:rsidRPr="00D11533">
        <w:rPr>
          <w:color w:val="000000"/>
        </w:rPr>
        <w:t>Для значительной части детей с ЗПР типичен дефицит социальных способностей, проявляющейся в трудностях взаимодействия с окружающими детьми и взрослыми. В ряде случаев указанный дефицит сопряжен с проблемами эмоциональной регуляции. В связи с этим развитие эмоционально-личностной сферы и коррекция ее недостатков предполагают:</w:t>
      </w:r>
    </w:p>
    <w:p w:rsidR="000A1196" w:rsidRPr="00D11533" w:rsidRDefault="000A1196" w:rsidP="000A1196">
      <w:pPr>
        <w:ind w:firstLine="568"/>
        <w:jc w:val="both"/>
        <w:rPr>
          <w:color w:val="000000"/>
        </w:rPr>
      </w:pPr>
      <w:r w:rsidRPr="00D11533">
        <w:rPr>
          <w:color w:val="000000"/>
        </w:rPr>
        <w:t xml:space="preserve">- гармонизацию аффективной сферы ребенка; </w:t>
      </w:r>
    </w:p>
    <w:p w:rsidR="000A1196" w:rsidRPr="00D11533" w:rsidRDefault="000A1196" w:rsidP="000A1196">
      <w:pPr>
        <w:ind w:firstLine="568"/>
        <w:jc w:val="both"/>
        <w:rPr>
          <w:color w:val="000000"/>
        </w:rPr>
      </w:pPr>
      <w:r w:rsidRPr="00D11533">
        <w:rPr>
          <w:color w:val="000000"/>
        </w:rPr>
        <w:t xml:space="preserve">- профилактику и устранение (смягчение) возможных агрессивных и негативистических проявлений, других отклонений в поведении; </w:t>
      </w:r>
    </w:p>
    <w:p w:rsidR="000A1196" w:rsidRPr="00D11533" w:rsidRDefault="000A1196" w:rsidP="000A1196">
      <w:pPr>
        <w:ind w:firstLine="568"/>
        <w:jc w:val="both"/>
        <w:rPr>
          <w:color w:val="000000"/>
        </w:rPr>
      </w:pPr>
      <w:r w:rsidRPr="00D11533">
        <w:rPr>
          <w:color w:val="000000"/>
        </w:rPr>
        <w:t xml:space="preserve">- предупреждение и преодоление негативных черт личности и формирующегося характера; </w:t>
      </w:r>
    </w:p>
    <w:p w:rsidR="000A1196" w:rsidRPr="00D11533" w:rsidRDefault="000A1196" w:rsidP="000A1196">
      <w:pPr>
        <w:ind w:firstLine="568"/>
        <w:jc w:val="both"/>
        <w:rPr>
          <w:color w:val="000000"/>
        </w:rPr>
      </w:pPr>
      <w:r w:rsidRPr="00D11533">
        <w:rPr>
          <w:color w:val="000000"/>
        </w:rPr>
        <w:t xml:space="preserve">- развитие и тренировку механизмов, обеспечивающих адаптацию ребенка к новым социальным условиям </w:t>
      </w:r>
      <w:proofErr w:type="gramStart"/>
      <w:r w:rsidRPr="00D11533">
        <w:rPr>
          <w:color w:val="000000"/>
        </w:rPr>
        <w:t xml:space="preserve">( </w:t>
      </w:r>
      <w:proofErr w:type="gramEnd"/>
      <w:r w:rsidRPr="00D11533">
        <w:rPr>
          <w:color w:val="000000"/>
        </w:rPr>
        <w:t xml:space="preserve">в том числе снятие тревожности, робости и т.п.); </w:t>
      </w:r>
    </w:p>
    <w:p w:rsidR="000A1196" w:rsidRPr="00D11533" w:rsidRDefault="000A1196" w:rsidP="000A1196">
      <w:pPr>
        <w:ind w:firstLine="568"/>
        <w:jc w:val="both"/>
        <w:rPr>
          <w:color w:val="000000"/>
        </w:rPr>
      </w:pPr>
      <w:r w:rsidRPr="00D11533">
        <w:rPr>
          <w:color w:val="000000"/>
        </w:rPr>
        <w:t xml:space="preserve">- создание условий для развития самосознания и формирования адекватной самооценки; </w:t>
      </w:r>
    </w:p>
    <w:p w:rsidR="000A1196" w:rsidRPr="00D11533" w:rsidRDefault="000A1196" w:rsidP="000A1196">
      <w:pPr>
        <w:ind w:firstLine="568"/>
        <w:jc w:val="both"/>
        <w:rPr>
          <w:color w:val="000000"/>
        </w:rPr>
      </w:pPr>
      <w:r w:rsidRPr="00D11533">
        <w:rPr>
          <w:color w:val="000000"/>
        </w:rPr>
        <w:t xml:space="preserve">- развитие социальных эмоций; </w:t>
      </w:r>
    </w:p>
    <w:p w:rsidR="000A1196" w:rsidRPr="00D11533" w:rsidRDefault="000A1196" w:rsidP="000A1196">
      <w:pPr>
        <w:ind w:firstLine="568"/>
        <w:jc w:val="both"/>
        <w:rPr>
          <w:color w:val="000000"/>
        </w:rPr>
      </w:pPr>
      <w:r w:rsidRPr="00D11533">
        <w:rPr>
          <w:color w:val="000000"/>
        </w:rPr>
        <w:t>- развитие коммуникативных способностей (в том числе стимуляция коммуникативной активности, создание условий, обеспечивающих формирование полноценных эмоциональных и деловых контактов со сверстниками и взрослыми).</w:t>
      </w:r>
    </w:p>
    <w:p w:rsidR="000A1196" w:rsidRPr="00D11533" w:rsidRDefault="000A1196" w:rsidP="000A1196">
      <w:pPr>
        <w:ind w:firstLine="568"/>
        <w:jc w:val="both"/>
        <w:rPr>
          <w:color w:val="000000"/>
        </w:rPr>
      </w:pPr>
      <w:r w:rsidRPr="00D11533">
        <w:rPr>
          <w:color w:val="000000"/>
        </w:rPr>
        <w:t>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 в формировании понимания смысла и значения различных форм поведения людей в эмоционально значимых ситуациях; в проверке и оценке ребенком собственного текущего поведения на основании полученных знаний и навыков.</w:t>
      </w:r>
    </w:p>
    <w:p w:rsidR="000A1196" w:rsidRPr="00D11533" w:rsidRDefault="000A1196" w:rsidP="000A1196">
      <w:pPr>
        <w:ind w:firstLine="568"/>
        <w:jc w:val="both"/>
        <w:rPr>
          <w:color w:val="000000"/>
        </w:rPr>
      </w:pPr>
      <w:proofErr w:type="gramStart"/>
      <w:r w:rsidRPr="00D11533">
        <w:rPr>
          <w:color w:val="000000"/>
        </w:rPr>
        <w:t xml:space="preserve">Работа психолога с детьми с ЗПР по формированию уверенности в себе и снижению тревожности ведется в таких направлениях, как формирование у них оптимистического склада мышления и </w:t>
      </w:r>
      <w:r w:rsidRPr="00D11533">
        <w:rPr>
          <w:color w:val="000000"/>
        </w:rPr>
        <w:lastRenderedPageBreak/>
        <w:t>мироощущения, положительной установки на предстоящую деятельность, умения освобождаться от страхов, переключаться с неприятных впечатлений, а также укрепление уважения к себе, веры в свои способности и возможности.</w:t>
      </w:r>
      <w:proofErr w:type="gramEnd"/>
    </w:p>
    <w:p w:rsidR="000A1196" w:rsidRPr="00D11533" w:rsidRDefault="000A1196" w:rsidP="000A1196">
      <w:pPr>
        <w:ind w:firstLine="568"/>
        <w:jc w:val="both"/>
        <w:rPr>
          <w:color w:val="000000"/>
        </w:rPr>
      </w:pPr>
      <w:r w:rsidRPr="00D11533">
        <w:rPr>
          <w:color w:val="000000"/>
        </w:rPr>
        <w:t xml:space="preserve">Ребенок с ЗПР имеет ряд специфических черт, которые затрудняют процесс его общения со сверстниками и взрослыми, что, в свою очередь, отрицательно сказывается на дальнейшем развитии его эмоционально-личностной сферы. В связи с этим в работе психолога выделяются следующие наиболее важные задачи: </w:t>
      </w:r>
    </w:p>
    <w:p w:rsidR="000A1196" w:rsidRPr="00D11533" w:rsidRDefault="000A1196" w:rsidP="000A1196">
      <w:pPr>
        <w:ind w:firstLine="568"/>
        <w:jc w:val="both"/>
        <w:rPr>
          <w:color w:val="000000"/>
        </w:rPr>
      </w:pPr>
      <w:r w:rsidRPr="00D11533">
        <w:rPr>
          <w:color w:val="000000"/>
        </w:rPr>
        <w:t xml:space="preserve">- воспитание у детей интереса к окружающим людям; </w:t>
      </w:r>
    </w:p>
    <w:p w:rsidR="000A1196" w:rsidRPr="00D11533" w:rsidRDefault="000A1196" w:rsidP="000A1196">
      <w:pPr>
        <w:ind w:firstLine="568"/>
        <w:jc w:val="both"/>
        <w:rPr>
          <w:color w:val="000000"/>
        </w:rPr>
      </w:pPr>
      <w:r w:rsidRPr="00D11533">
        <w:rPr>
          <w:color w:val="000000"/>
        </w:rPr>
        <w:t xml:space="preserve">- выработка контактности и умения извлекать опыт из неудачного общения; </w:t>
      </w:r>
    </w:p>
    <w:p w:rsidR="000A1196" w:rsidRPr="00D11533" w:rsidRDefault="000A1196" w:rsidP="000A1196">
      <w:pPr>
        <w:ind w:firstLine="568"/>
        <w:jc w:val="both"/>
        <w:rPr>
          <w:color w:val="000000"/>
        </w:rPr>
      </w:pPr>
      <w:r w:rsidRPr="00D11533">
        <w:rPr>
          <w:color w:val="000000"/>
        </w:rPr>
        <w:t>- обучение произвольной регуляции своего эмоционального состояния и избеганию конфликтов.</w:t>
      </w:r>
    </w:p>
    <w:p w:rsidR="000A1196" w:rsidRPr="00D11533" w:rsidRDefault="000A1196" w:rsidP="000A1196">
      <w:pPr>
        <w:ind w:firstLine="568"/>
        <w:jc w:val="both"/>
        <w:rPr>
          <w:color w:val="000000"/>
        </w:rPr>
      </w:pPr>
      <w:proofErr w:type="gramStart"/>
      <w:r w:rsidRPr="00D11533">
        <w:rPr>
          <w:color w:val="000000"/>
        </w:rPr>
        <w:t>Ребенку с нарушениями в развитии важно показать,  что наряду с внешним миром, который он может увидеть, почувствовать, потрогать, есть и другой, скрытый, трудно доступный, внутренний мир человека - мир желаний, настроений, переживаний, чувств.</w:t>
      </w:r>
      <w:proofErr w:type="gramEnd"/>
      <w:r w:rsidRPr="00D11533">
        <w:rPr>
          <w:color w:val="000000"/>
        </w:rPr>
        <w:t xml:space="preserve"> У каждого человека свой внутренний мир, и чем лучше человек понимает себя и других, тем больше надежд на то, что он будет жить в мире с самим собой и будет понят и принят другими людьми».</w:t>
      </w:r>
    </w:p>
    <w:p w:rsidR="000A1196" w:rsidRPr="00D11533" w:rsidRDefault="000A1196" w:rsidP="000A1196">
      <w:pPr>
        <w:ind w:firstLine="568"/>
        <w:jc w:val="center"/>
        <w:rPr>
          <w:color w:val="000000"/>
        </w:rPr>
      </w:pPr>
      <w:r w:rsidRPr="00D11533">
        <w:rPr>
          <w:i/>
          <w:iCs/>
          <w:color w:val="000000"/>
        </w:rPr>
        <w:t xml:space="preserve">Развитие познавательной деятельности и целенаправленное </w:t>
      </w:r>
    </w:p>
    <w:p w:rsidR="000A1196" w:rsidRPr="00D11533" w:rsidRDefault="000A1196" w:rsidP="000A1196">
      <w:pPr>
        <w:ind w:firstLine="568"/>
        <w:jc w:val="center"/>
        <w:rPr>
          <w:color w:val="000000"/>
        </w:rPr>
      </w:pPr>
      <w:r w:rsidRPr="00D11533">
        <w:rPr>
          <w:i/>
          <w:iCs/>
          <w:color w:val="000000"/>
        </w:rPr>
        <w:t>формирование высших психических функций.</w:t>
      </w:r>
    </w:p>
    <w:p w:rsidR="000A1196" w:rsidRPr="00D11533" w:rsidRDefault="000A1196" w:rsidP="000A1196">
      <w:pPr>
        <w:ind w:firstLine="568"/>
        <w:jc w:val="both"/>
        <w:rPr>
          <w:color w:val="000000"/>
        </w:rPr>
      </w:pPr>
      <w:r w:rsidRPr="00D11533">
        <w:rPr>
          <w:color w:val="000000"/>
        </w:rPr>
        <w:t>Развитие познавательных функций является традиционным направлением работы психолога в школе. Оно предполагает</w:t>
      </w:r>
    </w:p>
    <w:p w:rsidR="000A1196" w:rsidRPr="00D11533" w:rsidRDefault="000A1196" w:rsidP="000A1196">
      <w:pPr>
        <w:ind w:firstLine="568"/>
        <w:jc w:val="both"/>
        <w:rPr>
          <w:color w:val="000000"/>
        </w:rPr>
      </w:pPr>
      <w:r w:rsidRPr="00D11533">
        <w:rPr>
          <w:color w:val="000000"/>
        </w:rPr>
        <w:t xml:space="preserve">- стимуляцию познавательной активности как средства формирования устойчивой познавательной мотивации; </w:t>
      </w:r>
    </w:p>
    <w:p w:rsidR="000A1196" w:rsidRPr="00D11533" w:rsidRDefault="000A1196" w:rsidP="000A1196">
      <w:pPr>
        <w:ind w:firstLine="568"/>
        <w:jc w:val="both"/>
        <w:rPr>
          <w:color w:val="000000"/>
        </w:rPr>
      </w:pPr>
      <w:proofErr w:type="gramStart"/>
      <w:r w:rsidRPr="00D11533">
        <w:rPr>
          <w:color w:val="000000"/>
        </w:rPr>
        <w:t xml:space="preserve">- развитие внимания (устойчивости, концентрации, повышения объема, переключения, самоконтроля и т.д.); </w:t>
      </w:r>
      <w:proofErr w:type="gramEnd"/>
    </w:p>
    <w:p w:rsidR="000A1196" w:rsidRPr="00D11533" w:rsidRDefault="000A1196" w:rsidP="000A1196">
      <w:pPr>
        <w:ind w:firstLine="568"/>
        <w:jc w:val="both"/>
        <w:rPr>
          <w:color w:val="000000"/>
        </w:rPr>
      </w:pPr>
      <w:r w:rsidRPr="00D11533">
        <w:rPr>
          <w:color w:val="000000"/>
        </w:rPr>
        <w:t xml:space="preserve">- развитие памяти (расширение объема, устойчивости, формирование приемов запоминания, развитие смысловой памяти); </w:t>
      </w:r>
    </w:p>
    <w:p w:rsidR="000A1196" w:rsidRPr="00D11533" w:rsidRDefault="000A1196" w:rsidP="000A1196">
      <w:pPr>
        <w:ind w:firstLine="568"/>
        <w:jc w:val="both"/>
        <w:rPr>
          <w:color w:val="000000"/>
        </w:rPr>
      </w:pPr>
      <w:r w:rsidRPr="00D11533">
        <w:rPr>
          <w:color w:val="000000"/>
        </w:rPr>
        <w:t xml:space="preserve">- развитие восприятия (пространственного, слухового), пространственных и временных представлений, сенсомоторной координации; </w:t>
      </w:r>
    </w:p>
    <w:p w:rsidR="000A1196" w:rsidRPr="00D11533" w:rsidRDefault="000A1196" w:rsidP="000A1196">
      <w:pPr>
        <w:ind w:firstLine="568"/>
        <w:jc w:val="both"/>
        <w:rPr>
          <w:color w:val="000000"/>
        </w:rPr>
      </w:pPr>
      <w:r w:rsidRPr="00D11533">
        <w:rPr>
          <w:color w:val="000000"/>
        </w:rPr>
        <w:t>- формирование мыслительной деятельности: стимуляцию мыслительной активности, формирование мыслительных операций (анализа, сравнения, обобщения, выделения существенных признаков и закономерностей), развитие элементарного умозаключающего мышления и гибкости мыслительных процессов.</w:t>
      </w:r>
    </w:p>
    <w:p w:rsidR="000A1196" w:rsidRPr="00D11533" w:rsidRDefault="000A1196" w:rsidP="000A1196">
      <w:pPr>
        <w:ind w:firstLine="568"/>
        <w:jc w:val="center"/>
        <w:rPr>
          <w:color w:val="000000"/>
        </w:rPr>
      </w:pPr>
      <w:r w:rsidRPr="00D11533">
        <w:rPr>
          <w:i/>
          <w:iCs/>
          <w:color w:val="000000"/>
        </w:rPr>
        <w:t>Формирование произвольной регуляции деятельности и поведения.</w:t>
      </w:r>
    </w:p>
    <w:p w:rsidR="000A1196" w:rsidRPr="00D11533" w:rsidRDefault="000A1196" w:rsidP="000A1196">
      <w:pPr>
        <w:ind w:firstLine="568"/>
        <w:jc w:val="both"/>
        <w:rPr>
          <w:color w:val="000000"/>
        </w:rPr>
      </w:pPr>
      <w:r w:rsidRPr="00D11533">
        <w:rPr>
          <w:color w:val="000000"/>
        </w:rPr>
        <w:t>На пороге школьного обучения становление сферы саморегуляции имеет особое значение. Развитие возможности управлять своим поведением – один из существенных моментов, определяющих психологическую готовность ребенка к обучению в школе. Характерная для детей с ЗПР дошкольного и младшего школьного возраста недостаточная сформированность осознанной саморегуляции деятельности является тормозящим фактором когнитивного и личностного развития ребенка, а также одной из основных причин, порождающих трудности в учебно-познавательной деятельности.</w:t>
      </w:r>
    </w:p>
    <w:p w:rsidR="000A1196" w:rsidRPr="00D11533" w:rsidRDefault="000A1196" w:rsidP="000A1196">
      <w:pPr>
        <w:ind w:firstLine="568"/>
        <w:jc w:val="both"/>
        <w:rPr>
          <w:color w:val="000000"/>
        </w:rPr>
      </w:pPr>
      <w:r w:rsidRPr="00D11533">
        <w:rPr>
          <w:color w:val="000000"/>
        </w:rPr>
        <w:t>Работа психолога по формированию осознанной саморегуляции познавательной деятельности у детей с ЗПР ведется в нескольких направлениях, связанных с формированием определенного комплекса умений:</w:t>
      </w:r>
    </w:p>
    <w:p w:rsidR="000A1196" w:rsidRPr="00D11533" w:rsidRDefault="000A1196" w:rsidP="000A1196">
      <w:pPr>
        <w:ind w:firstLine="568"/>
        <w:jc w:val="both"/>
        <w:rPr>
          <w:color w:val="000000"/>
        </w:rPr>
      </w:pPr>
      <w:r w:rsidRPr="00D11533">
        <w:rPr>
          <w:color w:val="000000"/>
        </w:rPr>
        <w:t xml:space="preserve">- ставить и удерживать цель деятельности; </w:t>
      </w:r>
    </w:p>
    <w:p w:rsidR="000A1196" w:rsidRPr="00D11533" w:rsidRDefault="000A1196" w:rsidP="000A1196">
      <w:pPr>
        <w:ind w:firstLine="568"/>
        <w:jc w:val="both"/>
        <w:rPr>
          <w:color w:val="000000"/>
        </w:rPr>
      </w:pPr>
      <w:r w:rsidRPr="00D11533">
        <w:rPr>
          <w:color w:val="000000"/>
        </w:rPr>
        <w:t>- планировать действия; определять и сохранять способ действий;</w:t>
      </w:r>
    </w:p>
    <w:p w:rsidR="000A1196" w:rsidRPr="00D11533" w:rsidRDefault="000A1196" w:rsidP="000A1196">
      <w:pPr>
        <w:ind w:firstLine="568"/>
        <w:jc w:val="both"/>
        <w:rPr>
          <w:color w:val="000000"/>
        </w:rPr>
      </w:pPr>
      <w:r w:rsidRPr="00D11533">
        <w:rPr>
          <w:color w:val="000000"/>
        </w:rPr>
        <w:t>- использовать самоконтроль на всех этапах деятельности;</w:t>
      </w:r>
    </w:p>
    <w:p w:rsidR="000A1196" w:rsidRPr="00D11533" w:rsidRDefault="000A1196" w:rsidP="000A1196">
      <w:pPr>
        <w:ind w:firstLine="568"/>
        <w:jc w:val="both"/>
        <w:rPr>
          <w:color w:val="000000"/>
        </w:rPr>
      </w:pPr>
      <w:r w:rsidRPr="00D11533">
        <w:rPr>
          <w:color w:val="000000"/>
        </w:rPr>
        <w:t xml:space="preserve">- осуществлять словесный отчет о процессе и результатах деятельности; </w:t>
      </w:r>
    </w:p>
    <w:p w:rsidR="000A1196" w:rsidRPr="00D11533" w:rsidRDefault="000A1196" w:rsidP="000A1196">
      <w:pPr>
        <w:ind w:firstLine="568"/>
        <w:jc w:val="both"/>
        <w:rPr>
          <w:color w:val="000000"/>
        </w:rPr>
      </w:pPr>
      <w:r w:rsidRPr="00D11533">
        <w:rPr>
          <w:color w:val="000000"/>
        </w:rPr>
        <w:t>- оценивать процесс и результат деятельности.</w:t>
      </w:r>
    </w:p>
    <w:p w:rsidR="000A1196" w:rsidRDefault="000A1196" w:rsidP="000A1196">
      <w:pPr>
        <w:ind w:firstLine="568"/>
        <w:jc w:val="center"/>
        <w:rPr>
          <w:b/>
          <w:color w:val="00000A"/>
        </w:rPr>
      </w:pPr>
    </w:p>
    <w:p w:rsidR="000A1196" w:rsidRPr="00D11533" w:rsidRDefault="000A1196" w:rsidP="000A1196">
      <w:pPr>
        <w:ind w:firstLine="568"/>
        <w:jc w:val="center"/>
        <w:rPr>
          <w:b/>
          <w:color w:val="000000"/>
        </w:rPr>
      </w:pPr>
      <w:r w:rsidRPr="00D11533">
        <w:rPr>
          <w:b/>
          <w:color w:val="00000A"/>
        </w:rPr>
        <w:t>Описание места программы в учебном плане</w:t>
      </w:r>
    </w:p>
    <w:p w:rsidR="000A1196" w:rsidRPr="00D11533" w:rsidRDefault="000A1196" w:rsidP="000A1196">
      <w:pPr>
        <w:ind w:firstLine="568"/>
        <w:jc w:val="both"/>
        <w:rPr>
          <w:color w:val="000000"/>
        </w:rPr>
      </w:pPr>
      <w:r w:rsidRPr="00D11533">
        <w:rPr>
          <w:color w:val="000000"/>
        </w:rPr>
        <w:t> В соответствии с учебным планом начального общего образования МБОУ СОШ №1  программа психологического сопровождения рассчитана на проведение занятий с детьми 1-4 классов. Объем программы составляет</w:t>
      </w:r>
      <w:r>
        <w:rPr>
          <w:color w:val="000000"/>
        </w:rPr>
        <w:t xml:space="preserve">  34 часа во 2 классе </w:t>
      </w:r>
      <w:r w:rsidRPr="00D11533">
        <w:rPr>
          <w:color w:val="000000"/>
        </w:rPr>
        <w:t xml:space="preserve"> (по 1 часу в неделю). Программа может быть использована как целиком, так и в качестве отдельно взятых блоков для отработки тех навыков, которые наиболее показаны обучающимся. </w:t>
      </w:r>
    </w:p>
    <w:p w:rsidR="000A1196" w:rsidRDefault="000A1196" w:rsidP="000A1196">
      <w:pPr>
        <w:ind w:firstLine="568"/>
        <w:jc w:val="center"/>
        <w:rPr>
          <w:b/>
          <w:color w:val="00000A"/>
        </w:rPr>
      </w:pPr>
    </w:p>
    <w:p w:rsidR="000A1196" w:rsidRDefault="000A1196" w:rsidP="000A1196">
      <w:pPr>
        <w:ind w:firstLine="568"/>
        <w:jc w:val="center"/>
        <w:rPr>
          <w:b/>
          <w:color w:val="00000A"/>
        </w:rPr>
      </w:pPr>
    </w:p>
    <w:p w:rsidR="000A1196" w:rsidRPr="00D11533" w:rsidRDefault="000A1196" w:rsidP="000A1196">
      <w:pPr>
        <w:ind w:firstLine="568"/>
        <w:jc w:val="center"/>
        <w:rPr>
          <w:b/>
          <w:color w:val="000000"/>
        </w:rPr>
      </w:pPr>
      <w:r w:rsidRPr="00D11533">
        <w:rPr>
          <w:b/>
          <w:color w:val="00000A"/>
        </w:rPr>
        <w:t xml:space="preserve">Планируемые результаты </w:t>
      </w:r>
    </w:p>
    <w:p w:rsidR="000A1196" w:rsidRDefault="000A1196" w:rsidP="000A1196">
      <w:pPr>
        <w:ind w:firstLine="568"/>
        <w:jc w:val="both"/>
        <w:rPr>
          <w:color w:val="000000"/>
        </w:rPr>
      </w:pPr>
      <w:r w:rsidRPr="00D11533">
        <w:rPr>
          <w:color w:val="000000"/>
        </w:rPr>
        <w:t>Результаты освоения программы психолого-педагогической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w:t>
      </w:r>
      <w:r>
        <w:rPr>
          <w:color w:val="000000"/>
        </w:rPr>
        <w:t>ых средах.</w:t>
      </w:r>
    </w:p>
    <w:p w:rsidR="000A1196" w:rsidRDefault="000A1196" w:rsidP="00EE28AC">
      <w:pPr>
        <w:pStyle w:val="aa"/>
        <w:numPr>
          <w:ilvl w:val="0"/>
          <w:numId w:val="154"/>
        </w:numPr>
        <w:jc w:val="both"/>
        <w:rPr>
          <w:color w:val="000000"/>
        </w:rPr>
      </w:pPr>
      <w:r w:rsidRPr="00E5451C">
        <w:rPr>
          <w:color w:val="000000"/>
        </w:rPr>
        <w:lastRenderedPageBreak/>
        <w:t xml:space="preserve">развитие адекватных представлений о собственных возможностях, о насущно необходимом жизнеобеспечении. </w:t>
      </w:r>
    </w:p>
    <w:p w:rsidR="000A1196" w:rsidRPr="00E5451C" w:rsidRDefault="000A1196" w:rsidP="00EE28AC">
      <w:pPr>
        <w:pStyle w:val="aa"/>
        <w:numPr>
          <w:ilvl w:val="0"/>
          <w:numId w:val="154"/>
        </w:numPr>
        <w:jc w:val="both"/>
        <w:rPr>
          <w:color w:val="000000"/>
        </w:rPr>
      </w:pPr>
      <w:r w:rsidRPr="00E5451C">
        <w:rPr>
          <w:color w:val="000000"/>
        </w:rPr>
        <w:t xml:space="preserve"> овладение социально-бытовыми умениями, используемыми в повседневной жизни.</w:t>
      </w:r>
    </w:p>
    <w:p w:rsidR="000A1196" w:rsidRPr="00E5451C" w:rsidRDefault="000A1196" w:rsidP="00EE28AC">
      <w:pPr>
        <w:pStyle w:val="aa"/>
        <w:numPr>
          <w:ilvl w:val="0"/>
          <w:numId w:val="154"/>
        </w:numPr>
        <w:jc w:val="both"/>
        <w:rPr>
          <w:color w:val="000000"/>
        </w:rPr>
      </w:pPr>
      <w:r w:rsidRPr="00E5451C">
        <w:rPr>
          <w:color w:val="000000"/>
        </w:rPr>
        <w:t xml:space="preserve">в стремлении участвовать в подготовке и проведении праздников дома и в школе, овладение навыками коммуникации и принятыми ритуалами социального взаимодействия. </w:t>
      </w:r>
    </w:p>
    <w:p w:rsidR="000A1196" w:rsidRPr="00E5451C" w:rsidRDefault="000A1196" w:rsidP="00EE28AC">
      <w:pPr>
        <w:pStyle w:val="aa"/>
        <w:numPr>
          <w:ilvl w:val="0"/>
          <w:numId w:val="154"/>
        </w:numPr>
        <w:jc w:val="both"/>
        <w:rPr>
          <w:color w:val="000000"/>
        </w:rPr>
      </w:pPr>
      <w:r w:rsidRPr="00E5451C">
        <w:rPr>
          <w:color w:val="000000"/>
        </w:rPr>
        <w:t xml:space="preserve">способность к осмыслению и дифференциации картины мира, ее пространственно-временной организации. </w:t>
      </w:r>
    </w:p>
    <w:p w:rsidR="000A1196" w:rsidRPr="00E5451C" w:rsidRDefault="000A1196" w:rsidP="00EE28AC">
      <w:pPr>
        <w:pStyle w:val="aa"/>
        <w:numPr>
          <w:ilvl w:val="0"/>
          <w:numId w:val="154"/>
        </w:numPr>
        <w:jc w:val="both"/>
        <w:rPr>
          <w:color w:val="000000"/>
        </w:rPr>
      </w:pPr>
      <w:r w:rsidRPr="00E5451C">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0A1196" w:rsidRPr="00D11533" w:rsidRDefault="000A1196" w:rsidP="000A1196">
      <w:pPr>
        <w:ind w:firstLine="568"/>
        <w:jc w:val="both"/>
        <w:rPr>
          <w:color w:val="000000"/>
        </w:rPr>
      </w:pPr>
      <w:r w:rsidRPr="00D11533">
        <w:rPr>
          <w:color w:val="000000"/>
        </w:rPr>
        <w:t xml:space="preserve"> </w:t>
      </w:r>
    </w:p>
    <w:p w:rsidR="000A1196" w:rsidRPr="00D11533" w:rsidRDefault="000A1196" w:rsidP="000A1196">
      <w:pPr>
        <w:ind w:firstLine="568"/>
        <w:jc w:val="center"/>
        <w:rPr>
          <w:b/>
        </w:rPr>
      </w:pPr>
    </w:p>
    <w:p w:rsidR="000A1196" w:rsidRPr="00D11533" w:rsidRDefault="000A1196" w:rsidP="000A1196">
      <w:pPr>
        <w:ind w:firstLine="568"/>
        <w:jc w:val="center"/>
        <w:rPr>
          <w:b/>
        </w:rPr>
      </w:pPr>
      <w:r w:rsidRPr="00D11533">
        <w:rPr>
          <w:b/>
        </w:rPr>
        <w:t>Содержание коррекционной программы в</w:t>
      </w:r>
      <w:r>
        <w:rPr>
          <w:b/>
        </w:rPr>
        <w:t>о</w:t>
      </w:r>
      <w:r w:rsidRPr="00D11533">
        <w:rPr>
          <w:b/>
        </w:rPr>
        <w:t xml:space="preserve"> 2 класс</w:t>
      </w:r>
      <w:r>
        <w:rPr>
          <w:b/>
        </w:rPr>
        <w:t>е</w:t>
      </w:r>
    </w:p>
    <w:tbl>
      <w:tblPr>
        <w:tblStyle w:val="a6"/>
        <w:tblW w:w="0" w:type="auto"/>
        <w:tblLook w:val="04A0"/>
      </w:tblPr>
      <w:tblGrid>
        <w:gridCol w:w="648"/>
        <w:gridCol w:w="7852"/>
        <w:gridCol w:w="1656"/>
      </w:tblGrid>
      <w:tr w:rsidR="000A1196" w:rsidRPr="00D11533" w:rsidTr="000A1196">
        <w:tc>
          <w:tcPr>
            <w:tcW w:w="656" w:type="dxa"/>
          </w:tcPr>
          <w:p w:rsidR="000A1196" w:rsidRPr="00D11533" w:rsidRDefault="000A1196" w:rsidP="000A1196">
            <w:pPr>
              <w:autoSpaceDE w:val="0"/>
              <w:autoSpaceDN w:val="0"/>
              <w:adjustRightInd w:val="0"/>
              <w:rPr>
                <w:b/>
                <w:bCs/>
                <w:sz w:val="24"/>
                <w:szCs w:val="24"/>
              </w:rPr>
            </w:pPr>
            <w:r w:rsidRPr="00D11533">
              <w:rPr>
                <w:sz w:val="24"/>
                <w:szCs w:val="24"/>
              </w:rPr>
              <w:t>№</w:t>
            </w:r>
          </w:p>
        </w:tc>
        <w:tc>
          <w:tcPr>
            <w:tcW w:w="8099" w:type="dxa"/>
          </w:tcPr>
          <w:p w:rsidR="000A1196" w:rsidRPr="00D11533" w:rsidRDefault="000A1196" w:rsidP="000A1196">
            <w:pPr>
              <w:autoSpaceDE w:val="0"/>
              <w:autoSpaceDN w:val="0"/>
              <w:adjustRightInd w:val="0"/>
              <w:jc w:val="center"/>
              <w:rPr>
                <w:b/>
                <w:bCs/>
                <w:sz w:val="24"/>
                <w:szCs w:val="24"/>
              </w:rPr>
            </w:pPr>
            <w:r w:rsidRPr="00D11533">
              <w:rPr>
                <w:sz w:val="24"/>
                <w:szCs w:val="24"/>
              </w:rPr>
              <w:t>Тема</w:t>
            </w:r>
          </w:p>
        </w:tc>
        <w:tc>
          <w:tcPr>
            <w:tcW w:w="1666" w:type="dxa"/>
          </w:tcPr>
          <w:p w:rsidR="000A1196" w:rsidRPr="00D11533" w:rsidRDefault="000A1196" w:rsidP="000A1196">
            <w:pPr>
              <w:autoSpaceDE w:val="0"/>
              <w:autoSpaceDN w:val="0"/>
              <w:adjustRightInd w:val="0"/>
              <w:rPr>
                <w:b/>
                <w:bCs/>
                <w:sz w:val="24"/>
                <w:szCs w:val="24"/>
              </w:rPr>
            </w:pPr>
            <w:r w:rsidRPr="00D11533">
              <w:rPr>
                <w:sz w:val="24"/>
                <w:szCs w:val="24"/>
              </w:rPr>
              <w:t>Количество часов</w:t>
            </w:r>
          </w:p>
        </w:tc>
      </w:tr>
      <w:tr w:rsidR="000A1196" w:rsidRPr="00D11533" w:rsidTr="000A1196">
        <w:tc>
          <w:tcPr>
            <w:tcW w:w="656" w:type="dxa"/>
          </w:tcPr>
          <w:p w:rsidR="000A1196" w:rsidRPr="00D11533" w:rsidRDefault="000A1196" w:rsidP="000A1196">
            <w:pPr>
              <w:rPr>
                <w:sz w:val="24"/>
                <w:szCs w:val="24"/>
              </w:rPr>
            </w:pPr>
            <w:r w:rsidRPr="00D11533">
              <w:rPr>
                <w:sz w:val="24"/>
                <w:szCs w:val="24"/>
              </w:rPr>
              <w:t xml:space="preserve">1 </w:t>
            </w:r>
          </w:p>
        </w:tc>
        <w:tc>
          <w:tcPr>
            <w:tcW w:w="8099" w:type="dxa"/>
          </w:tcPr>
          <w:p w:rsidR="000A1196" w:rsidRPr="00D11533" w:rsidRDefault="000A1196" w:rsidP="000A1196">
            <w:pPr>
              <w:autoSpaceDE w:val="0"/>
              <w:autoSpaceDN w:val="0"/>
              <w:adjustRightInd w:val="0"/>
              <w:rPr>
                <w:sz w:val="24"/>
                <w:szCs w:val="24"/>
              </w:rPr>
            </w:pPr>
            <w:r w:rsidRPr="00D11533">
              <w:rPr>
                <w:sz w:val="24"/>
                <w:szCs w:val="24"/>
              </w:rPr>
              <w:t xml:space="preserve"> </w:t>
            </w:r>
            <w:r w:rsidRPr="00D11533">
              <w:rPr>
                <w:color w:val="000000"/>
                <w:sz w:val="24"/>
                <w:szCs w:val="24"/>
              </w:rPr>
              <w:t>Диагностическое изучение ребенка</w:t>
            </w:r>
          </w:p>
        </w:tc>
        <w:tc>
          <w:tcPr>
            <w:tcW w:w="1666" w:type="dxa"/>
          </w:tcPr>
          <w:p w:rsidR="000A1196" w:rsidRPr="00D11533" w:rsidRDefault="000A1196" w:rsidP="000A1196">
            <w:pPr>
              <w:rPr>
                <w:sz w:val="24"/>
                <w:szCs w:val="24"/>
              </w:rPr>
            </w:pPr>
            <w:r w:rsidRPr="00D11533">
              <w:rPr>
                <w:sz w:val="24"/>
                <w:szCs w:val="24"/>
              </w:rPr>
              <w:t>2</w:t>
            </w:r>
          </w:p>
        </w:tc>
      </w:tr>
      <w:tr w:rsidR="000A1196" w:rsidRPr="00D11533" w:rsidTr="000A1196">
        <w:tc>
          <w:tcPr>
            <w:tcW w:w="656" w:type="dxa"/>
          </w:tcPr>
          <w:p w:rsidR="000A1196" w:rsidRPr="00D11533" w:rsidRDefault="000A1196" w:rsidP="000A1196">
            <w:pPr>
              <w:autoSpaceDE w:val="0"/>
              <w:autoSpaceDN w:val="0"/>
              <w:adjustRightInd w:val="0"/>
              <w:rPr>
                <w:sz w:val="24"/>
                <w:szCs w:val="24"/>
              </w:rPr>
            </w:pPr>
            <w:r w:rsidRPr="00D11533">
              <w:rPr>
                <w:sz w:val="24"/>
                <w:szCs w:val="24"/>
              </w:rPr>
              <w:t xml:space="preserve">2 </w:t>
            </w:r>
          </w:p>
        </w:tc>
        <w:tc>
          <w:tcPr>
            <w:tcW w:w="8099" w:type="dxa"/>
          </w:tcPr>
          <w:p w:rsidR="000A1196" w:rsidRPr="00D11533" w:rsidRDefault="000A1196" w:rsidP="000A1196">
            <w:pPr>
              <w:rPr>
                <w:sz w:val="24"/>
                <w:szCs w:val="24"/>
              </w:rPr>
            </w:pPr>
            <w:r w:rsidRPr="00D11533">
              <w:rPr>
                <w:color w:val="000000"/>
                <w:sz w:val="24"/>
                <w:szCs w:val="24"/>
              </w:rPr>
              <w:t>Развитие общей и мелкой моторики.</w:t>
            </w:r>
          </w:p>
        </w:tc>
        <w:tc>
          <w:tcPr>
            <w:tcW w:w="1666" w:type="dxa"/>
          </w:tcPr>
          <w:p w:rsidR="000A1196" w:rsidRPr="00D11533" w:rsidRDefault="000A1196" w:rsidP="000A1196">
            <w:pPr>
              <w:rPr>
                <w:sz w:val="24"/>
                <w:szCs w:val="24"/>
              </w:rPr>
            </w:pPr>
            <w:r w:rsidRPr="00D11533">
              <w:rPr>
                <w:sz w:val="24"/>
                <w:szCs w:val="24"/>
              </w:rPr>
              <w:t>2</w:t>
            </w:r>
          </w:p>
        </w:tc>
      </w:tr>
      <w:tr w:rsidR="000A1196" w:rsidRPr="00D11533" w:rsidTr="000A1196">
        <w:tc>
          <w:tcPr>
            <w:tcW w:w="656" w:type="dxa"/>
          </w:tcPr>
          <w:p w:rsidR="000A1196" w:rsidRPr="00D11533" w:rsidRDefault="000A1196" w:rsidP="000A1196">
            <w:pPr>
              <w:rPr>
                <w:sz w:val="24"/>
                <w:szCs w:val="24"/>
              </w:rPr>
            </w:pPr>
            <w:r w:rsidRPr="00D11533">
              <w:rPr>
                <w:sz w:val="24"/>
                <w:szCs w:val="24"/>
              </w:rPr>
              <w:t xml:space="preserve">3 </w:t>
            </w:r>
          </w:p>
        </w:tc>
        <w:tc>
          <w:tcPr>
            <w:tcW w:w="8099" w:type="dxa"/>
          </w:tcPr>
          <w:p w:rsidR="000A1196" w:rsidRPr="00D11533" w:rsidRDefault="000A1196" w:rsidP="000A1196">
            <w:pPr>
              <w:rPr>
                <w:sz w:val="24"/>
                <w:szCs w:val="24"/>
              </w:rPr>
            </w:pPr>
            <w:r w:rsidRPr="00D11533">
              <w:rPr>
                <w:sz w:val="24"/>
                <w:szCs w:val="24"/>
              </w:rPr>
              <w:t xml:space="preserve"> </w:t>
            </w:r>
            <w:r w:rsidRPr="00D11533">
              <w:rPr>
                <w:color w:val="000000"/>
                <w:sz w:val="24"/>
                <w:szCs w:val="24"/>
              </w:rPr>
              <w:t>Развитие произвольного внимания и поведения.</w:t>
            </w:r>
          </w:p>
        </w:tc>
        <w:tc>
          <w:tcPr>
            <w:tcW w:w="1666" w:type="dxa"/>
          </w:tcPr>
          <w:p w:rsidR="000A1196" w:rsidRPr="00D11533" w:rsidRDefault="000A1196" w:rsidP="000A1196">
            <w:pPr>
              <w:rPr>
                <w:sz w:val="24"/>
                <w:szCs w:val="24"/>
              </w:rPr>
            </w:pPr>
            <w:r w:rsidRPr="00D11533">
              <w:rPr>
                <w:sz w:val="24"/>
                <w:szCs w:val="24"/>
              </w:rPr>
              <w:t>3</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4</w:t>
            </w:r>
          </w:p>
        </w:tc>
        <w:tc>
          <w:tcPr>
            <w:tcW w:w="8099" w:type="dxa"/>
          </w:tcPr>
          <w:p w:rsidR="000A1196" w:rsidRPr="00D11533" w:rsidRDefault="000A1196" w:rsidP="000A1196">
            <w:pPr>
              <w:rPr>
                <w:bCs/>
                <w:sz w:val="24"/>
                <w:szCs w:val="24"/>
              </w:rPr>
            </w:pPr>
            <w:r w:rsidRPr="00D11533">
              <w:rPr>
                <w:color w:val="000000"/>
                <w:sz w:val="24"/>
                <w:szCs w:val="24"/>
              </w:rPr>
              <w:t>Развитие мнемических способностей.</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4</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5</w:t>
            </w:r>
          </w:p>
        </w:tc>
        <w:tc>
          <w:tcPr>
            <w:tcW w:w="8099" w:type="dxa"/>
          </w:tcPr>
          <w:p w:rsidR="000A1196" w:rsidRPr="00D11533" w:rsidRDefault="000A1196" w:rsidP="000A1196">
            <w:pPr>
              <w:rPr>
                <w:bCs/>
                <w:sz w:val="24"/>
                <w:szCs w:val="24"/>
              </w:rPr>
            </w:pPr>
            <w:r w:rsidRPr="00D11533">
              <w:rPr>
                <w:sz w:val="24"/>
                <w:szCs w:val="24"/>
              </w:rPr>
              <w:t xml:space="preserve"> </w:t>
            </w:r>
            <w:r w:rsidRPr="00D11533">
              <w:rPr>
                <w:color w:val="000000"/>
                <w:sz w:val="24"/>
                <w:szCs w:val="24"/>
              </w:rPr>
              <w:t>Развитие умственных способностей.</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5</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6</w:t>
            </w:r>
          </w:p>
        </w:tc>
        <w:tc>
          <w:tcPr>
            <w:tcW w:w="8099" w:type="dxa"/>
          </w:tcPr>
          <w:p w:rsidR="000A1196" w:rsidRPr="00D11533" w:rsidRDefault="000A1196" w:rsidP="000A1196">
            <w:pPr>
              <w:rPr>
                <w:sz w:val="24"/>
                <w:szCs w:val="24"/>
              </w:rPr>
            </w:pPr>
            <w:r w:rsidRPr="00D11533">
              <w:rPr>
                <w:color w:val="000000"/>
                <w:sz w:val="24"/>
                <w:szCs w:val="24"/>
              </w:rPr>
              <w:t>Коррекция двигательной активности.</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2</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7</w:t>
            </w:r>
          </w:p>
        </w:tc>
        <w:tc>
          <w:tcPr>
            <w:tcW w:w="8099" w:type="dxa"/>
          </w:tcPr>
          <w:p w:rsidR="000A1196" w:rsidRPr="00D11533" w:rsidRDefault="000A1196" w:rsidP="000A1196">
            <w:pPr>
              <w:rPr>
                <w:bCs/>
                <w:sz w:val="24"/>
                <w:szCs w:val="24"/>
              </w:rPr>
            </w:pPr>
            <w:r w:rsidRPr="00D11533">
              <w:rPr>
                <w:color w:val="000000"/>
                <w:sz w:val="24"/>
                <w:szCs w:val="24"/>
              </w:rPr>
              <w:t>Развитие внимания и мышления.</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5</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8</w:t>
            </w:r>
          </w:p>
        </w:tc>
        <w:tc>
          <w:tcPr>
            <w:tcW w:w="8099" w:type="dxa"/>
          </w:tcPr>
          <w:p w:rsidR="000A1196" w:rsidRPr="00D11533" w:rsidRDefault="000A1196" w:rsidP="000A1196">
            <w:pPr>
              <w:rPr>
                <w:bCs/>
                <w:sz w:val="24"/>
                <w:szCs w:val="24"/>
              </w:rPr>
            </w:pPr>
            <w:r w:rsidRPr="00D11533">
              <w:rPr>
                <w:color w:val="000000"/>
                <w:sz w:val="24"/>
                <w:szCs w:val="24"/>
              </w:rPr>
              <w:t>Развитие творческих способностей. Развитие воображения.</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2</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9</w:t>
            </w:r>
          </w:p>
        </w:tc>
        <w:tc>
          <w:tcPr>
            <w:tcW w:w="8099" w:type="dxa"/>
          </w:tcPr>
          <w:p w:rsidR="000A1196" w:rsidRPr="00D11533" w:rsidRDefault="000A1196" w:rsidP="000A1196">
            <w:pPr>
              <w:rPr>
                <w:bCs/>
                <w:sz w:val="24"/>
                <w:szCs w:val="24"/>
              </w:rPr>
            </w:pPr>
            <w:r w:rsidRPr="00D11533">
              <w:rPr>
                <w:color w:val="000000"/>
                <w:sz w:val="24"/>
                <w:szCs w:val="24"/>
              </w:rPr>
              <w:t>Развитие памяти с использованием различных анализаторов.</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4</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10</w:t>
            </w:r>
          </w:p>
        </w:tc>
        <w:tc>
          <w:tcPr>
            <w:tcW w:w="8099" w:type="dxa"/>
          </w:tcPr>
          <w:p w:rsidR="000A1196" w:rsidRPr="00D11533" w:rsidRDefault="000A1196" w:rsidP="000A1196">
            <w:pPr>
              <w:rPr>
                <w:bCs/>
                <w:sz w:val="24"/>
                <w:szCs w:val="24"/>
              </w:rPr>
            </w:pPr>
            <w:r w:rsidRPr="00D11533">
              <w:rPr>
                <w:sz w:val="24"/>
                <w:szCs w:val="24"/>
              </w:rPr>
              <w:t xml:space="preserve"> </w:t>
            </w:r>
            <w:r w:rsidRPr="00D11533">
              <w:rPr>
                <w:color w:val="000000"/>
                <w:sz w:val="24"/>
                <w:szCs w:val="24"/>
              </w:rPr>
              <w:t>Развитие мышления и речи.</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4</w:t>
            </w:r>
          </w:p>
        </w:tc>
      </w:tr>
      <w:tr w:rsidR="000A1196" w:rsidRPr="00D11533" w:rsidTr="000A1196">
        <w:tc>
          <w:tcPr>
            <w:tcW w:w="656" w:type="dxa"/>
          </w:tcPr>
          <w:p w:rsidR="000A1196" w:rsidRPr="00D11533" w:rsidRDefault="000A1196" w:rsidP="000A1196">
            <w:pPr>
              <w:autoSpaceDE w:val="0"/>
              <w:autoSpaceDN w:val="0"/>
              <w:adjustRightInd w:val="0"/>
              <w:rPr>
                <w:bCs/>
                <w:sz w:val="24"/>
                <w:szCs w:val="24"/>
              </w:rPr>
            </w:pPr>
            <w:r w:rsidRPr="00D11533">
              <w:rPr>
                <w:bCs/>
                <w:sz w:val="24"/>
                <w:szCs w:val="24"/>
              </w:rPr>
              <w:t>11</w:t>
            </w:r>
          </w:p>
        </w:tc>
        <w:tc>
          <w:tcPr>
            <w:tcW w:w="8099" w:type="dxa"/>
          </w:tcPr>
          <w:p w:rsidR="000A1196" w:rsidRPr="00D11533" w:rsidRDefault="000A1196" w:rsidP="000A1196">
            <w:pPr>
              <w:autoSpaceDE w:val="0"/>
              <w:autoSpaceDN w:val="0"/>
              <w:adjustRightInd w:val="0"/>
              <w:rPr>
                <w:sz w:val="24"/>
                <w:szCs w:val="24"/>
              </w:rPr>
            </w:pPr>
            <w:r w:rsidRPr="00D11533">
              <w:rPr>
                <w:bCs/>
                <w:sz w:val="24"/>
                <w:szCs w:val="24"/>
              </w:rPr>
              <w:t>Диагностика</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1</w:t>
            </w:r>
          </w:p>
        </w:tc>
      </w:tr>
      <w:tr w:rsidR="000A1196" w:rsidRPr="00D11533" w:rsidTr="000A1196">
        <w:tc>
          <w:tcPr>
            <w:tcW w:w="8755" w:type="dxa"/>
            <w:gridSpan w:val="2"/>
          </w:tcPr>
          <w:p w:rsidR="000A1196" w:rsidRPr="00D11533" w:rsidRDefault="000A1196" w:rsidP="000A1196">
            <w:pPr>
              <w:autoSpaceDE w:val="0"/>
              <w:autoSpaceDN w:val="0"/>
              <w:adjustRightInd w:val="0"/>
              <w:rPr>
                <w:b/>
                <w:bCs/>
                <w:sz w:val="24"/>
                <w:szCs w:val="24"/>
              </w:rPr>
            </w:pPr>
            <w:r w:rsidRPr="00D11533">
              <w:rPr>
                <w:sz w:val="24"/>
                <w:szCs w:val="24"/>
              </w:rPr>
              <w:t xml:space="preserve">ВСЕГО </w:t>
            </w:r>
          </w:p>
        </w:tc>
        <w:tc>
          <w:tcPr>
            <w:tcW w:w="1666" w:type="dxa"/>
          </w:tcPr>
          <w:p w:rsidR="000A1196" w:rsidRPr="00D11533" w:rsidRDefault="000A1196" w:rsidP="000A1196">
            <w:pPr>
              <w:autoSpaceDE w:val="0"/>
              <w:autoSpaceDN w:val="0"/>
              <w:adjustRightInd w:val="0"/>
              <w:rPr>
                <w:bCs/>
                <w:sz w:val="24"/>
                <w:szCs w:val="24"/>
              </w:rPr>
            </w:pPr>
            <w:r w:rsidRPr="00D11533">
              <w:rPr>
                <w:bCs/>
                <w:sz w:val="24"/>
                <w:szCs w:val="24"/>
              </w:rPr>
              <w:t>34</w:t>
            </w:r>
          </w:p>
        </w:tc>
      </w:tr>
    </w:tbl>
    <w:p w:rsidR="000A1196" w:rsidRPr="00D11533" w:rsidRDefault="000A1196" w:rsidP="000A1196"/>
    <w:p w:rsidR="000A1196" w:rsidRDefault="000A1196" w:rsidP="000A1196">
      <w:pPr>
        <w:ind w:firstLine="568"/>
        <w:jc w:val="center"/>
        <w:rPr>
          <w:b/>
          <w:bCs/>
          <w:color w:val="000000"/>
        </w:rPr>
      </w:pPr>
    </w:p>
    <w:p w:rsidR="000A1196" w:rsidRPr="00D11533" w:rsidRDefault="000A1196" w:rsidP="000A1196">
      <w:pPr>
        <w:ind w:firstLine="568"/>
        <w:jc w:val="center"/>
        <w:rPr>
          <w:color w:val="000000"/>
        </w:rPr>
      </w:pPr>
      <w:r w:rsidRPr="00D11533">
        <w:rPr>
          <w:b/>
          <w:bCs/>
          <w:color w:val="000000"/>
        </w:rPr>
        <w:t>Календарно-тематическое планирование</w:t>
      </w:r>
    </w:p>
    <w:p w:rsidR="000A1196" w:rsidRPr="00D11533" w:rsidRDefault="000A1196" w:rsidP="000A1196">
      <w:pPr>
        <w:ind w:firstLine="568"/>
        <w:jc w:val="center"/>
        <w:rPr>
          <w:color w:val="000000"/>
        </w:rPr>
      </w:pPr>
      <w:r w:rsidRPr="00D11533">
        <w:rPr>
          <w:b/>
          <w:bCs/>
          <w:color w:val="000000"/>
        </w:rPr>
        <w:t>2 класс</w:t>
      </w:r>
    </w:p>
    <w:p w:rsidR="000A1196" w:rsidRPr="00D11533" w:rsidRDefault="000A1196" w:rsidP="000A1196">
      <w:pPr>
        <w:ind w:firstLine="568"/>
        <w:jc w:val="both"/>
        <w:rPr>
          <w:color w:val="000000"/>
        </w:rPr>
      </w:pPr>
      <w:r w:rsidRPr="00D11533">
        <w:rPr>
          <w:color w:val="000000"/>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ЗПР.</w:t>
      </w:r>
    </w:p>
    <w:tbl>
      <w:tblPr>
        <w:tblStyle w:val="a6"/>
        <w:tblW w:w="10348" w:type="dxa"/>
        <w:tblInd w:w="108" w:type="dxa"/>
        <w:tblLayout w:type="fixed"/>
        <w:tblLook w:val="04A0"/>
      </w:tblPr>
      <w:tblGrid>
        <w:gridCol w:w="488"/>
        <w:gridCol w:w="1213"/>
        <w:gridCol w:w="1123"/>
        <w:gridCol w:w="4406"/>
        <w:gridCol w:w="3118"/>
      </w:tblGrid>
      <w:tr w:rsidR="000A1196" w:rsidRPr="00D11533" w:rsidTr="000A1196">
        <w:tc>
          <w:tcPr>
            <w:tcW w:w="488" w:type="dxa"/>
          </w:tcPr>
          <w:p w:rsidR="000A1196" w:rsidRPr="00E84734" w:rsidRDefault="000A1196" w:rsidP="000A1196">
            <w:pPr>
              <w:jc w:val="both"/>
            </w:pPr>
            <w:r w:rsidRPr="00E84734">
              <w:t>№</w:t>
            </w:r>
          </w:p>
        </w:tc>
        <w:tc>
          <w:tcPr>
            <w:tcW w:w="1213" w:type="dxa"/>
          </w:tcPr>
          <w:p w:rsidR="000A1196" w:rsidRPr="00E84734" w:rsidRDefault="000A1196" w:rsidP="000A1196">
            <w:pPr>
              <w:jc w:val="both"/>
            </w:pPr>
            <w:r w:rsidRPr="00E84734">
              <w:t>Дата</w:t>
            </w:r>
          </w:p>
          <w:p w:rsidR="000A1196" w:rsidRPr="00E84734" w:rsidRDefault="000A1196" w:rsidP="000A1196">
            <w:pPr>
              <w:jc w:val="both"/>
            </w:pPr>
            <w:r w:rsidRPr="00E84734">
              <w:t>предпол.</w:t>
            </w:r>
          </w:p>
        </w:tc>
        <w:tc>
          <w:tcPr>
            <w:tcW w:w="1123" w:type="dxa"/>
          </w:tcPr>
          <w:p w:rsidR="000A1196" w:rsidRPr="00E84734" w:rsidRDefault="000A1196" w:rsidP="000A1196">
            <w:pPr>
              <w:jc w:val="both"/>
            </w:pPr>
            <w:r w:rsidRPr="00E84734">
              <w:t>Дата</w:t>
            </w:r>
          </w:p>
          <w:p w:rsidR="000A1196" w:rsidRPr="00E84734" w:rsidRDefault="000A1196" w:rsidP="000A1196">
            <w:pPr>
              <w:jc w:val="both"/>
            </w:pPr>
            <w:r w:rsidRPr="00E84734">
              <w:t>фактич.</w:t>
            </w:r>
          </w:p>
        </w:tc>
        <w:tc>
          <w:tcPr>
            <w:tcW w:w="4406" w:type="dxa"/>
            <w:tcBorders>
              <w:right w:val="single" w:sz="4" w:space="0" w:color="auto"/>
            </w:tcBorders>
          </w:tcPr>
          <w:p w:rsidR="000A1196" w:rsidRPr="00E84734" w:rsidRDefault="000A1196" w:rsidP="000A1196">
            <w:pPr>
              <w:jc w:val="center"/>
            </w:pPr>
            <w:r w:rsidRPr="00E84734">
              <w:t>Тема урока</w:t>
            </w:r>
          </w:p>
        </w:tc>
        <w:tc>
          <w:tcPr>
            <w:tcW w:w="3118" w:type="dxa"/>
            <w:tcBorders>
              <w:left w:val="single" w:sz="4" w:space="0" w:color="auto"/>
            </w:tcBorders>
          </w:tcPr>
          <w:p w:rsidR="000A1196" w:rsidRPr="00E84734" w:rsidRDefault="000A1196" w:rsidP="000A1196">
            <w:pPr>
              <w:jc w:val="both"/>
            </w:pPr>
            <w:r w:rsidRPr="00E84734">
              <w:t>Характеристика деятельности  учащихся</w:t>
            </w: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center"/>
            </w:pPr>
          </w:p>
        </w:tc>
        <w:tc>
          <w:tcPr>
            <w:tcW w:w="1123" w:type="dxa"/>
          </w:tcPr>
          <w:p w:rsidR="000A1196" w:rsidRPr="00E84734" w:rsidRDefault="000A1196" w:rsidP="000A1196">
            <w:pPr>
              <w:jc w:val="center"/>
            </w:pPr>
          </w:p>
        </w:tc>
        <w:tc>
          <w:tcPr>
            <w:tcW w:w="7524" w:type="dxa"/>
            <w:gridSpan w:val="2"/>
          </w:tcPr>
          <w:p w:rsidR="000A1196" w:rsidRPr="00E84734" w:rsidRDefault="000A1196" w:rsidP="000A1196">
            <w:pPr>
              <w:jc w:val="center"/>
            </w:pPr>
            <w:r w:rsidRPr="00E84734">
              <w:rPr>
                <w:color w:val="000000"/>
              </w:rPr>
              <w:t>Диагностика (2ч.)</w:t>
            </w:r>
          </w:p>
        </w:tc>
      </w:tr>
      <w:tr w:rsidR="000A1196" w:rsidRPr="00D11533" w:rsidTr="000A1196">
        <w:tc>
          <w:tcPr>
            <w:tcW w:w="488" w:type="dxa"/>
          </w:tcPr>
          <w:p w:rsidR="000A1196" w:rsidRPr="00E84734" w:rsidRDefault="000A1196" w:rsidP="000A1196">
            <w:pPr>
              <w:jc w:val="both"/>
            </w:pPr>
            <w:r w:rsidRPr="00E84734">
              <w:t>1</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rPr>
                <w:color w:val="000000"/>
              </w:rPr>
              <w:t xml:space="preserve">Диагностика познавательной сферы ребенка. </w:t>
            </w:r>
          </w:p>
        </w:tc>
        <w:tc>
          <w:tcPr>
            <w:tcW w:w="3118" w:type="dxa"/>
            <w:vMerge w:val="restart"/>
            <w:tcBorders>
              <w:left w:val="single" w:sz="4" w:space="0" w:color="auto"/>
            </w:tcBorders>
          </w:tcPr>
          <w:p w:rsidR="000A1196" w:rsidRPr="00E84734" w:rsidRDefault="000A1196" w:rsidP="000A1196">
            <w:pPr>
              <w:jc w:val="both"/>
            </w:pPr>
            <w:r w:rsidRPr="00E84734">
              <w:t>Определение познавательной деятельности, памяти, внимания эмоционально – волевой сферы  ребенка.</w:t>
            </w:r>
          </w:p>
        </w:tc>
      </w:tr>
      <w:tr w:rsidR="000A1196" w:rsidRPr="00D11533" w:rsidTr="000A1196">
        <w:tc>
          <w:tcPr>
            <w:tcW w:w="488" w:type="dxa"/>
          </w:tcPr>
          <w:p w:rsidR="000A1196" w:rsidRPr="00E84734" w:rsidRDefault="000A1196" w:rsidP="000A1196">
            <w:pPr>
              <w:jc w:val="both"/>
            </w:pPr>
            <w:r w:rsidRPr="00E84734">
              <w:t>2</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rPr>
                <w:color w:val="000000"/>
              </w:rPr>
              <w:t>Определение продуктивности и произвольности внимания, памяти, изучение  эмоционально-волевой сферы</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общей и мелкой моторики (2ч).</w:t>
            </w:r>
          </w:p>
        </w:tc>
      </w:tr>
      <w:tr w:rsidR="000A1196" w:rsidRPr="00D11533" w:rsidTr="000A1196">
        <w:tc>
          <w:tcPr>
            <w:tcW w:w="488" w:type="dxa"/>
          </w:tcPr>
          <w:p w:rsidR="000A1196" w:rsidRPr="00E84734" w:rsidRDefault="000A1196" w:rsidP="000A1196">
            <w:pPr>
              <w:jc w:val="both"/>
            </w:pPr>
            <w:r w:rsidRPr="00E84734">
              <w:t>3</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оптико-пространственной ориентировки в пространстве через движения</w:t>
            </w:r>
          </w:p>
        </w:tc>
        <w:tc>
          <w:tcPr>
            <w:tcW w:w="3118" w:type="dxa"/>
            <w:vMerge w:val="restart"/>
            <w:tcBorders>
              <w:left w:val="single" w:sz="4" w:space="0" w:color="auto"/>
            </w:tcBorders>
          </w:tcPr>
          <w:p w:rsidR="000A1196" w:rsidRPr="00E84734" w:rsidRDefault="000A1196" w:rsidP="000A1196">
            <w:r w:rsidRPr="00E84734">
              <w:t>Игры на развитие</w:t>
            </w:r>
            <w:r w:rsidRPr="00E84734">
              <w:rPr>
                <w:color w:val="000000"/>
              </w:rPr>
              <w:t xml:space="preserve"> способности ориентироваться в пространстве.</w:t>
            </w:r>
          </w:p>
        </w:tc>
      </w:tr>
      <w:tr w:rsidR="000A1196" w:rsidRPr="00D11533" w:rsidTr="000A1196">
        <w:tc>
          <w:tcPr>
            <w:tcW w:w="488" w:type="dxa"/>
          </w:tcPr>
          <w:p w:rsidR="000A1196" w:rsidRPr="00E84734" w:rsidRDefault="000A1196" w:rsidP="000A1196">
            <w:pPr>
              <w:jc w:val="both"/>
            </w:pPr>
            <w:r w:rsidRPr="00E84734">
              <w:t>4</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Совершенствование психомоторики.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произвольного внимания и поведения (3ч).</w:t>
            </w:r>
          </w:p>
        </w:tc>
      </w:tr>
      <w:tr w:rsidR="000A1196" w:rsidRPr="00D11533" w:rsidTr="000A1196">
        <w:tc>
          <w:tcPr>
            <w:tcW w:w="488" w:type="dxa"/>
          </w:tcPr>
          <w:p w:rsidR="000A1196" w:rsidRPr="00E84734" w:rsidRDefault="000A1196" w:rsidP="000A1196">
            <w:pPr>
              <w:jc w:val="both"/>
            </w:pPr>
            <w:r w:rsidRPr="00E84734">
              <w:t>5</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качеств внимания (устойчивости)</w:t>
            </w:r>
          </w:p>
        </w:tc>
        <w:tc>
          <w:tcPr>
            <w:tcW w:w="3118" w:type="dxa"/>
            <w:vMerge w:val="restart"/>
            <w:tcBorders>
              <w:left w:val="single" w:sz="4" w:space="0" w:color="auto"/>
            </w:tcBorders>
          </w:tcPr>
          <w:p w:rsidR="000A1196" w:rsidRPr="00E84734" w:rsidRDefault="000A1196" w:rsidP="000A1196">
            <w:r w:rsidRPr="00E84734">
              <w:rPr>
                <w:color w:val="000000"/>
              </w:rPr>
              <w:t>Игры на развитие качеств внимания (устойчивости, переключения, распределения): «Определи игрушку», «Что изменилось», «Найди пару», «Запретное движение» и т.д.</w:t>
            </w:r>
          </w:p>
        </w:tc>
      </w:tr>
      <w:tr w:rsidR="000A1196" w:rsidRPr="00D11533" w:rsidTr="000A1196">
        <w:tc>
          <w:tcPr>
            <w:tcW w:w="488" w:type="dxa"/>
          </w:tcPr>
          <w:p w:rsidR="000A1196" w:rsidRPr="00E84734" w:rsidRDefault="000A1196" w:rsidP="000A1196">
            <w:pPr>
              <w:jc w:val="both"/>
            </w:pPr>
            <w:r w:rsidRPr="00E84734">
              <w:t>6</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качеств внимания (переключения)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7</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качеств внимания (распределения)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мнемических способностей (4ч).</w:t>
            </w:r>
          </w:p>
        </w:tc>
      </w:tr>
      <w:tr w:rsidR="000A1196" w:rsidRPr="00D11533" w:rsidTr="000A1196">
        <w:tc>
          <w:tcPr>
            <w:tcW w:w="488" w:type="dxa"/>
          </w:tcPr>
          <w:p w:rsidR="000A1196" w:rsidRPr="00E84734" w:rsidRDefault="000A1196" w:rsidP="000A1196">
            <w:pPr>
              <w:jc w:val="both"/>
            </w:pPr>
            <w:r w:rsidRPr="00E84734">
              <w:t>8</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наглядно – образной памяти</w:t>
            </w:r>
          </w:p>
        </w:tc>
        <w:tc>
          <w:tcPr>
            <w:tcW w:w="3118" w:type="dxa"/>
            <w:vMerge w:val="restart"/>
            <w:tcBorders>
              <w:left w:val="single" w:sz="4" w:space="0" w:color="auto"/>
            </w:tcBorders>
          </w:tcPr>
          <w:p w:rsidR="000A1196" w:rsidRPr="00E84734" w:rsidRDefault="000A1196" w:rsidP="000A1196">
            <w:r w:rsidRPr="00E84734">
              <w:rPr>
                <w:color w:val="000000"/>
              </w:rPr>
              <w:t>Игры и упражнение на развитие различных видов памяти: «Запомни и найди», «Бессмысленные слова», «Геометрические фигуры» и т.п.</w:t>
            </w:r>
          </w:p>
        </w:tc>
      </w:tr>
      <w:tr w:rsidR="000A1196" w:rsidRPr="00D11533" w:rsidTr="000A1196">
        <w:tc>
          <w:tcPr>
            <w:tcW w:w="488" w:type="dxa"/>
          </w:tcPr>
          <w:p w:rsidR="000A1196" w:rsidRPr="00E84734" w:rsidRDefault="000A1196" w:rsidP="000A1196">
            <w:pPr>
              <w:jc w:val="both"/>
            </w:pPr>
            <w:r w:rsidRPr="00E84734">
              <w:t>9</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словесно – логической памяти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10</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механической памяти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11</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смысловой памяти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умственных способностей (5ч).</w:t>
            </w:r>
          </w:p>
        </w:tc>
      </w:tr>
      <w:tr w:rsidR="000A1196" w:rsidRPr="00D11533" w:rsidTr="000A1196">
        <w:tc>
          <w:tcPr>
            <w:tcW w:w="488" w:type="dxa"/>
          </w:tcPr>
          <w:p w:rsidR="000A1196" w:rsidRPr="00E84734" w:rsidRDefault="000A1196" w:rsidP="000A1196">
            <w:pPr>
              <w:jc w:val="both"/>
            </w:pPr>
            <w:r w:rsidRPr="00E84734">
              <w:t>12</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Выделение существенных признаков</w:t>
            </w:r>
          </w:p>
        </w:tc>
        <w:tc>
          <w:tcPr>
            <w:tcW w:w="3118" w:type="dxa"/>
            <w:vMerge w:val="restart"/>
            <w:tcBorders>
              <w:left w:val="single" w:sz="4" w:space="0" w:color="auto"/>
            </w:tcBorders>
          </w:tcPr>
          <w:p w:rsidR="000A1196" w:rsidRPr="00E84734" w:rsidRDefault="000A1196" w:rsidP="000A1196">
            <w:proofErr w:type="gramStart"/>
            <w:r w:rsidRPr="00E84734">
              <w:rPr>
                <w:color w:val="000000"/>
              </w:rPr>
              <w:t xml:space="preserve">«Найди отличия», «Четвертый лишний», «Продолжи ряд», </w:t>
            </w:r>
            <w:r w:rsidRPr="00E84734">
              <w:rPr>
                <w:color w:val="000000"/>
              </w:rPr>
              <w:lastRenderedPageBreak/>
              <w:t>«Закономерности», «Лабиринт», «Обобщение и классификация», «Сравнение», «Систематизация» и пр.</w:t>
            </w:r>
            <w:proofErr w:type="gramEnd"/>
          </w:p>
        </w:tc>
      </w:tr>
      <w:tr w:rsidR="000A1196" w:rsidRPr="00D11533" w:rsidTr="000A1196">
        <w:tc>
          <w:tcPr>
            <w:tcW w:w="488" w:type="dxa"/>
          </w:tcPr>
          <w:p w:rsidR="000A1196" w:rsidRPr="00E84734" w:rsidRDefault="000A1196" w:rsidP="000A1196">
            <w:pPr>
              <w:jc w:val="both"/>
            </w:pPr>
            <w:r w:rsidRPr="00E84734">
              <w:t>13</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Способность к рассуждениям</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lastRenderedPageBreak/>
              <w:t>14</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Способность к рефлексии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lastRenderedPageBreak/>
              <w:t>15</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Логика, индукция, дедукция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16</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Способность к аргументации знаний</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Коррекция двигательной активности (2ч).</w:t>
            </w:r>
          </w:p>
        </w:tc>
      </w:tr>
      <w:tr w:rsidR="000A1196" w:rsidRPr="00D11533" w:rsidTr="000A1196">
        <w:tc>
          <w:tcPr>
            <w:tcW w:w="488" w:type="dxa"/>
          </w:tcPr>
          <w:p w:rsidR="000A1196" w:rsidRPr="00E84734" w:rsidRDefault="000A1196" w:rsidP="000A1196">
            <w:pPr>
              <w:jc w:val="both"/>
            </w:pPr>
            <w:r w:rsidRPr="00E84734">
              <w:t>17</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произвольности при выполнении движений и действий</w:t>
            </w:r>
          </w:p>
        </w:tc>
        <w:tc>
          <w:tcPr>
            <w:tcW w:w="3118" w:type="dxa"/>
            <w:vMerge w:val="restart"/>
            <w:tcBorders>
              <w:left w:val="single" w:sz="4" w:space="0" w:color="auto"/>
            </w:tcBorders>
          </w:tcPr>
          <w:p w:rsidR="000A1196" w:rsidRPr="00E84734" w:rsidRDefault="000A1196" w:rsidP="000A1196">
            <w:pPr>
              <w:jc w:val="both"/>
            </w:pPr>
            <w:r w:rsidRPr="00E84734">
              <w:rPr>
                <w:color w:val="000000"/>
              </w:rPr>
              <w:t>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0A1196" w:rsidRPr="00D11533" w:rsidTr="000A1196">
        <w:tc>
          <w:tcPr>
            <w:tcW w:w="488" w:type="dxa"/>
          </w:tcPr>
          <w:p w:rsidR="000A1196" w:rsidRPr="00E84734" w:rsidRDefault="000A1196" w:rsidP="000A1196">
            <w:pPr>
              <w:jc w:val="both"/>
            </w:pPr>
            <w:r w:rsidRPr="00E84734">
              <w:t>18</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двигательно – координационных способностей.</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внимания и мышления (5ч).</w:t>
            </w:r>
          </w:p>
        </w:tc>
      </w:tr>
      <w:tr w:rsidR="000A1196" w:rsidRPr="00D11533" w:rsidTr="000A1196">
        <w:tc>
          <w:tcPr>
            <w:tcW w:w="488" w:type="dxa"/>
          </w:tcPr>
          <w:p w:rsidR="000A1196" w:rsidRPr="00E84734" w:rsidRDefault="000A1196" w:rsidP="000A1196">
            <w:pPr>
              <w:jc w:val="both"/>
            </w:pPr>
            <w:r w:rsidRPr="00E84734">
              <w:t>19</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rPr>
                <w:color w:val="000000"/>
              </w:rPr>
            </w:pPr>
            <w:r w:rsidRPr="00E84734">
              <w:rPr>
                <w:color w:val="000000"/>
              </w:rPr>
              <w:t>Развитие произвольного внимания</w:t>
            </w:r>
          </w:p>
        </w:tc>
        <w:tc>
          <w:tcPr>
            <w:tcW w:w="3118" w:type="dxa"/>
            <w:vMerge w:val="restart"/>
            <w:tcBorders>
              <w:left w:val="single" w:sz="4" w:space="0" w:color="auto"/>
            </w:tcBorders>
          </w:tcPr>
          <w:p w:rsidR="000A1196" w:rsidRPr="00E84734" w:rsidRDefault="000A1196" w:rsidP="000A1196">
            <w:pPr>
              <w:jc w:val="both"/>
            </w:pPr>
            <w:r w:rsidRPr="00E84734">
              <w:rPr>
                <w:color w:val="000000"/>
              </w:rPr>
              <w:t xml:space="preserve">Буквенная корректурная таблица. </w:t>
            </w:r>
            <w:r w:rsidRPr="00E84734">
              <w:t>Игра с буквами и словами, «Линия», «Проблемная ситуация» и т.д.</w:t>
            </w:r>
          </w:p>
        </w:tc>
      </w:tr>
      <w:tr w:rsidR="000A1196" w:rsidRPr="00D11533" w:rsidTr="000A1196">
        <w:tc>
          <w:tcPr>
            <w:tcW w:w="488" w:type="dxa"/>
          </w:tcPr>
          <w:p w:rsidR="000A1196" w:rsidRPr="00E84734" w:rsidRDefault="000A1196" w:rsidP="000A1196">
            <w:pPr>
              <w:jc w:val="both"/>
            </w:pPr>
            <w:r w:rsidRPr="00E84734">
              <w:t>20</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r w:rsidRPr="00E84734">
              <w:t>Развитие сосредоточенности и концентрации внимания.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21</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Решение задач опосредованным путем</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22</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Обобщенное отражение действительности</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23</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Выражение в словах мысли, суждения и понятия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творческих способностей. Развитие воображения (2ч).</w:t>
            </w:r>
          </w:p>
        </w:tc>
      </w:tr>
      <w:tr w:rsidR="000A1196" w:rsidRPr="00D11533" w:rsidTr="000A1196">
        <w:tc>
          <w:tcPr>
            <w:tcW w:w="488" w:type="dxa"/>
          </w:tcPr>
          <w:p w:rsidR="000A1196" w:rsidRPr="00E84734" w:rsidRDefault="000A1196" w:rsidP="000A1196">
            <w:pPr>
              <w:jc w:val="both"/>
            </w:pPr>
            <w:r w:rsidRPr="00E84734">
              <w:t>24</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Самостоятельное создание новых образов</w:t>
            </w:r>
          </w:p>
        </w:tc>
        <w:tc>
          <w:tcPr>
            <w:tcW w:w="3118" w:type="dxa"/>
            <w:vMerge w:val="restart"/>
            <w:tcBorders>
              <w:left w:val="single" w:sz="4" w:space="0" w:color="auto"/>
            </w:tcBorders>
          </w:tcPr>
          <w:p w:rsidR="000A1196" w:rsidRPr="00E84734" w:rsidRDefault="000A1196" w:rsidP="000A1196">
            <w:pPr>
              <w:jc w:val="both"/>
            </w:pPr>
            <w:r w:rsidRPr="00E84734">
              <w:rPr>
                <w:color w:val="000000"/>
              </w:rPr>
              <w:t xml:space="preserve">«Рисование с помощью шаблонов»; аппликация из цветной бумаги в виде сюжета из геометрических фигур. </w:t>
            </w:r>
          </w:p>
        </w:tc>
      </w:tr>
      <w:tr w:rsidR="000A1196" w:rsidRPr="00D11533" w:rsidTr="000A1196">
        <w:tc>
          <w:tcPr>
            <w:tcW w:w="488" w:type="dxa"/>
          </w:tcPr>
          <w:p w:rsidR="000A1196" w:rsidRPr="00E84734" w:rsidRDefault="000A1196" w:rsidP="000A1196">
            <w:pPr>
              <w:jc w:val="both"/>
            </w:pPr>
            <w:r w:rsidRPr="00E84734">
              <w:t>25</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Создание новых образов без опоры на образец.</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both"/>
            </w:pPr>
            <w:r w:rsidRPr="00E84734">
              <w:rPr>
                <w:color w:val="000000"/>
              </w:rPr>
              <w:t>Развитие памяти с использованием различных анализаторов (4ч).</w:t>
            </w:r>
          </w:p>
        </w:tc>
      </w:tr>
      <w:tr w:rsidR="000A1196" w:rsidRPr="00D11533" w:rsidTr="000A1196">
        <w:tc>
          <w:tcPr>
            <w:tcW w:w="488" w:type="dxa"/>
          </w:tcPr>
          <w:p w:rsidR="000A1196" w:rsidRPr="00E84734" w:rsidRDefault="000A1196" w:rsidP="000A1196">
            <w:pPr>
              <w:jc w:val="both"/>
            </w:pPr>
            <w:r w:rsidRPr="00E84734">
              <w:t>26</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 xml:space="preserve">Моторная </w:t>
            </w:r>
          </w:p>
        </w:tc>
        <w:tc>
          <w:tcPr>
            <w:tcW w:w="3118" w:type="dxa"/>
            <w:vMerge w:val="restart"/>
            <w:tcBorders>
              <w:left w:val="single" w:sz="4" w:space="0" w:color="auto"/>
            </w:tcBorders>
          </w:tcPr>
          <w:p w:rsidR="000A1196" w:rsidRPr="00E84734" w:rsidRDefault="000A1196" w:rsidP="000A1196">
            <w:pPr>
              <w:jc w:val="both"/>
              <w:rPr>
                <w:b/>
              </w:rPr>
            </w:pPr>
            <w:r w:rsidRPr="00E84734">
              <w:t>«10 слов», «Снежный ком»,</w:t>
            </w:r>
            <w:r w:rsidRPr="00E84734">
              <w:rPr>
                <w:b/>
              </w:rPr>
              <w:t xml:space="preserve"> </w:t>
            </w:r>
            <w:r w:rsidRPr="00E84734">
              <w:rPr>
                <w:rStyle w:val="aff7"/>
              </w:rPr>
              <w:t>«Эстафета слов», «Что какого цвета?», «Выбор», «Повторяй за мной» и т.д.</w:t>
            </w:r>
          </w:p>
        </w:tc>
      </w:tr>
      <w:tr w:rsidR="000A1196" w:rsidRPr="00D11533" w:rsidTr="000A1196">
        <w:tc>
          <w:tcPr>
            <w:tcW w:w="488" w:type="dxa"/>
          </w:tcPr>
          <w:p w:rsidR="000A1196" w:rsidRPr="00E84734" w:rsidRDefault="000A1196" w:rsidP="000A1196">
            <w:pPr>
              <w:jc w:val="both"/>
            </w:pPr>
            <w:r w:rsidRPr="00E84734">
              <w:t>27</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 xml:space="preserve">Эмоциональная </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28</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Образная (зрительная, слуховая)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29</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r w:rsidRPr="00E84734">
              <w:t>Образная (осязательная, обонятельная, вкусовая)</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color w:val="000000"/>
              </w:rPr>
              <w:t>Развитие мышления и речи (3ч).</w:t>
            </w:r>
          </w:p>
        </w:tc>
      </w:tr>
      <w:tr w:rsidR="000A1196" w:rsidRPr="00D11533" w:rsidTr="000A1196">
        <w:tc>
          <w:tcPr>
            <w:tcW w:w="488" w:type="dxa"/>
          </w:tcPr>
          <w:p w:rsidR="000A1196" w:rsidRPr="00E84734" w:rsidRDefault="000A1196" w:rsidP="000A1196">
            <w:pPr>
              <w:jc w:val="both"/>
            </w:pPr>
            <w:r w:rsidRPr="00E84734">
              <w:t>30</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Логическое мышление</w:t>
            </w:r>
          </w:p>
        </w:tc>
        <w:tc>
          <w:tcPr>
            <w:tcW w:w="3118" w:type="dxa"/>
            <w:vMerge w:val="restart"/>
            <w:tcBorders>
              <w:left w:val="single" w:sz="4" w:space="0" w:color="auto"/>
            </w:tcBorders>
          </w:tcPr>
          <w:p w:rsidR="000A1196" w:rsidRPr="00E84734" w:rsidRDefault="000A1196" w:rsidP="000A1196">
            <w:pPr>
              <w:jc w:val="both"/>
            </w:pPr>
            <w:proofErr w:type="gramStart"/>
            <w:r w:rsidRPr="00E84734">
              <w:t xml:space="preserve">«Описание словами», «Воспроизведение в памяти», «Слова наоборот», «Решение головоломок», «Причины действия», «Противоположность» и т.д. </w:t>
            </w:r>
            <w:proofErr w:type="gramEnd"/>
          </w:p>
        </w:tc>
      </w:tr>
      <w:tr w:rsidR="000A1196" w:rsidRPr="00D11533" w:rsidTr="000A1196">
        <w:tc>
          <w:tcPr>
            <w:tcW w:w="488" w:type="dxa"/>
          </w:tcPr>
          <w:p w:rsidR="000A1196" w:rsidRPr="00E84734" w:rsidRDefault="000A1196" w:rsidP="000A1196">
            <w:pPr>
              <w:jc w:val="both"/>
            </w:pPr>
            <w:r w:rsidRPr="00E84734">
              <w:t>31</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Творческое мышление</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32</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Абстрактное мышление</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33</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4406" w:type="dxa"/>
            <w:tcBorders>
              <w:right w:val="single" w:sz="4" w:space="0" w:color="auto"/>
            </w:tcBorders>
          </w:tcPr>
          <w:p w:rsidR="000A1196" w:rsidRPr="00E84734" w:rsidRDefault="000A1196" w:rsidP="000A1196">
            <w:pPr>
              <w:jc w:val="both"/>
            </w:pPr>
            <w:r w:rsidRPr="00E84734">
              <w:t>Наглядно – действенное мышление</w:t>
            </w:r>
          </w:p>
        </w:tc>
        <w:tc>
          <w:tcPr>
            <w:tcW w:w="3118" w:type="dxa"/>
            <w:vMerge/>
            <w:tcBorders>
              <w:left w:val="single" w:sz="4" w:space="0" w:color="auto"/>
            </w:tcBorders>
          </w:tcPr>
          <w:p w:rsidR="000A1196" w:rsidRPr="00E84734" w:rsidRDefault="000A1196" w:rsidP="000A1196">
            <w:pPr>
              <w:jc w:val="both"/>
            </w:pPr>
          </w:p>
        </w:tc>
      </w:tr>
      <w:tr w:rsidR="000A1196" w:rsidRPr="00D11533" w:rsidTr="000A1196">
        <w:tc>
          <w:tcPr>
            <w:tcW w:w="488" w:type="dxa"/>
          </w:tcPr>
          <w:p w:rsidR="000A1196" w:rsidRPr="00E84734" w:rsidRDefault="000A1196" w:rsidP="000A1196">
            <w:pPr>
              <w:jc w:val="both"/>
            </w:pPr>
            <w:r w:rsidRPr="00E84734">
              <w:t>34</w:t>
            </w:r>
          </w:p>
        </w:tc>
        <w:tc>
          <w:tcPr>
            <w:tcW w:w="1213" w:type="dxa"/>
          </w:tcPr>
          <w:p w:rsidR="000A1196" w:rsidRPr="00E84734" w:rsidRDefault="000A1196" w:rsidP="000A1196">
            <w:pPr>
              <w:jc w:val="both"/>
            </w:pPr>
          </w:p>
        </w:tc>
        <w:tc>
          <w:tcPr>
            <w:tcW w:w="1123" w:type="dxa"/>
          </w:tcPr>
          <w:p w:rsidR="000A1196" w:rsidRPr="00E84734" w:rsidRDefault="000A1196" w:rsidP="000A1196">
            <w:pPr>
              <w:jc w:val="both"/>
            </w:pPr>
          </w:p>
        </w:tc>
        <w:tc>
          <w:tcPr>
            <w:tcW w:w="7524" w:type="dxa"/>
            <w:gridSpan w:val="2"/>
          </w:tcPr>
          <w:p w:rsidR="000A1196" w:rsidRPr="00E84734" w:rsidRDefault="000A1196" w:rsidP="000A1196">
            <w:pPr>
              <w:jc w:val="center"/>
            </w:pPr>
            <w:r w:rsidRPr="00E84734">
              <w:rPr>
                <w:bCs/>
              </w:rPr>
              <w:t>Диагностика (1ч)</w:t>
            </w:r>
          </w:p>
        </w:tc>
      </w:tr>
    </w:tbl>
    <w:p w:rsidR="000A1196" w:rsidRPr="00D11533" w:rsidRDefault="000A1196" w:rsidP="000A1196">
      <w:pPr>
        <w:jc w:val="both"/>
        <w:rPr>
          <w:b/>
          <w:bCs/>
        </w:rPr>
      </w:pPr>
    </w:p>
    <w:p w:rsidR="000A1196" w:rsidRPr="00D11533" w:rsidRDefault="000A1196" w:rsidP="000A1196">
      <w:pPr>
        <w:ind w:firstLine="568"/>
        <w:jc w:val="center"/>
        <w:rPr>
          <w:b/>
          <w:bCs/>
          <w:color w:val="000000"/>
        </w:rPr>
      </w:pPr>
    </w:p>
    <w:p w:rsidR="000A1196" w:rsidRPr="00AE3486" w:rsidRDefault="000A1196" w:rsidP="000A1196">
      <w:pPr>
        <w:pStyle w:val="Default"/>
        <w:jc w:val="both"/>
      </w:pPr>
      <w:r w:rsidRPr="00AE3486">
        <w:rPr>
          <w:b/>
          <w:bCs/>
        </w:rPr>
        <w:t xml:space="preserve">Учебно-методические пособия: </w:t>
      </w:r>
    </w:p>
    <w:p w:rsidR="000A1196" w:rsidRPr="00D11533" w:rsidRDefault="000A1196" w:rsidP="000A1196">
      <w:pPr>
        <w:ind w:firstLine="568"/>
        <w:jc w:val="both"/>
        <w:rPr>
          <w:color w:val="000000"/>
        </w:rPr>
      </w:pPr>
      <w:r w:rsidRPr="00D11533">
        <w:rPr>
          <w:color w:val="000000"/>
        </w:rPr>
        <w:t>Блинова Л.Н. Диагностика и коррекция в образовании детей с задержкой психического развития: Учеб</w:t>
      </w:r>
      <w:proofErr w:type="gramStart"/>
      <w:r w:rsidRPr="00D11533">
        <w:rPr>
          <w:color w:val="000000"/>
        </w:rPr>
        <w:t>.п</w:t>
      </w:r>
      <w:proofErr w:type="gramEnd"/>
      <w:r w:rsidRPr="00D11533">
        <w:rPr>
          <w:color w:val="000000"/>
        </w:rPr>
        <w:t>особие.- М.: Изд-во НЦ ЭНАС, 2004.</w:t>
      </w:r>
    </w:p>
    <w:p w:rsidR="000A1196" w:rsidRPr="00D11533" w:rsidRDefault="000A1196" w:rsidP="000A1196">
      <w:pPr>
        <w:ind w:firstLine="568"/>
        <w:jc w:val="both"/>
        <w:rPr>
          <w:color w:val="000000"/>
        </w:rPr>
      </w:pPr>
      <w:r w:rsidRPr="00D11533">
        <w:rPr>
          <w:color w:val="000000"/>
        </w:rPr>
        <w:t>Варенова Т.В. Теория и практика коррекционной педагогики. - Минск, АСАР, 2003.</w:t>
      </w:r>
    </w:p>
    <w:p w:rsidR="000A1196" w:rsidRPr="00D11533" w:rsidRDefault="000A1196" w:rsidP="000A1196">
      <w:pPr>
        <w:ind w:firstLine="568"/>
        <w:jc w:val="both"/>
        <w:rPr>
          <w:color w:val="000000"/>
        </w:rPr>
      </w:pPr>
      <w:r w:rsidRPr="00D11533">
        <w:rPr>
          <w:color w:val="000000"/>
        </w:rPr>
        <w:t>Власова Т.А., Певзнер М.С. О детях с отклонениями в развитии.- М., 1973.</w:t>
      </w:r>
    </w:p>
    <w:p w:rsidR="000A1196" w:rsidRPr="00D11533" w:rsidRDefault="000A1196" w:rsidP="000A1196">
      <w:pPr>
        <w:ind w:firstLine="568"/>
        <w:jc w:val="both"/>
        <w:rPr>
          <w:color w:val="000000"/>
        </w:rPr>
      </w:pPr>
      <w:r w:rsidRPr="00D11533">
        <w:rPr>
          <w:color w:val="000000"/>
        </w:rPr>
        <w:t> Дети с задержкой психического развития</w:t>
      </w:r>
      <w:proofErr w:type="gramStart"/>
      <w:r w:rsidRPr="00D11533">
        <w:rPr>
          <w:color w:val="000000"/>
        </w:rPr>
        <w:t>/ П</w:t>
      </w:r>
      <w:proofErr w:type="gramEnd"/>
      <w:r w:rsidRPr="00D11533">
        <w:rPr>
          <w:color w:val="000000"/>
        </w:rPr>
        <w:t>од ред.Г.А.Власовой, В.И.Лубовского, Н.А.Шипицыной.-М.,1984.</w:t>
      </w:r>
    </w:p>
    <w:p w:rsidR="000A1196" w:rsidRPr="00D11533" w:rsidRDefault="000A1196" w:rsidP="000A1196">
      <w:pPr>
        <w:ind w:firstLine="568"/>
        <w:jc w:val="both"/>
        <w:rPr>
          <w:color w:val="000000"/>
        </w:rPr>
      </w:pPr>
      <w:r w:rsidRPr="00D11533">
        <w:rPr>
          <w:color w:val="000000"/>
        </w:rPr>
        <w:t xml:space="preserve"> Егорова Т.В. Особенности памяти и мышления младших </w:t>
      </w:r>
      <w:proofErr w:type="gramStart"/>
      <w:r w:rsidRPr="00D11533">
        <w:rPr>
          <w:color w:val="000000"/>
        </w:rPr>
        <w:t>школьников</w:t>
      </w:r>
      <w:proofErr w:type="gramEnd"/>
      <w:r w:rsidRPr="00D11533">
        <w:rPr>
          <w:color w:val="000000"/>
        </w:rPr>
        <w:t xml:space="preserve"> отстающих в развитии.- М., 1973.</w:t>
      </w:r>
    </w:p>
    <w:p w:rsidR="000A1196" w:rsidRPr="00D11533" w:rsidRDefault="000A1196" w:rsidP="000A1196">
      <w:pPr>
        <w:ind w:firstLine="568"/>
        <w:jc w:val="both"/>
        <w:rPr>
          <w:color w:val="000000"/>
        </w:rPr>
      </w:pPr>
      <w:r w:rsidRPr="00D11533">
        <w:rPr>
          <w:color w:val="000000"/>
        </w:rPr>
        <w:t>Левченко И.Ю., Киселева Н.А. Психологическое изучение детей с отклонениями в развитии. - М.: Коррекционная педагогика, 2005.</w:t>
      </w:r>
    </w:p>
    <w:p w:rsidR="000A1196" w:rsidRPr="00D11533" w:rsidRDefault="000A1196" w:rsidP="000A1196">
      <w:pPr>
        <w:ind w:firstLine="568"/>
        <w:jc w:val="both"/>
        <w:rPr>
          <w:color w:val="000000"/>
        </w:rPr>
      </w:pPr>
      <w:r w:rsidRPr="00D11533">
        <w:rPr>
          <w:color w:val="000000"/>
        </w:rPr>
        <w:t xml:space="preserve">Мастюкова Е.М., Московкина А.Г. Семейное воспитание детей с отклонениями в развитии / Под ред. В.И. Селиверстова. - М.: Гуманитар. изд. центр ВЛАДОС, 2003. </w:t>
      </w:r>
    </w:p>
    <w:p w:rsidR="000A1196" w:rsidRPr="00D11533" w:rsidRDefault="000A1196" w:rsidP="000A1196">
      <w:pPr>
        <w:ind w:firstLine="568"/>
        <w:jc w:val="both"/>
        <w:rPr>
          <w:color w:val="000000"/>
        </w:rPr>
      </w:pPr>
      <w:r w:rsidRPr="00D11533">
        <w:rPr>
          <w:color w:val="000000"/>
        </w:rPr>
        <w:t>Основы коррекционной педагогики и специальной психологии: Учебно-методическое пособие для педагогических  и гуманит</w:t>
      </w:r>
      <w:proofErr w:type="gramStart"/>
      <w:r w:rsidRPr="00D11533">
        <w:rPr>
          <w:color w:val="000000"/>
        </w:rPr>
        <w:t>.в</w:t>
      </w:r>
      <w:proofErr w:type="gramEnd"/>
      <w:r w:rsidRPr="00D11533">
        <w:rPr>
          <w:color w:val="000000"/>
        </w:rPr>
        <w:t>узов. (Авт.-сост. В.П.Глухов) /В.П.Глухов.-М.: МГГУ им. М.А.Шолохова, 2007.</w:t>
      </w:r>
    </w:p>
    <w:p w:rsidR="000A1196" w:rsidRPr="00D11533" w:rsidRDefault="000A1196" w:rsidP="000A1196">
      <w:pPr>
        <w:ind w:firstLine="568"/>
        <w:jc w:val="both"/>
        <w:rPr>
          <w:color w:val="000000"/>
        </w:rPr>
      </w:pPr>
      <w:r w:rsidRPr="00D11533">
        <w:rPr>
          <w:color w:val="000000"/>
        </w:rPr>
        <w:t>Ткачёва В.В. Технологии психологической помощи семьям детей с отклонениями в развитии. – АСТ., М., 2007</w:t>
      </w:r>
    </w:p>
    <w:p w:rsidR="000A1196" w:rsidRPr="00D11533" w:rsidRDefault="000A1196" w:rsidP="000A1196">
      <w:pPr>
        <w:ind w:firstLine="568"/>
        <w:jc w:val="both"/>
        <w:rPr>
          <w:color w:val="000000"/>
        </w:rPr>
      </w:pPr>
      <w:r w:rsidRPr="00D11533">
        <w:rPr>
          <w:color w:val="000000"/>
        </w:rPr>
        <w:t>Ульенкова У.В. Дети с задержкой психического развития.- Н.-Новгород, 1994.</w:t>
      </w:r>
    </w:p>
    <w:p w:rsidR="00C43FC9" w:rsidRDefault="000A1196" w:rsidP="000A1196">
      <w:pPr>
        <w:ind w:firstLine="568"/>
        <w:jc w:val="both"/>
        <w:rPr>
          <w:b/>
          <w:bCs/>
          <w:color w:val="000000"/>
        </w:rPr>
        <w:sectPr w:rsidR="00C43FC9" w:rsidSect="000A1196">
          <w:pgSz w:w="11900" w:h="16838"/>
          <w:pgMar w:top="418" w:right="1020" w:bottom="1112" w:left="946" w:header="0" w:footer="0" w:gutter="0"/>
          <w:cols w:space="720" w:equalWidth="0">
            <w:col w:w="9940"/>
          </w:cols>
          <w:docGrid w:linePitch="299"/>
        </w:sectPr>
      </w:pPr>
      <w:r w:rsidRPr="00D11533">
        <w:rPr>
          <w:color w:val="000000"/>
        </w:rPr>
        <w:t>Шевченко С.Г. Обучение детей с задержкой психического развития: П</w:t>
      </w:r>
      <w:r w:rsidR="00C43FC9">
        <w:rPr>
          <w:color w:val="000000"/>
        </w:rPr>
        <w:t>особие для учителей.- Смоленск,</w:t>
      </w:r>
      <w:r w:rsidRPr="00D11533">
        <w:rPr>
          <w:color w:val="000000"/>
        </w:rPr>
        <w:t>1994.</w:t>
      </w:r>
      <w:r w:rsidRPr="00D11533">
        <w:rPr>
          <w:b/>
          <w:bCs/>
          <w:color w:val="000000"/>
        </w:rPr>
        <w:t xml:space="preserve"> </w:t>
      </w:r>
    </w:p>
    <w:p w:rsidR="000A1196" w:rsidRPr="00D11533" w:rsidRDefault="000A1196" w:rsidP="000A1196">
      <w:pPr>
        <w:ind w:firstLine="568"/>
        <w:jc w:val="both"/>
        <w:rPr>
          <w:b/>
          <w:bCs/>
          <w:color w:val="000000"/>
        </w:rPr>
      </w:pPr>
    </w:p>
    <w:p w:rsidR="00304965" w:rsidRPr="005E0946" w:rsidRDefault="00304965">
      <w:pPr>
        <w:spacing w:line="200" w:lineRule="exact"/>
        <w:rPr>
          <w:sz w:val="24"/>
          <w:szCs w:val="24"/>
        </w:rPr>
      </w:pPr>
    </w:p>
    <w:p w:rsidR="00304965" w:rsidRDefault="000A1196" w:rsidP="000A1196">
      <w:pPr>
        <w:spacing w:line="200" w:lineRule="exact"/>
        <w:jc w:val="right"/>
        <w:rPr>
          <w:sz w:val="24"/>
          <w:szCs w:val="24"/>
        </w:rPr>
      </w:pPr>
      <w:r>
        <w:rPr>
          <w:sz w:val="24"/>
          <w:szCs w:val="24"/>
        </w:rPr>
        <w:t>Приложение 3</w:t>
      </w:r>
    </w:p>
    <w:p w:rsidR="000A1196" w:rsidRDefault="000A1196" w:rsidP="000A1196">
      <w:pPr>
        <w:jc w:val="center"/>
        <w:rPr>
          <w:b/>
          <w:sz w:val="24"/>
          <w:szCs w:val="24"/>
        </w:rPr>
      </w:pPr>
    </w:p>
    <w:p w:rsidR="000A1196" w:rsidRDefault="000A1196" w:rsidP="000A1196">
      <w:pPr>
        <w:jc w:val="center"/>
        <w:rPr>
          <w:b/>
          <w:sz w:val="24"/>
          <w:szCs w:val="24"/>
        </w:rPr>
      </w:pPr>
      <w:r>
        <w:rPr>
          <w:b/>
          <w:sz w:val="24"/>
          <w:szCs w:val="24"/>
        </w:rPr>
        <w:t>Коррекционно-развивающий курс «Развитие познавательной деятельности»</w:t>
      </w:r>
    </w:p>
    <w:p w:rsidR="000A1196" w:rsidRPr="008F39E5" w:rsidRDefault="000A1196" w:rsidP="000A1196">
      <w:pPr>
        <w:jc w:val="center"/>
        <w:rPr>
          <w:sz w:val="28"/>
          <w:szCs w:val="28"/>
        </w:rPr>
      </w:pPr>
      <w:r w:rsidRPr="00B47508">
        <w:rPr>
          <w:b/>
          <w:sz w:val="24"/>
          <w:szCs w:val="24"/>
        </w:rPr>
        <w:t>Пояснительная записка</w:t>
      </w:r>
    </w:p>
    <w:p w:rsidR="000A1196" w:rsidRDefault="000A1196" w:rsidP="000A1196">
      <w:pPr>
        <w:jc w:val="both"/>
        <w:rPr>
          <w:rFonts w:eastAsia="Calibri"/>
          <w:sz w:val="24"/>
          <w:szCs w:val="24"/>
        </w:rPr>
      </w:pPr>
      <w:r>
        <w:rPr>
          <w:color w:val="000000"/>
          <w:sz w:val="24"/>
          <w:szCs w:val="24"/>
        </w:rPr>
        <w:t xml:space="preserve">Коррекционный развивающий курс разработан для учащегося 3А класса на основании </w:t>
      </w:r>
      <w:r>
        <w:rPr>
          <w:sz w:val="24"/>
          <w:szCs w:val="24"/>
        </w:rPr>
        <w:t>рекомендаций ПМПК и с учетом психолого-физиологических</w:t>
      </w:r>
      <w:r w:rsidRPr="0046162C">
        <w:rPr>
          <w:sz w:val="24"/>
          <w:szCs w:val="24"/>
        </w:rPr>
        <w:t xml:space="preserve"> особенностей</w:t>
      </w:r>
      <w:r>
        <w:rPr>
          <w:sz w:val="24"/>
          <w:szCs w:val="24"/>
        </w:rPr>
        <w:t xml:space="preserve"> ребенка</w:t>
      </w:r>
      <w:proofErr w:type="gramStart"/>
      <w:r>
        <w:rPr>
          <w:sz w:val="24"/>
          <w:szCs w:val="24"/>
        </w:rPr>
        <w:t>.</w:t>
      </w:r>
      <w:r w:rsidRPr="00FB4EAD">
        <w:rPr>
          <w:sz w:val="24"/>
          <w:szCs w:val="24"/>
        </w:rPr>
        <w:t>Р</w:t>
      </w:r>
      <w:proofErr w:type="gramEnd"/>
      <w:r w:rsidRPr="00FB4EAD">
        <w:rPr>
          <w:sz w:val="24"/>
          <w:szCs w:val="24"/>
        </w:rPr>
        <w:t>азработка имеет обучающую, образовательную и социальную направленность.</w:t>
      </w:r>
    </w:p>
    <w:p w:rsidR="000A1196" w:rsidRPr="001B2D75" w:rsidRDefault="000A1196" w:rsidP="000A1196">
      <w:pPr>
        <w:shd w:val="clear" w:color="auto" w:fill="FFFFFF"/>
        <w:jc w:val="both"/>
        <w:rPr>
          <w:color w:val="000000"/>
          <w:sz w:val="24"/>
          <w:szCs w:val="24"/>
        </w:rPr>
      </w:pPr>
      <w:r w:rsidRPr="001B2D75">
        <w:rPr>
          <w:color w:val="000000"/>
          <w:sz w:val="24"/>
          <w:szCs w:val="24"/>
        </w:rPr>
        <w:t>Программа  разработана в соответствии со следующими нормативными документами:</w:t>
      </w:r>
    </w:p>
    <w:p w:rsidR="000A1196" w:rsidRPr="001B2D75" w:rsidRDefault="000A1196" w:rsidP="00EE28AC">
      <w:pPr>
        <w:numPr>
          <w:ilvl w:val="0"/>
          <w:numId w:val="159"/>
        </w:numPr>
        <w:shd w:val="clear" w:color="auto" w:fill="FFFFFF"/>
        <w:jc w:val="both"/>
        <w:rPr>
          <w:color w:val="000000"/>
          <w:sz w:val="24"/>
          <w:szCs w:val="24"/>
        </w:rPr>
      </w:pPr>
      <w:r w:rsidRPr="001B2D75">
        <w:rPr>
          <w:color w:val="000000"/>
          <w:sz w:val="24"/>
          <w:szCs w:val="24"/>
        </w:rPr>
        <w:t xml:space="preserve">Федеральный закон от 29.12.2012  № 273-ФЗ  «Об образовании в Российской </w:t>
      </w:r>
      <w:r w:rsidRPr="00D541EE">
        <w:rPr>
          <w:color w:val="000000"/>
          <w:sz w:val="24"/>
          <w:szCs w:val="24"/>
        </w:rPr>
        <w:t>Федерации</w:t>
      </w:r>
      <w:proofErr w:type="gramStart"/>
      <w:r w:rsidRPr="00D541EE">
        <w:rPr>
          <w:color w:val="000000"/>
          <w:sz w:val="24"/>
          <w:szCs w:val="24"/>
        </w:rPr>
        <w:t>»</w:t>
      </w:r>
      <w:r>
        <w:rPr>
          <w:sz w:val="24"/>
          <w:szCs w:val="24"/>
        </w:rPr>
        <w:t>(</w:t>
      </w:r>
      <w:proofErr w:type="gramEnd"/>
      <w:r w:rsidRPr="00D541EE">
        <w:rPr>
          <w:sz w:val="24"/>
          <w:szCs w:val="24"/>
        </w:rPr>
        <w:t>ред. от 03</w:t>
      </w:r>
      <w:r>
        <w:rPr>
          <w:sz w:val="24"/>
          <w:szCs w:val="24"/>
        </w:rPr>
        <w:t xml:space="preserve">.07.2016, с изм. от 19.12.2016, </w:t>
      </w:r>
      <w:r w:rsidRPr="00D541EE">
        <w:rPr>
          <w:sz w:val="24"/>
          <w:szCs w:val="24"/>
        </w:rPr>
        <w:t>с изм. и доп., вступ. в силу с 01.01.2017)</w:t>
      </w:r>
      <w:r w:rsidRPr="00D541EE">
        <w:rPr>
          <w:color w:val="000000"/>
          <w:sz w:val="24"/>
          <w:szCs w:val="24"/>
        </w:rPr>
        <w:t>;</w:t>
      </w:r>
    </w:p>
    <w:p w:rsidR="000A1196" w:rsidRPr="001B2D75" w:rsidRDefault="000A1196" w:rsidP="00EE28AC">
      <w:pPr>
        <w:numPr>
          <w:ilvl w:val="0"/>
          <w:numId w:val="159"/>
        </w:numPr>
        <w:shd w:val="clear" w:color="auto" w:fill="FFFFFF"/>
        <w:jc w:val="both"/>
        <w:rPr>
          <w:color w:val="000000"/>
          <w:sz w:val="24"/>
          <w:szCs w:val="24"/>
        </w:rPr>
      </w:pPr>
      <w:r w:rsidRPr="001B2D75">
        <w:rPr>
          <w:color w:val="000000"/>
          <w:sz w:val="24"/>
          <w:szCs w:val="24"/>
        </w:rPr>
        <w:t>Конвенция ООН о правах ребенка;</w:t>
      </w:r>
    </w:p>
    <w:p w:rsidR="000A1196" w:rsidRDefault="000A1196" w:rsidP="00EE28AC">
      <w:pPr>
        <w:numPr>
          <w:ilvl w:val="0"/>
          <w:numId w:val="159"/>
        </w:numPr>
        <w:shd w:val="clear" w:color="auto" w:fill="FFFFFF"/>
        <w:jc w:val="both"/>
        <w:rPr>
          <w:color w:val="000000"/>
          <w:sz w:val="24"/>
          <w:szCs w:val="24"/>
        </w:rPr>
      </w:pPr>
      <w:r w:rsidRPr="001B2D75">
        <w:rPr>
          <w:color w:val="000000"/>
          <w:sz w:val="24"/>
          <w:szCs w:val="24"/>
        </w:rPr>
        <w:t>Конвенция ООН о правах  инвалидов;</w:t>
      </w:r>
    </w:p>
    <w:p w:rsidR="000A1196" w:rsidRPr="001B2D75" w:rsidRDefault="000A1196" w:rsidP="000A1196">
      <w:pPr>
        <w:shd w:val="clear" w:color="auto" w:fill="FFFFFF"/>
        <w:ind w:left="142"/>
        <w:jc w:val="both"/>
        <w:rPr>
          <w:color w:val="000000"/>
          <w:sz w:val="24"/>
          <w:szCs w:val="24"/>
        </w:rPr>
      </w:pPr>
      <w:r>
        <w:rPr>
          <w:color w:val="000000"/>
          <w:sz w:val="24"/>
          <w:szCs w:val="24"/>
        </w:rPr>
        <w:t>Рабочая программа предназначена для проведения коррекционно – развивающей работы с детьми с особыми образовательными потребностями, имеющими задержку психического развития.</w:t>
      </w:r>
    </w:p>
    <w:p w:rsidR="000A1196" w:rsidRPr="00BE2517" w:rsidRDefault="000A1196" w:rsidP="000A1196">
      <w:pPr>
        <w:pStyle w:val="a9"/>
        <w:spacing w:before="0" w:beforeAutospacing="0" w:after="0"/>
        <w:ind w:right="57" w:firstLine="426"/>
        <w:jc w:val="both"/>
      </w:pPr>
      <w:r w:rsidRPr="0001129E">
        <w:t>По результатам комплексного психолого-медико-педагогического обследования, выявлены особенности,</w:t>
      </w:r>
      <w:r>
        <w:t xml:space="preserve"> свойственные детям с задержкой психического развития. По Рекомендации ПМПК (развитие общеучебных умений и навыков) направлены на коррекционную работу с дефектологом: развитие когнитивных функций, ориентировки во времени и пространстве, вычислительных навыков, расширение осведомленности, кругозора. Требуется проведение и корректировка знаний по основным предметам: русский язык, чтение, математика, развитие памяти и ее процессов, мышления, познавательную деятельность. </w:t>
      </w:r>
    </w:p>
    <w:p w:rsidR="000A1196" w:rsidRDefault="000A1196" w:rsidP="000A1196">
      <w:pPr>
        <w:pStyle w:val="a9"/>
        <w:spacing w:before="0" w:beforeAutospacing="0" w:after="0"/>
        <w:ind w:right="57"/>
        <w:jc w:val="both"/>
      </w:pPr>
      <w:r w:rsidRPr="001B2D75">
        <w:rPr>
          <w:color w:val="000000"/>
        </w:rPr>
        <w:t>     </w:t>
      </w:r>
      <w:r w:rsidRPr="00035395">
        <w:rPr>
          <w:b/>
        </w:rPr>
        <w:t xml:space="preserve"> Целью</w:t>
      </w:r>
      <w:r w:rsidRPr="00E52FF5">
        <w:t xml:space="preserve">данной </w:t>
      </w:r>
      <w:r>
        <w:t xml:space="preserve">программы </w:t>
      </w:r>
      <w:r w:rsidRPr="00E52FF5">
        <w:t>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rsidR="000A1196" w:rsidRPr="00035395" w:rsidRDefault="000A1196" w:rsidP="000A1196">
      <w:pPr>
        <w:shd w:val="clear" w:color="auto" w:fill="FFFFFF"/>
        <w:rPr>
          <w:color w:val="000000"/>
          <w:sz w:val="21"/>
          <w:szCs w:val="21"/>
        </w:rPr>
      </w:pPr>
      <w:r w:rsidRPr="00035395">
        <w:rPr>
          <w:b/>
          <w:bCs/>
          <w:color w:val="000000"/>
          <w:sz w:val="24"/>
          <w:szCs w:val="24"/>
        </w:rPr>
        <w:t>Задачи:</w:t>
      </w:r>
    </w:p>
    <w:p w:rsidR="000A1196" w:rsidRPr="00035395" w:rsidRDefault="000A1196" w:rsidP="000A1196">
      <w:pPr>
        <w:shd w:val="clear" w:color="auto" w:fill="FFFFFF"/>
        <w:jc w:val="both"/>
        <w:rPr>
          <w:color w:val="000000"/>
          <w:sz w:val="21"/>
          <w:szCs w:val="21"/>
        </w:rPr>
      </w:pPr>
      <w:r w:rsidRPr="00035395">
        <w:rPr>
          <w:color w:val="000000"/>
          <w:sz w:val="24"/>
          <w:szCs w:val="24"/>
        </w:rPr>
        <w:t>-способствовать полноценному психическому и личностному развитию школьника, коррекции недостатков познавательной деятель</w:t>
      </w:r>
      <w:r>
        <w:rPr>
          <w:color w:val="000000"/>
          <w:sz w:val="24"/>
          <w:szCs w:val="24"/>
        </w:rPr>
        <w:t xml:space="preserve">ности обучающихся путем </w:t>
      </w:r>
      <w:r w:rsidRPr="00035395">
        <w:rPr>
          <w:color w:val="000000"/>
          <w:sz w:val="24"/>
          <w:szCs w:val="24"/>
        </w:rPr>
        <w:t>целенаправленного систематического развития у них правильного восприятия цвета, формы, величины, пространственного расположения предметов;</w:t>
      </w:r>
    </w:p>
    <w:p w:rsidR="000A1196" w:rsidRPr="00035395" w:rsidRDefault="000A1196" w:rsidP="000A1196">
      <w:pPr>
        <w:shd w:val="clear" w:color="auto" w:fill="FFFFFF"/>
        <w:jc w:val="both"/>
        <w:rPr>
          <w:color w:val="000000"/>
          <w:sz w:val="21"/>
          <w:szCs w:val="21"/>
        </w:rPr>
      </w:pPr>
      <w:r w:rsidRPr="00035395">
        <w:rPr>
          <w:color w:val="000000"/>
          <w:sz w:val="24"/>
          <w:szCs w:val="24"/>
        </w:rPr>
        <w:t>-развивать способность учащихся к обобщениям; содействовать развитию у воспитанников аналитико-синтетической деятельности, умения сравнивать, классифицировать;</w:t>
      </w:r>
    </w:p>
    <w:p w:rsidR="000A1196" w:rsidRDefault="000A1196" w:rsidP="000A1196">
      <w:pPr>
        <w:shd w:val="clear" w:color="auto" w:fill="FFFFFF"/>
        <w:jc w:val="both"/>
        <w:rPr>
          <w:color w:val="000000"/>
          <w:sz w:val="24"/>
          <w:szCs w:val="24"/>
        </w:rPr>
      </w:pPr>
      <w:r w:rsidRPr="00035395">
        <w:rPr>
          <w:color w:val="000000"/>
          <w:sz w:val="24"/>
          <w:szCs w:val="24"/>
        </w:rPr>
        <w:t>-способствовать развитию мелкой моторики пальцев рук и речи обучающихся, исправлять недостатки их общей моторики совершенствовать их зрительно-двигательную координацию и ориентацию в пространстве</w:t>
      </w:r>
      <w:r>
        <w:rPr>
          <w:color w:val="000000"/>
          <w:sz w:val="24"/>
          <w:szCs w:val="24"/>
        </w:rPr>
        <w:t>.</w:t>
      </w:r>
    </w:p>
    <w:p w:rsidR="000A1196" w:rsidRDefault="000A1196" w:rsidP="000A1196">
      <w:pPr>
        <w:shd w:val="clear" w:color="auto" w:fill="FFFFFF"/>
        <w:jc w:val="both"/>
        <w:rPr>
          <w:color w:val="000000"/>
          <w:sz w:val="24"/>
          <w:szCs w:val="24"/>
        </w:rPr>
      </w:pPr>
    </w:p>
    <w:p w:rsidR="000A1196" w:rsidRDefault="000A1196" w:rsidP="000A1196">
      <w:pPr>
        <w:shd w:val="clear" w:color="auto" w:fill="FFFFFF"/>
        <w:jc w:val="both"/>
        <w:rPr>
          <w:color w:val="000000"/>
          <w:sz w:val="24"/>
          <w:szCs w:val="24"/>
        </w:rPr>
      </w:pPr>
      <w:r w:rsidRPr="00B9019C">
        <w:rPr>
          <w:b/>
          <w:color w:val="000000"/>
          <w:sz w:val="24"/>
          <w:szCs w:val="24"/>
        </w:rPr>
        <w:t>Срок реализации:</w:t>
      </w:r>
      <w:r>
        <w:rPr>
          <w:color w:val="000000"/>
          <w:sz w:val="24"/>
          <w:szCs w:val="24"/>
        </w:rPr>
        <w:t xml:space="preserve"> 2019-2020 учебный год.</w:t>
      </w:r>
    </w:p>
    <w:p w:rsidR="000A1196" w:rsidRPr="00325A64" w:rsidRDefault="000A1196" w:rsidP="000A1196">
      <w:pPr>
        <w:pStyle w:val="a9"/>
        <w:spacing w:before="0" w:beforeAutospacing="0" w:after="0"/>
        <w:ind w:right="57"/>
        <w:jc w:val="both"/>
      </w:pPr>
    </w:p>
    <w:p w:rsidR="000A1196" w:rsidRPr="00325A64" w:rsidRDefault="000A1196" w:rsidP="000A1196">
      <w:pPr>
        <w:jc w:val="center"/>
        <w:rPr>
          <w:b/>
          <w:sz w:val="24"/>
          <w:szCs w:val="24"/>
        </w:rPr>
      </w:pPr>
      <w:r w:rsidRPr="00325A64">
        <w:rPr>
          <w:b/>
          <w:sz w:val="24"/>
          <w:szCs w:val="24"/>
        </w:rPr>
        <w:t>Общая характеристика учебного предмета</w:t>
      </w:r>
    </w:p>
    <w:p w:rsidR="000A1196" w:rsidRDefault="000A1196" w:rsidP="000A1196">
      <w:pPr>
        <w:pStyle w:val="a9"/>
        <w:spacing w:before="0" w:beforeAutospacing="0" w:after="0"/>
        <w:ind w:left="57" w:right="57" w:firstLine="567"/>
        <w:jc w:val="both"/>
      </w:pPr>
      <w:r>
        <w:rPr>
          <w:rFonts w:eastAsia="Calibri"/>
        </w:rPr>
        <w:t xml:space="preserve">Курс </w:t>
      </w:r>
      <w:proofErr w:type="gramStart"/>
      <w:r>
        <w:rPr>
          <w:rFonts w:eastAsia="Calibri"/>
        </w:rPr>
        <w:t>дефектологической</w:t>
      </w:r>
      <w:proofErr w:type="gramEnd"/>
      <w:r>
        <w:rPr>
          <w:rFonts w:eastAsia="Calibri"/>
        </w:rPr>
        <w:t xml:space="preserve"> программыв 3-м классе рассчитан на 2 часа</w:t>
      </w:r>
      <w:r w:rsidRPr="00260183">
        <w:rPr>
          <w:rFonts w:eastAsia="Calibri"/>
        </w:rPr>
        <w:t xml:space="preserve"> в нед</w:t>
      </w:r>
      <w:r>
        <w:rPr>
          <w:rFonts w:eastAsia="Calibri"/>
        </w:rPr>
        <w:t xml:space="preserve">елю, что в объеме составляет 68 часов </w:t>
      </w:r>
      <w:r w:rsidRPr="00260183">
        <w:rPr>
          <w:rFonts w:eastAsia="Calibri"/>
        </w:rPr>
        <w:t xml:space="preserve"> в год. В том числе: </w:t>
      </w:r>
      <w:r>
        <w:rPr>
          <w:rFonts w:eastAsia="Calibri"/>
        </w:rPr>
        <w:t>четыре обобщающих урока.</w:t>
      </w:r>
      <w:r w:rsidRPr="00E52FF5">
        <w:t xml:space="preserve">        Продолжительность дефектологи</w:t>
      </w:r>
      <w:r>
        <w:t>ческих занятий не превышает 20-40</w:t>
      </w:r>
      <w:r w:rsidRPr="00E52FF5">
        <w:t xml:space="preserve">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52FF5">
        <w:rPr>
          <w:i/>
          <w:iCs/>
        </w:rPr>
        <w:t xml:space="preserve">: </w:t>
      </w:r>
      <w:r w:rsidRPr="00E52FF5">
        <w:t>восприятие; различных видов памяти и ее процессов (запоминания, узнавания, воспроизведения); внимания; мышления</w:t>
      </w:r>
      <w:r w:rsidRPr="00E52FF5">
        <w:rPr>
          <w:i/>
          <w:iCs/>
        </w:rPr>
        <w:t xml:space="preserve">. </w:t>
      </w:r>
      <w:r w:rsidRPr="00E52FF5">
        <w:t xml:space="preserve">Эти упражнения помогают детям сразу включиться в активную познавательную деятельность и создают положительную мотивационную установку.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w:t>
      </w:r>
      <w:proofErr w:type="gramStart"/>
      <w:r w:rsidRPr="00E52FF5">
        <w:t>учиться сам оценивать</w:t>
      </w:r>
      <w:proofErr w:type="gramEnd"/>
      <w:r w:rsidRPr="00E52FF5">
        <w:t xml:space="preserve">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w:t>
      </w:r>
      <w:r w:rsidRPr="00E52FF5">
        <w:lastRenderedPageBreak/>
        <w:t>заостряется на неудаче. Ученик должен быть уверен, что все трудности и проблемы преодолимы и успех возможен.</w:t>
      </w:r>
    </w:p>
    <w:p w:rsidR="000A1196" w:rsidRDefault="000A1196" w:rsidP="000A1196">
      <w:pPr>
        <w:pStyle w:val="a9"/>
        <w:spacing w:before="0" w:beforeAutospacing="0" w:after="0"/>
        <w:ind w:right="57"/>
        <w:jc w:val="both"/>
      </w:pPr>
      <w:r w:rsidRPr="00E52FF5">
        <w:t>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rsidR="000A1196" w:rsidRPr="00E52FF5" w:rsidRDefault="000A1196" w:rsidP="000A1196">
      <w:pPr>
        <w:pStyle w:val="a9"/>
        <w:spacing w:before="0" w:beforeAutospacing="0" w:after="0"/>
        <w:ind w:right="57"/>
        <w:jc w:val="both"/>
      </w:pPr>
      <w:r w:rsidRPr="00E52FF5">
        <w:t>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rsidR="000A1196" w:rsidRPr="00E52FF5" w:rsidRDefault="000A1196" w:rsidP="000A1196">
      <w:pPr>
        <w:pStyle w:val="a9"/>
        <w:spacing w:before="0" w:beforeAutospacing="0" w:after="0"/>
        <w:ind w:left="57" w:right="57"/>
        <w:jc w:val="both"/>
      </w:pPr>
      <w:r w:rsidRPr="00E52FF5">
        <w:t xml:space="preserve"> Использование на занятиях словесных методов (рассказ, объяснение, беседа) помогают в общении с учащимися. У детей с </w:t>
      </w:r>
      <w:r>
        <w:t>ЗПР</w:t>
      </w:r>
      <w:r w:rsidRPr="00E52FF5">
        <w:t xml:space="preserve">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rsidR="000A1196" w:rsidRPr="00E52FF5" w:rsidRDefault="000A1196" w:rsidP="000A1196">
      <w:pPr>
        <w:pStyle w:val="a9"/>
        <w:spacing w:before="0" w:beforeAutospacing="0" w:after="0"/>
        <w:ind w:left="57" w:right="57"/>
        <w:jc w:val="both"/>
      </w:pPr>
      <w:r w:rsidRPr="00E52FF5">
        <w:t xml:space="preserve"> Устное изложение материала сочетается с наглядными и практическими упражнениями. В качестве практических заданий исп</w:t>
      </w:r>
      <w:r>
        <w:t xml:space="preserve">ользуются развивающие материалы, </w:t>
      </w:r>
      <w:r w:rsidRPr="00E52FF5">
        <w:t>посредством взаимодействия с которыми у детей развивается моторика, влияющая на общее, эмоциональное, речевое и социальное развитие.</w:t>
      </w:r>
    </w:p>
    <w:p w:rsidR="000A1196" w:rsidRPr="00E52FF5" w:rsidRDefault="000A1196" w:rsidP="000A1196">
      <w:pPr>
        <w:pStyle w:val="a9"/>
        <w:spacing w:before="0" w:beforeAutospacing="0" w:after="0"/>
        <w:ind w:left="57" w:right="57" w:firstLine="567"/>
        <w:jc w:val="both"/>
      </w:pPr>
      <w:r w:rsidRPr="00E52FF5">
        <w:t>Для более полного усвоения детьми учебного материала, применяются проблемно-поисковые и наглядные методы, так как зрительные образы изучаемого материала быстрее формируются в памяти, чем создаваемые только на основе речевого сообщения; широко используются ИКТ</w:t>
      </w:r>
      <w:r>
        <w:t>.</w:t>
      </w:r>
    </w:p>
    <w:p w:rsidR="000A1196" w:rsidRPr="00E52FF5" w:rsidRDefault="000A1196" w:rsidP="000A1196">
      <w:pPr>
        <w:pStyle w:val="a9"/>
        <w:spacing w:before="0" w:beforeAutospacing="0" w:after="0"/>
        <w:ind w:left="57" w:right="57" w:firstLine="567"/>
        <w:jc w:val="both"/>
      </w:pPr>
      <w:r w:rsidRPr="00E52FF5">
        <w:t>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rsidR="000A1196" w:rsidRDefault="000A1196" w:rsidP="000A1196">
      <w:pPr>
        <w:ind w:left="57" w:right="57" w:firstLine="567"/>
        <w:jc w:val="both"/>
        <w:rPr>
          <w:sz w:val="24"/>
          <w:szCs w:val="24"/>
        </w:rPr>
      </w:pPr>
      <w:r w:rsidRPr="00E52FF5">
        <w:rPr>
          <w:sz w:val="24"/>
          <w:szCs w:val="24"/>
        </w:rPr>
        <w:t xml:space="preserve">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Это позволяет реализовать на практике заложенный в концепции коррекционно-развивающего обучения принцип </w:t>
      </w:r>
      <w:r w:rsidRPr="00E52FF5">
        <w:rPr>
          <w:i/>
          <w:iCs/>
          <w:sz w:val="24"/>
          <w:szCs w:val="24"/>
        </w:rPr>
        <w:t>единства диагностики и коррекции</w:t>
      </w:r>
      <w:r w:rsidRPr="00E52FF5">
        <w:rPr>
          <w:sz w:val="24"/>
          <w:szCs w:val="24"/>
        </w:rPr>
        <w:t xml:space="preserve">, и он же является основой для целенаправленного планирования индивидуальной работы. </w:t>
      </w:r>
    </w:p>
    <w:p w:rsidR="000A1196" w:rsidRPr="004A1622" w:rsidRDefault="000A1196" w:rsidP="000A1196">
      <w:pPr>
        <w:ind w:right="57"/>
        <w:rPr>
          <w:i/>
          <w:sz w:val="24"/>
          <w:szCs w:val="24"/>
        </w:rPr>
      </w:pPr>
      <w:r w:rsidRPr="004A1622">
        <w:rPr>
          <w:i/>
          <w:sz w:val="24"/>
          <w:szCs w:val="24"/>
        </w:rPr>
        <w:t>Основные направления коррекционной работы на дефектологических занятиях.</w:t>
      </w:r>
    </w:p>
    <w:p w:rsidR="000A1196" w:rsidRPr="00DC4A83" w:rsidRDefault="000A1196" w:rsidP="000A1196">
      <w:pPr>
        <w:ind w:right="57"/>
        <w:rPr>
          <w:i/>
          <w:sz w:val="24"/>
          <w:szCs w:val="24"/>
        </w:rPr>
      </w:pPr>
      <w:r w:rsidRPr="00DC4A83">
        <w:rPr>
          <w:i/>
          <w:sz w:val="24"/>
          <w:szCs w:val="24"/>
        </w:rPr>
        <w:t xml:space="preserve">1. Совершенствование движений и </w:t>
      </w:r>
      <w:proofErr w:type="gramStart"/>
      <w:r w:rsidRPr="00DC4A83">
        <w:rPr>
          <w:i/>
          <w:sz w:val="24"/>
          <w:szCs w:val="24"/>
        </w:rPr>
        <w:t>сенсо-моторного</w:t>
      </w:r>
      <w:proofErr w:type="gramEnd"/>
      <w:r w:rsidRPr="00DC4A83">
        <w:rPr>
          <w:i/>
          <w:sz w:val="24"/>
          <w:szCs w:val="24"/>
        </w:rPr>
        <w:t xml:space="preserve"> развития:</w:t>
      </w:r>
    </w:p>
    <w:p w:rsidR="000A1196" w:rsidRPr="00E52FF5" w:rsidRDefault="000A1196" w:rsidP="00EE28AC">
      <w:pPr>
        <w:numPr>
          <w:ilvl w:val="0"/>
          <w:numId w:val="155"/>
        </w:numPr>
        <w:ind w:left="57" w:right="57" w:firstLine="567"/>
        <w:rPr>
          <w:sz w:val="24"/>
          <w:szCs w:val="24"/>
        </w:rPr>
      </w:pPr>
      <w:r w:rsidRPr="00E52FF5">
        <w:rPr>
          <w:sz w:val="24"/>
          <w:szCs w:val="24"/>
        </w:rPr>
        <w:t>Развитие мелкой моторики кисти и пальцев рук;</w:t>
      </w:r>
    </w:p>
    <w:p w:rsidR="000A1196" w:rsidRPr="00E52FF5" w:rsidRDefault="000A1196" w:rsidP="00EE28AC">
      <w:pPr>
        <w:numPr>
          <w:ilvl w:val="0"/>
          <w:numId w:val="155"/>
        </w:numPr>
        <w:ind w:left="57" w:right="57" w:firstLine="567"/>
        <w:rPr>
          <w:sz w:val="24"/>
          <w:szCs w:val="24"/>
        </w:rPr>
      </w:pPr>
      <w:r w:rsidRPr="00E52FF5">
        <w:rPr>
          <w:sz w:val="24"/>
          <w:szCs w:val="24"/>
        </w:rPr>
        <w:t>Развитие навыков каллиграфии;</w:t>
      </w:r>
    </w:p>
    <w:p w:rsidR="000A1196" w:rsidRPr="00E52FF5" w:rsidRDefault="000A1196" w:rsidP="00EE28AC">
      <w:pPr>
        <w:numPr>
          <w:ilvl w:val="0"/>
          <w:numId w:val="155"/>
        </w:numPr>
        <w:ind w:left="57" w:right="57" w:firstLine="567"/>
        <w:rPr>
          <w:sz w:val="24"/>
          <w:szCs w:val="24"/>
        </w:rPr>
      </w:pPr>
      <w:r w:rsidRPr="00E52FF5">
        <w:rPr>
          <w:sz w:val="24"/>
          <w:szCs w:val="24"/>
        </w:rPr>
        <w:t>Развитие артикуляционной моторики;</w:t>
      </w:r>
    </w:p>
    <w:p w:rsidR="000A1196" w:rsidRPr="00DC4A83" w:rsidRDefault="000A1196" w:rsidP="000A1196">
      <w:pPr>
        <w:ind w:right="57"/>
        <w:rPr>
          <w:i/>
          <w:sz w:val="24"/>
          <w:szCs w:val="24"/>
        </w:rPr>
      </w:pPr>
      <w:r w:rsidRPr="00DC4A83">
        <w:rPr>
          <w:i/>
          <w:sz w:val="24"/>
          <w:szCs w:val="24"/>
        </w:rPr>
        <w:t>2. Коррекция отдельных сторон психической деятельности:</w:t>
      </w:r>
    </w:p>
    <w:p w:rsidR="000A1196" w:rsidRPr="00E52FF5" w:rsidRDefault="000A1196" w:rsidP="00EE28AC">
      <w:pPr>
        <w:numPr>
          <w:ilvl w:val="0"/>
          <w:numId w:val="156"/>
        </w:numPr>
        <w:ind w:left="57" w:right="57" w:firstLine="567"/>
        <w:rPr>
          <w:sz w:val="24"/>
          <w:szCs w:val="24"/>
        </w:rPr>
      </w:pPr>
      <w:r w:rsidRPr="00E52FF5">
        <w:rPr>
          <w:sz w:val="24"/>
          <w:szCs w:val="24"/>
        </w:rPr>
        <w:t>Развитие зрительного восприятия и узнавания;</w:t>
      </w:r>
    </w:p>
    <w:p w:rsidR="000A1196" w:rsidRPr="00E52FF5" w:rsidRDefault="000A1196" w:rsidP="00EE28AC">
      <w:pPr>
        <w:numPr>
          <w:ilvl w:val="0"/>
          <w:numId w:val="156"/>
        </w:numPr>
        <w:ind w:left="57" w:right="57" w:firstLine="567"/>
        <w:rPr>
          <w:sz w:val="24"/>
          <w:szCs w:val="24"/>
        </w:rPr>
      </w:pPr>
      <w:r w:rsidRPr="00E52FF5">
        <w:rPr>
          <w:sz w:val="24"/>
          <w:szCs w:val="24"/>
        </w:rPr>
        <w:t>Развитие зрительной памяти и внимания;</w:t>
      </w:r>
    </w:p>
    <w:p w:rsidR="000A1196" w:rsidRPr="00E52FF5" w:rsidRDefault="000A1196" w:rsidP="00EE28AC">
      <w:pPr>
        <w:numPr>
          <w:ilvl w:val="0"/>
          <w:numId w:val="156"/>
        </w:numPr>
        <w:ind w:left="57" w:right="57" w:firstLine="567"/>
        <w:rPr>
          <w:sz w:val="24"/>
          <w:szCs w:val="24"/>
        </w:rPr>
      </w:pPr>
      <w:r w:rsidRPr="00E52FF5">
        <w:rPr>
          <w:sz w:val="24"/>
          <w:szCs w:val="24"/>
        </w:rPr>
        <w:t>Формирование обобщенных представлений о свойствах предметов (цвет, форма, величина);</w:t>
      </w:r>
    </w:p>
    <w:p w:rsidR="000A1196" w:rsidRPr="00E52FF5" w:rsidRDefault="000A1196" w:rsidP="00EE28AC">
      <w:pPr>
        <w:numPr>
          <w:ilvl w:val="0"/>
          <w:numId w:val="156"/>
        </w:numPr>
        <w:ind w:left="57" w:right="57" w:firstLine="567"/>
        <w:rPr>
          <w:sz w:val="24"/>
          <w:szCs w:val="24"/>
        </w:rPr>
      </w:pPr>
      <w:r w:rsidRPr="00E52FF5">
        <w:rPr>
          <w:sz w:val="24"/>
          <w:szCs w:val="24"/>
        </w:rPr>
        <w:t>Развитие пространственных представлений и ориентации;</w:t>
      </w:r>
    </w:p>
    <w:p w:rsidR="000A1196" w:rsidRPr="00E52FF5" w:rsidRDefault="000A1196" w:rsidP="00EE28AC">
      <w:pPr>
        <w:numPr>
          <w:ilvl w:val="0"/>
          <w:numId w:val="156"/>
        </w:numPr>
        <w:ind w:left="57" w:right="57" w:firstLine="567"/>
        <w:rPr>
          <w:sz w:val="24"/>
          <w:szCs w:val="24"/>
        </w:rPr>
      </w:pPr>
      <w:r w:rsidRPr="00E52FF5">
        <w:rPr>
          <w:sz w:val="24"/>
          <w:szCs w:val="24"/>
        </w:rPr>
        <w:t>Развитие представлений о времени;</w:t>
      </w:r>
    </w:p>
    <w:p w:rsidR="000A1196" w:rsidRPr="00E52FF5" w:rsidRDefault="000A1196" w:rsidP="00EE28AC">
      <w:pPr>
        <w:numPr>
          <w:ilvl w:val="0"/>
          <w:numId w:val="156"/>
        </w:numPr>
        <w:ind w:left="57" w:right="57" w:firstLine="567"/>
        <w:rPr>
          <w:sz w:val="24"/>
          <w:szCs w:val="24"/>
        </w:rPr>
      </w:pPr>
      <w:r w:rsidRPr="00E52FF5">
        <w:rPr>
          <w:sz w:val="24"/>
          <w:szCs w:val="24"/>
        </w:rPr>
        <w:t>Развитие слухового внимания и памяти;</w:t>
      </w:r>
    </w:p>
    <w:p w:rsidR="000A1196" w:rsidRPr="00E52FF5" w:rsidRDefault="000A1196" w:rsidP="00EE28AC">
      <w:pPr>
        <w:numPr>
          <w:ilvl w:val="0"/>
          <w:numId w:val="156"/>
        </w:numPr>
        <w:ind w:left="57" w:right="57" w:firstLine="567"/>
        <w:rPr>
          <w:sz w:val="24"/>
          <w:szCs w:val="24"/>
        </w:rPr>
      </w:pPr>
      <w:r w:rsidRPr="00E52FF5">
        <w:rPr>
          <w:sz w:val="24"/>
          <w:szCs w:val="24"/>
        </w:rPr>
        <w:t>Развитие фонетико-фонематических представлений, формирование звукового анализа.</w:t>
      </w:r>
    </w:p>
    <w:p w:rsidR="000A1196" w:rsidRPr="00DC4A83" w:rsidRDefault="000A1196" w:rsidP="000A1196">
      <w:pPr>
        <w:ind w:right="57"/>
        <w:rPr>
          <w:i/>
          <w:sz w:val="24"/>
          <w:szCs w:val="24"/>
        </w:rPr>
      </w:pPr>
      <w:r w:rsidRPr="00DC4A83">
        <w:rPr>
          <w:i/>
          <w:sz w:val="24"/>
          <w:szCs w:val="24"/>
        </w:rPr>
        <w:t>3. Развитие основных мыслительных операций:</w:t>
      </w:r>
    </w:p>
    <w:p w:rsidR="000A1196" w:rsidRPr="00E52FF5" w:rsidRDefault="000A1196" w:rsidP="00EE28AC">
      <w:pPr>
        <w:numPr>
          <w:ilvl w:val="0"/>
          <w:numId w:val="157"/>
        </w:numPr>
        <w:ind w:left="57" w:right="57" w:firstLine="567"/>
        <w:rPr>
          <w:sz w:val="24"/>
          <w:szCs w:val="24"/>
        </w:rPr>
      </w:pPr>
      <w:r w:rsidRPr="00E52FF5">
        <w:rPr>
          <w:sz w:val="24"/>
          <w:szCs w:val="24"/>
        </w:rPr>
        <w:t>Навыков соотнесенного анализа;</w:t>
      </w:r>
    </w:p>
    <w:p w:rsidR="000A1196" w:rsidRPr="00E52FF5" w:rsidRDefault="000A1196" w:rsidP="00EE28AC">
      <w:pPr>
        <w:numPr>
          <w:ilvl w:val="0"/>
          <w:numId w:val="157"/>
        </w:numPr>
        <w:ind w:left="57" w:right="57" w:firstLine="567"/>
        <w:rPr>
          <w:sz w:val="24"/>
          <w:szCs w:val="24"/>
        </w:rPr>
      </w:pPr>
      <w:r w:rsidRPr="00E52FF5">
        <w:rPr>
          <w:sz w:val="24"/>
          <w:szCs w:val="24"/>
        </w:rPr>
        <w:lastRenderedPageBreak/>
        <w:t>Навыков группировки и классификации (на базе овладения основными родовыми понятиями);</w:t>
      </w:r>
    </w:p>
    <w:p w:rsidR="000A1196" w:rsidRPr="00E52FF5" w:rsidRDefault="000A1196" w:rsidP="00EE28AC">
      <w:pPr>
        <w:numPr>
          <w:ilvl w:val="0"/>
          <w:numId w:val="157"/>
        </w:numPr>
        <w:ind w:left="57" w:right="57" w:firstLine="567"/>
        <w:rPr>
          <w:sz w:val="24"/>
          <w:szCs w:val="24"/>
        </w:rPr>
      </w:pPr>
      <w:r w:rsidRPr="00E52FF5">
        <w:rPr>
          <w:sz w:val="24"/>
          <w:szCs w:val="24"/>
        </w:rPr>
        <w:t>Умения работать по словесной и письменной инструкции, алгоритму;</w:t>
      </w:r>
    </w:p>
    <w:p w:rsidR="000A1196" w:rsidRPr="00E52FF5" w:rsidRDefault="000A1196" w:rsidP="00EE28AC">
      <w:pPr>
        <w:numPr>
          <w:ilvl w:val="0"/>
          <w:numId w:val="157"/>
        </w:numPr>
        <w:ind w:left="57" w:right="57" w:firstLine="567"/>
        <w:rPr>
          <w:sz w:val="24"/>
          <w:szCs w:val="24"/>
        </w:rPr>
      </w:pPr>
      <w:r w:rsidRPr="00E52FF5">
        <w:rPr>
          <w:sz w:val="24"/>
          <w:szCs w:val="24"/>
        </w:rPr>
        <w:t>Умения планировать деятельность, развитие комбинаторных способностей.</w:t>
      </w:r>
    </w:p>
    <w:p w:rsidR="000A1196" w:rsidRPr="00DC4A83" w:rsidRDefault="000A1196" w:rsidP="000A1196">
      <w:pPr>
        <w:ind w:left="57" w:right="57" w:firstLine="567"/>
        <w:rPr>
          <w:i/>
          <w:sz w:val="24"/>
          <w:szCs w:val="24"/>
        </w:rPr>
      </w:pPr>
      <w:r w:rsidRPr="00DC4A83">
        <w:rPr>
          <w:i/>
          <w:sz w:val="24"/>
          <w:szCs w:val="24"/>
        </w:rPr>
        <w:t>4. Развитие различных видов мышления:</w:t>
      </w:r>
    </w:p>
    <w:p w:rsidR="000A1196" w:rsidRPr="00E52FF5" w:rsidRDefault="000A1196" w:rsidP="00EE28AC">
      <w:pPr>
        <w:numPr>
          <w:ilvl w:val="0"/>
          <w:numId w:val="158"/>
        </w:numPr>
        <w:ind w:left="57" w:right="57" w:firstLine="567"/>
        <w:rPr>
          <w:sz w:val="24"/>
          <w:szCs w:val="24"/>
        </w:rPr>
      </w:pPr>
      <w:r w:rsidRPr="00E52FF5">
        <w:rPr>
          <w:sz w:val="24"/>
          <w:szCs w:val="24"/>
        </w:rPr>
        <w:t>Развитие наглядно-образного мышления;</w:t>
      </w:r>
    </w:p>
    <w:p w:rsidR="000A1196" w:rsidRPr="00E52FF5" w:rsidRDefault="000A1196" w:rsidP="00EE28AC">
      <w:pPr>
        <w:numPr>
          <w:ilvl w:val="0"/>
          <w:numId w:val="158"/>
        </w:numPr>
        <w:ind w:left="57" w:right="57" w:firstLine="567"/>
        <w:rPr>
          <w:sz w:val="24"/>
          <w:szCs w:val="24"/>
        </w:rPr>
      </w:pPr>
      <w:r w:rsidRPr="00E52FF5">
        <w:rPr>
          <w:sz w:val="24"/>
          <w:szCs w:val="24"/>
        </w:rPr>
        <w:t>Развитие словесно-логического мышления (умение видеть и устанавливать связи между предметами, явлениями и событиями).</w:t>
      </w:r>
    </w:p>
    <w:p w:rsidR="000A1196" w:rsidRPr="00DC4A83" w:rsidRDefault="000A1196" w:rsidP="000A1196">
      <w:pPr>
        <w:ind w:left="57" w:right="57"/>
        <w:rPr>
          <w:i/>
          <w:sz w:val="24"/>
          <w:szCs w:val="24"/>
        </w:rPr>
      </w:pPr>
      <w:r w:rsidRPr="00DC4A83">
        <w:rPr>
          <w:i/>
          <w:sz w:val="24"/>
          <w:szCs w:val="24"/>
        </w:rPr>
        <w:t>5. Коррекция нарушений в развитии эмоционально-личностной сферы (релаксационные упражнения для мимики лица, драматизация, чтение по ролям).</w:t>
      </w:r>
    </w:p>
    <w:p w:rsidR="000A1196" w:rsidRPr="00DC4A83" w:rsidRDefault="000A1196" w:rsidP="000A1196">
      <w:pPr>
        <w:ind w:right="57"/>
        <w:rPr>
          <w:i/>
          <w:sz w:val="24"/>
          <w:szCs w:val="24"/>
        </w:rPr>
      </w:pPr>
      <w:r w:rsidRPr="00DC4A83">
        <w:rPr>
          <w:i/>
          <w:sz w:val="24"/>
          <w:szCs w:val="24"/>
        </w:rPr>
        <w:t>6. Развитие речи, овладение техникой речи.</w:t>
      </w:r>
    </w:p>
    <w:p w:rsidR="000A1196" w:rsidRPr="00DC4A83" w:rsidRDefault="000A1196" w:rsidP="000A1196">
      <w:pPr>
        <w:ind w:right="57"/>
        <w:rPr>
          <w:i/>
          <w:sz w:val="24"/>
          <w:szCs w:val="24"/>
        </w:rPr>
      </w:pPr>
      <w:r w:rsidRPr="00DC4A83">
        <w:rPr>
          <w:i/>
          <w:sz w:val="24"/>
          <w:szCs w:val="24"/>
        </w:rPr>
        <w:t>7. Расширение представлений об окружающем мире и обогащение словаря.</w:t>
      </w:r>
    </w:p>
    <w:p w:rsidR="000A1196" w:rsidRDefault="000A1196" w:rsidP="000A1196">
      <w:pPr>
        <w:ind w:right="57"/>
        <w:rPr>
          <w:i/>
          <w:sz w:val="24"/>
          <w:szCs w:val="24"/>
        </w:rPr>
      </w:pPr>
      <w:r w:rsidRPr="00DC4A83">
        <w:rPr>
          <w:i/>
          <w:sz w:val="24"/>
          <w:szCs w:val="24"/>
        </w:rPr>
        <w:t>8. Коррекция индивидуальных пробелов в знаниях.</w:t>
      </w:r>
    </w:p>
    <w:p w:rsidR="000A1196" w:rsidRDefault="000A1196" w:rsidP="000A1196">
      <w:pPr>
        <w:ind w:right="57"/>
        <w:rPr>
          <w:i/>
          <w:sz w:val="24"/>
          <w:szCs w:val="24"/>
        </w:rPr>
      </w:pPr>
    </w:p>
    <w:p w:rsidR="000A1196" w:rsidRPr="000A1196" w:rsidRDefault="000A1196" w:rsidP="000A1196">
      <w:pPr>
        <w:ind w:left="57" w:right="57" w:firstLine="567"/>
        <w:jc w:val="center"/>
        <w:outlineLvl w:val="4"/>
        <w:rPr>
          <w:b/>
          <w:bCs/>
          <w:iCs/>
          <w:sz w:val="24"/>
          <w:szCs w:val="24"/>
        </w:rPr>
      </w:pPr>
      <w:r w:rsidRPr="00FB4EAD">
        <w:rPr>
          <w:b/>
          <w:bCs/>
          <w:iCs/>
          <w:sz w:val="24"/>
          <w:szCs w:val="24"/>
        </w:rPr>
        <w:t>Основные требования к знаниям, умениям, навыкам.</w:t>
      </w:r>
    </w:p>
    <w:p w:rsidR="000A1196" w:rsidRPr="00AA2AC7" w:rsidRDefault="000A1196" w:rsidP="000A1196">
      <w:pPr>
        <w:ind w:left="57" w:right="57" w:firstLine="567"/>
        <w:rPr>
          <w:bCs/>
          <w:sz w:val="24"/>
          <w:szCs w:val="24"/>
        </w:rPr>
      </w:pPr>
    </w:p>
    <w:p w:rsidR="000A1196" w:rsidRPr="00747076" w:rsidRDefault="000A1196" w:rsidP="000A1196">
      <w:pPr>
        <w:ind w:right="57"/>
        <w:rPr>
          <w:sz w:val="28"/>
          <w:szCs w:val="24"/>
        </w:rPr>
      </w:pPr>
      <w:r w:rsidRPr="00747076">
        <w:rPr>
          <w:b/>
          <w:bCs/>
          <w:sz w:val="28"/>
          <w:szCs w:val="24"/>
        </w:rPr>
        <w:t>3 класс</w:t>
      </w:r>
    </w:p>
    <w:p w:rsidR="000A1196" w:rsidRPr="00747076" w:rsidRDefault="000A1196" w:rsidP="000A1196">
      <w:pPr>
        <w:ind w:left="57" w:right="57" w:firstLine="567"/>
        <w:rPr>
          <w:sz w:val="24"/>
          <w:szCs w:val="24"/>
        </w:rPr>
      </w:pPr>
      <w:r w:rsidRPr="00747076">
        <w:rPr>
          <w:b/>
          <w:bCs/>
          <w:i/>
          <w:iCs/>
          <w:sz w:val="24"/>
          <w:szCs w:val="24"/>
        </w:rPr>
        <w:t>К концу учебного года учащиеся должны уметь:</w:t>
      </w:r>
    </w:p>
    <w:p w:rsidR="000A1196" w:rsidRPr="00747076" w:rsidRDefault="000A1196" w:rsidP="000A1196">
      <w:pPr>
        <w:ind w:left="57" w:right="57" w:firstLine="567"/>
        <w:rPr>
          <w:sz w:val="24"/>
          <w:szCs w:val="24"/>
        </w:rPr>
      </w:pPr>
      <w:r w:rsidRPr="00747076">
        <w:rPr>
          <w:sz w:val="24"/>
          <w:szCs w:val="24"/>
        </w:rPr>
        <w:t>- строить простейшие обобщения;</w:t>
      </w:r>
    </w:p>
    <w:p w:rsidR="000A1196" w:rsidRPr="00747076" w:rsidRDefault="000A1196" w:rsidP="000A1196">
      <w:pPr>
        <w:ind w:left="57" w:right="57" w:firstLine="567"/>
        <w:rPr>
          <w:sz w:val="24"/>
          <w:szCs w:val="24"/>
        </w:rPr>
      </w:pPr>
      <w:r w:rsidRPr="00747076">
        <w:rPr>
          <w:sz w:val="24"/>
          <w:szCs w:val="24"/>
        </w:rPr>
        <w:t>- складывать узоры по образцу и памяти;</w:t>
      </w:r>
    </w:p>
    <w:p w:rsidR="000A1196" w:rsidRPr="00747076" w:rsidRDefault="000A1196" w:rsidP="000A1196">
      <w:pPr>
        <w:ind w:left="57" w:right="57" w:firstLine="567"/>
        <w:rPr>
          <w:sz w:val="24"/>
          <w:szCs w:val="24"/>
        </w:rPr>
      </w:pPr>
      <w:r w:rsidRPr="00747076">
        <w:rPr>
          <w:sz w:val="24"/>
          <w:szCs w:val="24"/>
        </w:rPr>
        <w:t>- стремиться к размышлению и поиску;</w:t>
      </w:r>
    </w:p>
    <w:p w:rsidR="000A1196" w:rsidRPr="00E52FF5" w:rsidRDefault="000A1196" w:rsidP="000A1196">
      <w:pPr>
        <w:ind w:left="57" w:right="57" w:firstLine="567"/>
        <w:rPr>
          <w:sz w:val="24"/>
          <w:szCs w:val="24"/>
        </w:rPr>
      </w:pPr>
      <w:r w:rsidRPr="00747076">
        <w:rPr>
          <w:sz w:val="24"/>
          <w:szCs w:val="24"/>
        </w:rPr>
        <w:t>- переключаться с одного действия на другое.</w:t>
      </w:r>
    </w:p>
    <w:p w:rsidR="000A1196" w:rsidRDefault="000A1196" w:rsidP="000A1196">
      <w:pPr>
        <w:pStyle w:val="a9"/>
        <w:spacing w:before="0" w:beforeAutospacing="0" w:after="0"/>
        <w:ind w:left="57" w:right="57"/>
        <w:jc w:val="both"/>
        <w:rPr>
          <w:b/>
        </w:rPr>
      </w:pPr>
    </w:p>
    <w:p w:rsidR="000A1196" w:rsidRPr="00496E15" w:rsidRDefault="000A1196" w:rsidP="000A1196">
      <w:pPr>
        <w:pStyle w:val="a9"/>
        <w:spacing w:before="0" w:beforeAutospacing="0" w:after="0"/>
        <w:ind w:left="57" w:right="57"/>
        <w:jc w:val="center"/>
        <w:rPr>
          <w:b/>
        </w:rPr>
      </w:pPr>
      <w:r w:rsidRPr="00496E15">
        <w:rPr>
          <w:b/>
        </w:rPr>
        <w:t>Содержание тем учебного предмета</w:t>
      </w:r>
    </w:p>
    <w:p w:rsidR="000A1196" w:rsidRDefault="000A1196" w:rsidP="000A1196">
      <w:pPr>
        <w:ind w:right="57"/>
        <w:jc w:val="both"/>
        <w:rPr>
          <w:b/>
          <w:sz w:val="24"/>
          <w:szCs w:val="24"/>
        </w:rPr>
      </w:pPr>
    </w:p>
    <w:p w:rsidR="000A1196" w:rsidRPr="00AA2AC7" w:rsidRDefault="000A1196" w:rsidP="000A1196">
      <w:pPr>
        <w:ind w:right="57"/>
        <w:jc w:val="both"/>
        <w:rPr>
          <w:i/>
          <w:sz w:val="24"/>
          <w:szCs w:val="24"/>
        </w:rPr>
      </w:pPr>
      <w:r w:rsidRPr="00AA2AC7">
        <w:rPr>
          <w:bCs/>
          <w:i/>
          <w:sz w:val="24"/>
          <w:szCs w:val="24"/>
        </w:rPr>
        <w:t>Развитие аналитико-синтетической сферы</w:t>
      </w:r>
      <w:r>
        <w:rPr>
          <w:bCs/>
          <w:i/>
          <w:sz w:val="24"/>
          <w:szCs w:val="24"/>
        </w:rPr>
        <w:t>(7 часов)</w:t>
      </w:r>
    </w:p>
    <w:p w:rsidR="000A1196" w:rsidRPr="00AA2AC7" w:rsidRDefault="000A1196" w:rsidP="000A1196">
      <w:pPr>
        <w:ind w:left="57" w:right="57" w:firstLine="567"/>
        <w:jc w:val="both"/>
        <w:rPr>
          <w:sz w:val="24"/>
          <w:szCs w:val="24"/>
        </w:rPr>
      </w:pPr>
      <w:r w:rsidRPr="00AA2AC7">
        <w:rPr>
          <w:sz w:val="24"/>
          <w:szCs w:val="24"/>
        </w:rPr>
        <w:t xml:space="preserve">Переход </w:t>
      </w:r>
      <w:proofErr w:type="gramStart"/>
      <w:r w:rsidRPr="00AA2AC7">
        <w:rPr>
          <w:sz w:val="24"/>
          <w:szCs w:val="24"/>
        </w:rPr>
        <w:t>от наглядно-действенного мышления к наглядно-образному с обобщением на наглядном уровне в работе</w:t>
      </w:r>
      <w:proofErr w:type="gramEnd"/>
      <w:r w:rsidRPr="00AA2AC7">
        <w:rPr>
          <w:sz w:val="24"/>
          <w:szCs w:val="24"/>
        </w:rPr>
        <w:t xml:space="preserve">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rsidR="000A1196" w:rsidRPr="00AA2AC7" w:rsidRDefault="000A1196" w:rsidP="000A1196">
      <w:pPr>
        <w:ind w:left="57" w:right="57" w:firstLine="567"/>
        <w:jc w:val="both"/>
        <w:rPr>
          <w:sz w:val="24"/>
          <w:szCs w:val="24"/>
        </w:rPr>
      </w:pPr>
      <w:r w:rsidRPr="00AA2AC7">
        <w:rPr>
          <w:sz w:val="24"/>
          <w:szCs w:val="24"/>
        </w:rPr>
        <w:t>Упражнения на простейший анализ с практическим и мысленным расчленением объекта на составные элементы; сравнение предметов с указанием их сходства и различия по заданным признакам: цвету, размеру, форме, количеству, функциям и т.д.; различные виды задач на группировку: “Исключи лишнее”, “Сходство и различие”, “Продолжи закономерность”; аналитические задачи 1-го типа с прямым утверждением.</w:t>
      </w:r>
    </w:p>
    <w:p w:rsidR="000A1196" w:rsidRPr="00AA2AC7" w:rsidRDefault="000A1196" w:rsidP="000A1196">
      <w:pPr>
        <w:ind w:left="57" w:right="57" w:firstLine="567"/>
        <w:jc w:val="both"/>
        <w:rPr>
          <w:i/>
          <w:sz w:val="24"/>
          <w:szCs w:val="24"/>
        </w:rPr>
      </w:pPr>
      <w:r w:rsidRPr="00AA2AC7">
        <w:rPr>
          <w:bCs/>
          <w:i/>
          <w:sz w:val="24"/>
          <w:szCs w:val="24"/>
        </w:rPr>
        <w:t>Развитие внимания</w:t>
      </w:r>
      <w:r>
        <w:rPr>
          <w:bCs/>
          <w:i/>
          <w:sz w:val="24"/>
          <w:szCs w:val="24"/>
        </w:rPr>
        <w:t xml:space="preserve"> (7 часов)</w:t>
      </w:r>
    </w:p>
    <w:p w:rsidR="000A1196" w:rsidRPr="00AA2AC7" w:rsidRDefault="000A1196" w:rsidP="000A1196">
      <w:pPr>
        <w:ind w:left="57" w:right="57" w:firstLine="567"/>
        <w:jc w:val="both"/>
        <w:rPr>
          <w:sz w:val="24"/>
          <w:szCs w:val="24"/>
        </w:rPr>
      </w:pPr>
      <w:r w:rsidRPr="00AA2AC7">
        <w:rPr>
          <w:sz w:val="24"/>
          <w:szCs w:val="24"/>
        </w:rPr>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знакомство с игрой “Муха” — 1-й уровень (с указкой у доски); игры: “Внимательный художник”, “Точки”, “И мы...”, “Запутанные дорожки”.</w:t>
      </w:r>
    </w:p>
    <w:p w:rsidR="000A1196" w:rsidRPr="00AA2AC7" w:rsidRDefault="000A1196" w:rsidP="000A1196">
      <w:pPr>
        <w:ind w:left="57" w:right="57" w:firstLine="567"/>
        <w:jc w:val="both"/>
        <w:rPr>
          <w:i/>
          <w:sz w:val="24"/>
          <w:szCs w:val="24"/>
        </w:rPr>
      </w:pPr>
      <w:r w:rsidRPr="00AA2AC7">
        <w:rPr>
          <w:bCs/>
          <w:i/>
          <w:sz w:val="24"/>
          <w:szCs w:val="24"/>
        </w:rPr>
        <w:t>Развитие пространственного восприятия и воображения</w:t>
      </w:r>
      <w:r>
        <w:rPr>
          <w:bCs/>
          <w:i/>
          <w:sz w:val="24"/>
          <w:szCs w:val="24"/>
        </w:rPr>
        <w:t xml:space="preserve"> (7 часов)</w:t>
      </w:r>
    </w:p>
    <w:p w:rsidR="000A1196" w:rsidRPr="00AA2AC7" w:rsidRDefault="000A1196" w:rsidP="000A1196">
      <w:pPr>
        <w:ind w:left="57" w:right="57" w:firstLine="567"/>
        <w:jc w:val="both"/>
        <w:rPr>
          <w:sz w:val="24"/>
          <w:szCs w:val="24"/>
        </w:rPr>
      </w:pPr>
      <w:r w:rsidRPr="00AA2AC7">
        <w:rPr>
          <w:sz w:val="24"/>
          <w:szCs w:val="24"/>
        </w:rP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rsidR="000A1196" w:rsidRPr="00AA2AC7" w:rsidRDefault="000A1196" w:rsidP="000A1196">
      <w:pPr>
        <w:ind w:left="57" w:right="57" w:firstLine="567"/>
        <w:jc w:val="both"/>
        <w:rPr>
          <w:sz w:val="24"/>
          <w:szCs w:val="24"/>
        </w:rPr>
      </w:pPr>
      <w:r w:rsidRPr="00AA2AC7">
        <w:rPr>
          <w:sz w:val="24"/>
          <w:szCs w:val="24"/>
        </w:rPr>
        <w:t xml:space="preserve">Упражнения на развитие пространственной координации (понятия — слева, справа, </w:t>
      </w:r>
      <w:proofErr w:type="gramStart"/>
      <w:r w:rsidRPr="00AA2AC7">
        <w:rPr>
          <w:sz w:val="24"/>
          <w:szCs w:val="24"/>
        </w:rPr>
        <w:t>перед</w:t>
      </w:r>
      <w:proofErr w:type="gramEnd"/>
      <w:r w:rsidRPr="00AA2AC7">
        <w:rPr>
          <w:sz w:val="24"/>
          <w:szCs w:val="24"/>
        </w:rPr>
        <w:t>, за и т.п.): “Графический диктант”, наложенные рисунки, составление мозаики из 4 элементов с зарисовыванием в тетрадь, нахождение заданной фигуры из двух или более изображений. Игры на перевоплощение.</w:t>
      </w:r>
    </w:p>
    <w:p w:rsidR="000A1196" w:rsidRPr="00AA2AC7" w:rsidRDefault="000A1196" w:rsidP="000A1196">
      <w:pPr>
        <w:ind w:left="57" w:right="57" w:firstLine="567"/>
        <w:jc w:val="both"/>
        <w:rPr>
          <w:i/>
          <w:sz w:val="24"/>
          <w:szCs w:val="24"/>
        </w:rPr>
      </w:pPr>
      <w:r w:rsidRPr="00AA2AC7">
        <w:rPr>
          <w:bCs/>
          <w:i/>
          <w:sz w:val="24"/>
          <w:szCs w:val="24"/>
        </w:rPr>
        <w:t>Развитие памяти</w:t>
      </w:r>
      <w:r>
        <w:rPr>
          <w:bCs/>
          <w:i/>
          <w:sz w:val="24"/>
          <w:szCs w:val="24"/>
        </w:rPr>
        <w:t xml:space="preserve"> (7 часов)</w:t>
      </w:r>
    </w:p>
    <w:p w:rsidR="000A1196" w:rsidRPr="00AA2AC7" w:rsidRDefault="000A1196" w:rsidP="000A1196">
      <w:pPr>
        <w:ind w:left="57" w:right="57" w:firstLine="567"/>
        <w:jc w:val="both"/>
        <w:rPr>
          <w:sz w:val="24"/>
          <w:szCs w:val="24"/>
        </w:rPr>
      </w:pPr>
      <w:r w:rsidRPr="00AA2AC7">
        <w:rPr>
          <w:sz w:val="24"/>
          <w:szCs w:val="24"/>
        </w:rPr>
        <w:t xml:space="preserve">Развитие объема и устойчивости визуальной памяти в работе над ликвидацией пробелов вычислительных и речевых навыков. </w:t>
      </w:r>
    </w:p>
    <w:p w:rsidR="000A1196" w:rsidRPr="00AA2AC7" w:rsidRDefault="000A1196" w:rsidP="000A1196">
      <w:pPr>
        <w:ind w:left="57" w:right="57" w:firstLine="567"/>
        <w:jc w:val="both"/>
        <w:rPr>
          <w:sz w:val="24"/>
          <w:szCs w:val="24"/>
        </w:rPr>
      </w:pPr>
      <w:r w:rsidRPr="00AA2AC7">
        <w:rPr>
          <w:sz w:val="24"/>
          <w:szCs w:val="24"/>
        </w:rPr>
        <w:t>Упражнения на запоминание различных предметов (5-6 предметов без учета месторасположения), игры “Внимательный художник”, “Найди отличия”.</w:t>
      </w:r>
    </w:p>
    <w:p w:rsidR="000A1196" w:rsidRPr="00AA2AC7" w:rsidRDefault="000A1196" w:rsidP="000A1196">
      <w:pPr>
        <w:ind w:left="57" w:right="57" w:firstLine="567"/>
        <w:jc w:val="both"/>
        <w:rPr>
          <w:i/>
          <w:sz w:val="24"/>
          <w:szCs w:val="24"/>
        </w:rPr>
      </w:pPr>
      <w:r w:rsidRPr="00AA2AC7">
        <w:rPr>
          <w:bCs/>
          <w:i/>
          <w:sz w:val="24"/>
          <w:szCs w:val="24"/>
        </w:rPr>
        <w:lastRenderedPageBreak/>
        <w:t>Развитие личностно-мотивационной сферы</w:t>
      </w:r>
      <w:r>
        <w:rPr>
          <w:bCs/>
          <w:i/>
          <w:sz w:val="24"/>
          <w:szCs w:val="24"/>
        </w:rPr>
        <w:t xml:space="preserve"> (6 часов)</w:t>
      </w:r>
    </w:p>
    <w:p w:rsidR="000A1196" w:rsidRPr="00AA2AC7" w:rsidRDefault="000A1196" w:rsidP="000A1196">
      <w:pPr>
        <w:ind w:left="57" w:right="57" w:firstLine="567"/>
        <w:jc w:val="both"/>
        <w:rPr>
          <w:sz w:val="24"/>
          <w:szCs w:val="24"/>
        </w:rPr>
      </w:pPr>
      <w:r w:rsidRPr="00AA2AC7">
        <w:rPr>
          <w:sz w:val="24"/>
          <w:szCs w:val="24"/>
        </w:rPr>
        <w:t>Формирование учебной мотивации, снятие тревожности и других невротических комплексов, связанных с периодом адаптации.</w:t>
      </w:r>
    </w:p>
    <w:p w:rsidR="000A1196" w:rsidRPr="00AA2AC7" w:rsidRDefault="000A1196" w:rsidP="000A1196">
      <w:pPr>
        <w:ind w:left="57" w:right="57" w:firstLine="567"/>
        <w:jc w:val="both"/>
        <w:rPr>
          <w:sz w:val="24"/>
          <w:szCs w:val="24"/>
        </w:rPr>
      </w:pPr>
      <w:r w:rsidRPr="00AA2AC7">
        <w:rPr>
          <w:sz w:val="24"/>
          <w:szCs w:val="24"/>
        </w:rPr>
        <w:t>Упражнения-этюды на перевоплощение, рисунки “Моя проблема”, тестирование уровня тревожности с помощью методики “Дом. Дерево. Человек”</w:t>
      </w:r>
      <w:r>
        <w:rPr>
          <w:sz w:val="24"/>
          <w:szCs w:val="24"/>
        </w:rPr>
        <w:t xml:space="preserve"> (приложение №1)</w:t>
      </w:r>
      <w:r w:rsidRPr="00AA2AC7">
        <w:rPr>
          <w:sz w:val="24"/>
          <w:szCs w:val="24"/>
        </w:rPr>
        <w:t>.</w:t>
      </w:r>
    </w:p>
    <w:p w:rsidR="000A1196" w:rsidRDefault="000A1196" w:rsidP="000A1196">
      <w:pPr>
        <w:rPr>
          <w:i/>
          <w:sz w:val="24"/>
          <w:szCs w:val="24"/>
        </w:rPr>
      </w:pPr>
    </w:p>
    <w:p w:rsidR="000A1196" w:rsidRPr="00325A64" w:rsidRDefault="000A1196" w:rsidP="000A1196">
      <w:pPr>
        <w:pStyle w:val="a4"/>
        <w:jc w:val="center"/>
        <w:rPr>
          <w:rFonts w:ascii="Times New Roman" w:hAnsi="Times New Roman"/>
          <w:b/>
          <w:sz w:val="24"/>
          <w:szCs w:val="24"/>
        </w:rPr>
      </w:pPr>
      <w:r w:rsidRPr="00325A64">
        <w:rPr>
          <w:rFonts w:ascii="Times New Roman" w:hAnsi="Times New Roman"/>
          <w:b/>
          <w:sz w:val="24"/>
          <w:szCs w:val="24"/>
        </w:rPr>
        <w:t>Описание учебно – методического  обеспечения образовательного процесса</w:t>
      </w:r>
    </w:p>
    <w:p w:rsidR="000A1196" w:rsidRPr="004A159C" w:rsidRDefault="000A1196" w:rsidP="000A1196">
      <w:pPr>
        <w:pStyle w:val="a4"/>
        <w:jc w:val="center"/>
        <w:rPr>
          <w:rFonts w:ascii="Times New Roman" w:hAnsi="Times New Roman"/>
          <w:b/>
          <w:sz w:val="24"/>
          <w:szCs w:val="24"/>
          <w:lang w:eastAsia="ru-RU"/>
        </w:rPr>
      </w:pPr>
    </w:p>
    <w:p w:rsidR="000A1196" w:rsidRDefault="000A1196" w:rsidP="000A1196">
      <w:pPr>
        <w:pStyle w:val="a4"/>
        <w:jc w:val="both"/>
        <w:rPr>
          <w:rFonts w:ascii="Times New Roman" w:hAnsi="Times New Roman"/>
          <w:sz w:val="24"/>
          <w:szCs w:val="24"/>
          <w:lang w:eastAsia="ru-RU"/>
        </w:rPr>
      </w:pPr>
      <w:r>
        <w:rPr>
          <w:rFonts w:ascii="Times New Roman" w:hAnsi="Times New Roman"/>
          <w:sz w:val="24"/>
          <w:szCs w:val="24"/>
          <w:lang w:eastAsia="ru-RU"/>
        </w:rPr>
        <w:t>1</w:t>
      </w:r>
      <w:r w:rsidRPr="00812407">
        <w:rPr>
          <w:rFonts w:ascii="Times New Roman" w:hAnsi="Times New Roman"/>
          <w:sz w:val="24"/>
          <w:szCs w:val="24"/>
          <w:lang w:eastAsia="ru-RU"/>
        </w:rPr>
        <w:t xml:space="preserve">. Е.Худенко, Е.Останина 1-2 часть “Практическое пособие по развитию речи для детей с отклонениями в развитии”. Издательство “Школа”. </w:t>
      </w:r>
      <w:r>
        <w:rPr>
          <w:rFonts w:ascii="Times New Roman" w:hAnsi="Times New Roman"/>
          <w:sz w:val="24"/>
          <w:szCs w:val="24"/>
          <w:lang w:eastAsia="ru-RU"/>
        </w:rPr>
        <w:t>2010</w:t>
      </w:r>
      <w:r w:rsidRPr="00812407">
        <w:rPr>
          <w:rFonts w:ascii="Times New Roman" w:hAnsi="Times New Roman"/>
          <w:sz w:val="24"/>
          <w:szCs w:val="24"/>
          <w:lang w:eastAsia="ru-RU"/>
        </w:rPr>
        <w:t xml:space="preserve"> г.</w:t>
      </w:r>
    </w:p>
    <w:p w:rsidR="000A1196" w:rsidRDefault="000A1196" w:rsidP="000A1196">
      <w:pPr>
        <w:pStyle w:val="a4"/>
        <w:jc w:val="both"/>
        <w:rPr>
          <w:rFonts w:ascii="Times New Roman" w:hAnsi="Times New Roman"/>
          <w:sz w:val="24"/>
          <w:szCs w:val="24"/>
          <w:lang w:eastAsia="ru-RU"/>
        </w:rPr>
      </w:pPr>
      <w:r>
        <w:rPr>
          <w:rFonts w:ascii="Times New Roman" w:hAnsi="Times New Roman"/>
          <w:sz w:val="24"/>
          <w:szCs w:val="24"/>
          <w:lang w:eastAsia="ru-RU"/>
        </w:rPr>
        <w:t>2</w:t>
      </w:r>
      <w:r w:rsidRPr="00812407">
        <w:rPr>
          <w:rFonts w:ascii="Times New Roman" w:hAnsi="Times New Roman"/>
          <w:sz w:val="24"/>
          <w:szCs w:val="24"/>
          <w:lang w:eastAsia="ru-RU"/>
        </w:rPr>
        <w:t xml:space="preserve">. И.А.Морозова, М.А.Пушкарева “Ознакомление с окружающим миром” Москва. </w:t>
      </w:r>
      <w:smartTag w:uri="urn:schemas-microsoft-com:office:smarttags" w:element="metricconverter">
        <w:smartTagPr>
          <w:attr w:name="ProductID" w:val="2006 г"/>
        </w:smartTagPr>
        <w:r w:rsidRPr="00812407">
          <w:rPr>
            <w:rFonts w:ascii="Times New Roman" w:hAnsi="Times New Roman"/>
            <w:sz w:val="24"/>
            <w:szCs w:val="24"/>
            <w:lang w:eastAsia="ru-RU"/>
          </w:rPr>
          <w:t>2006 г</w:t>
        </w:r>
      </w:smartTag>
      <w:r w:rsidRPr="00812407">
        <w:rPr>
          <w:rFonts w:ascii="Times New Roman" w:hAnsi="Times New Roman"/>
          <w:sz w:val="24"/>
          <w:szCs w:val="24"/>
          <w:lang w:eastAsia="ru-RU"/>
        </w:rPr>
        <w:t>.</w:t>
      </w:r>
    </w:p>
    <w:p w:rsidR="000A1196" w:rsidRDefault="000A1196" w:rsidP="000A1196">
      <w:pPr>
        <w:pStyle w:val="a4"/>
        <w:jc w:val="both"/>
        <w:rPr>
          <w:rFonts w:ascii="Times New Roman" w:hAnsi="Times New Roman"/>
          <w:sz w:val="24"/>
          <w:szCs w:val="24"/>
          <w:lang w:eastAsia="ru-RU"/>
        </w:rPr>
      </w:pPr>
      <w:r>
        <w:rPr>
          <w:rFonts w:ascii="Times New Roman" w:hAnsi="Times New Roman"/>
          <w:sz w:val="24"/>
          <w:szCs w:val="24"/>
          <w:lang w:eastAsia="ru-RU"/>
        </w:rPr>
        <w:t>3</w:t>
      </w:r>
      <w:r w:rsidRPr="00812407">
        <w:rPr>
          <w:rFonts w:ascii="Times New Roman" w:hAnsi="Times New Roman"/>
          <w:sz w:val="24"/>
          <w:szCs w:val="24"/>
          <w:lang w:eastAsia="ru-RU"/>
        </w:rPr>
        <w:t>. Т.Б.Епифанцева, Т.Е.Киселенко, И.А.Могилева “Настольная книга педагога – дефектолога” Москва</w:t>
      </w:r>
      <w:r>
        <w:rPr>
          <w:rFonts w:ascii="Times New Roman" w:hAnsi="Times New Roman"/>
          <w:sz w:val="24"/>
          <w:szCs w:val="24"/>
          <w:lang w:eastAsia="ru-RU"/>
        </w:rPr>
        <w:t>,2013</w:t>
      </w:r>
      <w:r w:rsidRPr="00812407">
        <w:rPr>
          <w:rFonts w:ascii="Times New Roman" w:hAnsi="Times New Roman"/>
          <w:sz w:val="24"/>
          <w:szCs w:val="24"/>
          <w:lang w:eastAsia="ru-RU"/>
        </w:rPr>
        <w:t xml:space="preserve"> г.</w:t>
      </w:r>
    </w:p>
    <w:p w:rsidR="000A1196" w:rsidRPr="00A603FC" w:rsidRDefault="000A1196" w:rsidP="000A1196">
      <w:pPr>
        <w:pStyle w:val="a4"/>
        <w:jc w:val="both"/>
        <w:rPr>
          <w:rFonts w:ascii="Times New Roman" w:hAnsi="Times New Roman"/>
          <w:sz w:val="24"/>
          <w:szCs w:val="24"/>
          <w:lang w:eastAsia="ru-RU"/>
        </w:rPr>
      </w:pPr>
      <w:r w:rsidRPr="00A603FC">
        <w:rPr>
          <w:rFonts w:ascii="Times New Roman" w:hAnsi="Times New Roman"/>
          <w:sz w:val="24"/>
          <w:szCs w:val="24"/>
          <w:lang w:eastAsia="ru-RU"/>
        </w:rPr>
        <w:t>4. Бабкина Н.В. “Интеллектуальное развитие младших школьников с задержкой психического развития”. – Москва. 2012.</w:t>
      </w:r>
    </w:p>
    <w:p w:rsidR="000A1196" w:rsidRPr="00A603FC" w:rsidRDefault="000A1196" w:rsidP="000A1196">
      <w:pPr>
        <w:shd w:val="clear" w:color="auto" w:fill="FFFFFF"/>
        <w:rPr>
          <w:color w:val="000000"/>
          <w:sz w:val="21"/>
          <w:szCs w:val="21"/>
        </w:rPr>
      </w:pPr>
      <w:r>
        <w:rPr>
          <w:color w:val="000000"/>
          <w:sz w:val="24"/>
          <w:szCs w:val="24"/>
        </w:rPr>
        <w:t>5</w:t>
      </w:r>
      <w:r w:rsidRPr="00A603FC">
        <w:rPr>
          <w:color w:val="000000"/>
          <w:sz w:val="24"/>
          <w:szCs w:val="24"/>
        </w:rPr>
        <w:t>. Государственный стандарт общего образования лиц с ограниченнымивозможностями здоровья. Проект - М, 1999г.</w:t>
      </w:r>
    </w:p>
    <w:p w:rsidR="000A1196" w:rsidRPr="00A603FC" w:rsidRDefault="000A1196" w:rsidP="000A1196">
      <w:pPr>
        <w:shd w:val="clear" w:color="auto" w:fill="FFFFFF"/>
        <w:rPr>
          <w:color w:val="000000"/>
          <w:sz w:val="21"/>
          <w:szCs w:val="21"/>
        </w:rPr>
      </w:pPr>
      <w:r>
        <w:rPr>
          <w:color w:val="000000"/>
          <w:sz w:val="24"/>
          <w:szCs w:val="24"/>
        </w:rPr>
        <w:t>6</w:t>
      </w:r>
      <w:r w:rsidRPr="00A603FC">
        <w:rPr>
          <w:color w:val="000000"/>
          <w:sz w:val="24"/>
          <w:szCs w:val="24"/>
        </w:rPr>
        <w:t>. Аксенова Л.И. Правовые основы специального образования и социальной защиты детей с отклонениями в развитии // Дефектология. – 1997, №3</w:t>
      </w:r>
    </w:p>
    <w:p w:rsidR="000A1196" w:rsidRPr="00A603FC" w:rsidRDefault="000A1196" w:rsidP="000A1196">
      <w:pPr>
        <w:shd w:val="clear" w:color="auto" w:fill="FFFFFF"/>
        <w:rPr>
          <w:color w:val="000000"/>
          <w:sz w:val="21"/>
          <w:szCs w:val="21"/>
        </w:rPr>
      </w:pPr>
      <w:r>
        <w:rPr>
          <w:color w:val="000000"/>
          <w:sz w:val="24"/>
          <w:szCs w:val="24"/>
        </w:rPr>
        <w:t>7</w:t>
      </w:r>
      <w:r w:rsidRPr="00A603FC">
        <w:rPr>
          <w:color w:val="000000"/>
          <w:sz w:val="24"/>
          <w:szCs w:val="24"/>
        </w:rPr>
        <w:t>. Выготский Л.С. Проблемы дефектологии. – М., 1995</w:t>
      </w:r>
    </w:p>
    <w:p w:rsidR="000A1196" w:rsidRDefault="000A1196" w:rsidP="000A1196">
      <w:pPr>
        <w:pStyle w:val="a4"/>
        <w:jc w:val="both"/>
        <w:rPr>
          <w:rFonts w:ascii="Times New Roman" w:hAnsi="Times New Roman"/>
          <w:sz w:val="24"/>
          <w:szCs w:val="24"/>
          <w:lang w:eastAsia="ru-RU"/>
        </w:rPr>
      </w:pPr>
    </w:p>
    <w:p w:rsidR="000A1196" w:rsidRDefault="000A1196" w:rsidP="000A1196">
      <w:pPr>
        <w:pStyle w:val="a4"/>
        <w:jc w:val="both"/>
        <w:rPr>
          <w:rFonts w:ascii="Times New Roman" w:hAnsi="Times New Roman"/>
          <w:sz w:val="24"/>
          <w:szCs w:val="24"/>
          <w:lang w:eastAsia="ru-RU"/>
        </w:rPr>
      </w:pPr>
    </w:p>
    <w:p w:rsidR="000A1196" w:rsidRDefault="000A1196" w:rsidP="000A1196">
      <w:pPr>
        <w:pStyle w:val="a4"/>
        <w:jc w:val="both"/>
        <w:rPr>
          <w:rFonts w:ascii="Times New Roman" w:hAnsi="Times New Roman"/>
          <w:sz w:val="24"/>
          <w:szCs w:val="24"/>
          <w:lang w:eastAsia="ru-RU"/>
        </w:rPr>
      </w:pPr>
    </w:p>
    <w:p w:rsidR="000A1196" w:rsidRDefault="000A1196" w:rsidP="000A1196">
      <w:pPr>
        <w:pStyle w:val="a4"/>
        <w:jc w:val="both"/>
        <w:rPr>
          <w:rFonts w:ascii="Times New Roman" w:hAnsi="Times New Roman"/>
          <w:sz w:val="24"/>
          <w:szCs w:val="24"/>
          <w:lang w:eastAsia="ru-RU"/>
        </w:rPr>
      </w:pPr>
    </w:p>
    <w:p w:rsidR="000A1196" w:rsidRPr="00A85E8E" w:rsidRDefault="000A1196" w:rsidP="000A1196">
      <w:pPr>
        <w:jc w:val="both"/>
        <w:rPr>
          <w:sz w:val="24"/>
          <w:szCs w:val="24"/>
        </w:rPr>
      </w:pPr>
    </w:p>
    <w:p w:rsidR="000A1196" w:rsidRDefault="000A1196" w:rsidP="000A1196">
      <w:pPr>
        <w:jc w:val="center"/>
        <w:rPr>
          <w:i/>
          <w:sz w:val="24"/>
          <w:szCs w:val="24"/>
        </w:rPr>
      </w:pPr>
    </w:p>
    <w:p w:rsidR="000A1196" w:rsidRDefault="000A1196" w:rsidP="000A1196">
      <w:pPr>
        <w:jc w:val="center"/>
        <w:rPr>
          <w:i/>
          <w:sz w:val="24"/>
          <w:szCs w:val="24"/>
        </w:rPr>
      </w:pPr>
    </w:p>
    <w:p w:rsidR="000A1196" w:rsidRDefault="000A1196" w:rsidP="000A1196">
      <w:pPr>
        <w:rPr>
          <w:i/>
          <w:sz w:val="24"/>
          <w:szCs w:val="24"/>
        </w:rPr>
      </w:pPr>
    </w:p>
    <w:p w:rsidR="000A1196" w:rsidRDefault="000A1196" w:rsidP="000A1196">
      <w:pPr>
        <w:jc w:val="right"/>
        <w:rPr>
          <w:i/>
          <w:sz w:val="24"/>
          <w:szCs w:val="24"/>
        </w:rPr>
      </w:pPr>
    </w:p>
    <w:p w:rsidR="000A1196" w:rsidRDefault="000A1196" w:rsidP="000A1196">
      <w:pPr>
        <w:jc w:val="right"/>
        <w:rPr>
          <w:i/>
          <w:sz w:val="24"/>
          <w:szCs w:val="24"/>
        </w:rPr>
      </w:pPr>
    </w:p>
    <w:p w:rsidR="000A1196" w:rsidRDefault="000A1196" w:rsidP="000A1196">
      <w:pPr>
        <w:rPr>
          <w:i/>
          <w:sz w:val="24"/>
          <w:szCs w:val="24"/>
        </w:rPr>
      </w:pPr>
    </w:p>
    <w:p w:rsidR="000A1196" w:rsidRDefault="000A1196" w:rsidP="000A1196">
      <w:pPr>
        <w:sectPr w:rsidR="000A1196" w:rsidSect="000A1196">
          <w:pgSz w:w="11900" w:h="16838"/>
          <w:pgMar w:top="418" w:right="1020" w:bottom="1112" w:left="946" w:header="0" w:footer="0" w:gutter="0"/>
          <w:cols w:space="720" w:equalWidth="0">
            <w:col w:w="9940"/>
          </w:cols>
          <w:docGrid w:linePitch="299"/>
        </w:sectPr>
      </w:pPr>
    </w:p>
    <w:p w:rsidR="000A1196" w:rsidRDefault="000A1196" w:rsidP="000A1196"/>
    <w:p w:rsidR="000A1196" w:rsidRDefault="000A1196" w:rsidP="000A1196">
      <w:pPr>
        <w:jc w:val="center"/>
        <w:rPr>
          <w:b/>
          <w:sz w:val="24"/>
          <w:szCs w:val="24"/>
        </w:rPr>
      </w:pPr>
      <w:r>
        <w:rPr>
          <w:b/>
          <w:sz w:val="24"/>
          <w:szCs w:val="24"/>
        </w:rPr>
        <w:t>Календарно-тематическое планирование (3 класс)</w:t>
      </w:r>
    </w:p>
    <w:p w:rsidR="000A1196" w:rsidRDefault="000A1196" w:rsidP="000A1196">
      <w:pPr>
        <w:rPr>
          <w:b/>
          <w:sz w:val="24"/>
          <w:szCs w:val="24"/>
        </w:rPr>
      </w:pPr>
      <w:r>
        <w:rPr>
          <w:b/>
          <w:sz w:val="24"/>
          <w:szCs w:val="24"/>
        </w:rPr>
        <w:t>I четверть</w:t>
      </w:r>
    </w:p>
    <w:tbl>
      <w:tblPr>
        <w:tblW w:w="10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728"/>
        <w:gridCol w:w="1827"/>
        <w:gridCol w:w="1441"/>
        <w:gridCol w:w="2502"/>
        <w:gridCol w:w="1058"/>
        <w:gridCol w:w="1058"/>
      </w:tblGrid>
      <w:tr w:rsidR="000A1196" w:rsidTr="000A1196">
        <w:trPr>
          <w:trHeight w:val="583"/>
        </w:trPr>
        <w:tc>
          <w:tcPr>
            <w:tcW w:w="579"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пп</w:t>
            </w:r>
          </w:p>
        </w:tc>
        <w:tc>
          <w:tcPr>
            <w:tcW w:w="1728"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Тема занятия</w:t>
            </w:r>
          </w:p>
        </w:tc>
        <w:tc>
          <w:tcPr>
            <w:tcW w:w="1827"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работы</w:t>
            </w:r>
          </w:p>
        </w:tc>
        <w:tc>
          <w:tcPr>
            <w:tcW w:w="1441"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Терминология</w:t>
            </w:r>
          </w:p>
        </w:tc>
        <w:tc>
          <w:tcPr>
            <w:tcW w:w="2502"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коррекционно-воспитательного процесса</w:t>
            </w:r>
          </w:p>
        </w:tc>
        <w:tc>
          <w:tcPr>
            <w:tcW w:w="2116" w:type="dxa"/>
            <w:gridSpan w:val="2"/>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Дата проведения</w:t>
            </w:r>
          </w:p>
        </w:tc>
      </w:tr>
      <w:tr w:rsidR="000A1196" w:rsidTr="000A1196">
        <w:trPr>
          <w:trHeight w:val="583"/>
        </w:trPr>
        <w:tc>
          <w:tcPr>
            <w:tcW w:w="579"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плану</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факту</w:t>
            </w:r>
          </w:p>
        </w:tc>
      </w:tr>
      <w:tr w:rsidR="000A1196" w:rsidTr="000A1196">
        <w:trPr>
          <w:trHeight w:val="1991"/>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1</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«Найди отличия».</w:t>
            </w:r>
          </w:p>
          <w:p w:rsidR="000A1196" w:rsidRDefault="000A1196" w:rsidP="000A1196">
            <w:pPr>
              <w:ind w:left="57" w:right="57"/>
              <w:rPr>
                <w:sz w:val="24"/>
                <w:szCs w:val="24"/>
              </w:rPr>
            </w:pPr>
            <w:r>
              <w:rPr>
                <w:sz w:val="24"/>
                <w:szCs w:val="24"/>
              </w:rPr>
              <w:t xml:space="preserve">РР.  Осень. </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сезонных изменениях в природе, формирование знаний названий осенних месяцев, их последовательности</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Сентябрь, октябрь, ноябрь.</w:t>
            </w:r>
          </w:p>
          <w:p w:rsidR="000A1196" w:rsidRDefault="000A1196" w:rsidP="000A1196">
            <w:pPr>
              <w:ind w:left="57" w:right="57"/>
              <w:rPr>
                <w:sz w:val="24"/>
                <w:szCs w:val="24"/>
              </w:rPr>
            </w:pPr>
            <w:r>
              <w:rPr>
                <w:sz w:val="24"/>
                <w:szCs w:val="24"/>
              </w:rPr>
              <w:t>Право, лево, верх-низ</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представлений об окружающем мире, пополнение словаря</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33"/>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2</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Труд людей осенью. РЯ. Предложение.</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том, чем занимаются люди осенью</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Сборка урожая, жатва</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речи, пополнение словарного запаса</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9"/>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3</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«Школа».</w:t>
            </w:r>
          </w:p>
          <w:p w:rsidR="000A1196" w:rsidRDefault="000A1196" w:rsidP="000A1196">
            <w:pPr>
              <w:ind w:left="57" w:right="57"/>
              <w:rPr>
                <w:sz w:val="24"/>
                <w:szCs w:val="24"/>
              </w:rPr>
            </w:pPr>
            <w:r>
              <w:rPr>
                <w:sz w:val="24"/>
                <w:szCs w:val="24"/>
              </w:rPr>
              <w:t>Ч.Чтение по слогам.</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школе</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Класс, парта, доска и т.д.</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речи, пополнение словарного запаса, социально-бытовая ориентировка</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20"/>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4</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«Исключи лишнее». М. Цифры от 1 до 10</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математических навыков, стойких знаний цифр от 1 до 10, написание</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Один, два, три, … девять, десять</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мыслительных операций, развитие математических представлений</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04"/>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5</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«Дом» зарисовки.</w:t>
            </w:r>
          </w:p>
          <w:p w:rsidR="000A1196" w:rsidRDefault="000A1196" w:rsidP="000A1196">
            <w:pPr>
              <w:ind w:left="57" w:right="57"/>
              <w:rPr>
                <w:sz w:val="24"/>
                <w:szCs w:val="24"/>
              </w:rPr>
            </w:pPr>
            <w:r>
              <w:rPr>
                <w:sz w:val="24"/>
                <w:szCs w:val="24"/>
              </w:rPr>
              <w:t>Геометрические фигуры.</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городе, улицах, доме, в котором живёшь, домашнем адресе</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Город, улица, дом, адрес</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пополнение запаса знаний, социально-бытовая ориентировка</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33"/>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6</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«Угадай слово». РР. «Моя семья».</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и представлений о членах семьи</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Родители, родственники</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речи, развитие внимания к окружающим людям</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9"/>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7</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xml:space="preserve">«Сходство и различие». Нумерация </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порядкового счёта</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Первый, второй и т.д.</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xml:space="preserve">Развитие математических представлений, развитие </w:t>
            </w:r>
            <w:r>
              <w:rPr>
                <w:sz w:val="24"/>
                <w:szCs w:val="24"/>
              </w:rPr>
              <w:lastRenderedPageBreak/>
              <w:t>мыслительных операций</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20"/>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lastRenderedPageBreak/>
              <w:t>8</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«Сгруппируй предметы». Одежда, обувь</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видах одежды и обуви, их называние, назначение, уход за ними</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Женская, мужская, детская, осенне-весенняя, зимняя, летняя</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пополнение запаса знаний, социально-бытовая ориентировка</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571"/>
        </w:trPr>
        <w:tc>
          <w:tcPr>
            <w:tcW w:w="5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9</w:t>
            </w:r>
          </w:p>
        </w:tc>
        <w:tc>
          <w:tcPr>
            <w:tcW w:w="172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«Муха».</w:t>
            </w:r>
          </w:p>
          <w:p w:rsidR="000A1196" w:rsidRDefault="000A1196" w:rsidP="000A1196">
            <w:pPr>
              <w:ind w:left="57" w:right="57"/>
              <w:rPr>
                <w:sz w:val="24"/>
                <w:szCs w:val="24"/>
              </w:rPr>
            </w:pPr>
            <w:r>
              <w:rPr>
                <w:sz w:val="24"/>
                <w:szCs w:val="24"/>
              </w:rPr>
              <w:t>Двузначное число.</w:t>
            </w:r>
          </w:p>
        </w:tc>
        <w:tc>
          <w:tcPr>
            <w:tcW w:w="182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двузначного числа</w:t>
            </w:r>
          </w:p>
        </w:tc>
        <w:tc>
          <w:tcPr>
            <w:tcW w:w="14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Двузначное число</w:t>
            </w:r>
          </w:p>
        </w:tc>
        <w:tc>
          <w:tcPr>
            <w:tcW w:w="250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памяти, развитие мыслительных операций</w:t>
            </w:r>
          </w:p>
        </w:tc>
        <w:tc>
          <w:tcPr>
            <w:tcW w:w="105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1058"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bl>
    <w:p w:rsidR="000A1196" w:rsidRDefault="000A1196" w:rsidP="000A1196">
      <w:pPr>
        <w:ind w:right="57"/>
        <w:rPr>
          <w:b/>
          <w:sz w:val="24"/>
          <w:szCs w:val="24"/>
        </w:rPr>
      </w:pPr>
      <w:r>
        <w:rPr>
          <w:b/>
          <w:sz w:val="24"/>
          <w:szCs w:val="24"/>
        </w:rPr>
        <w:t>II четверть</w:t>
      </w:r>
    </w:p>
    <w:tbl>
      <w:tblPr>
        <w:tblW w:w="8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322"/>
        <w:gridCol w:w="2167"/>
        <w:gridCol w:w="1611"/>
        <w:gridCol w:w="1818"/>
        <w:gridCol w:w="845"/>
        <w:gridCol w:w="845"/>
      </w:tblGrid>
      <w:tr w:rsidR="000A1196" w:rsidTr="000A1196">
        <w:trPr>
          <w:trHeight w:val="578"/>
        </w:trPr>
        <w:tc>
          <w:tcPr>
            <w:tcW w:w="474"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пп</w:t>
            </w:r>
          </w:p>
        </w:tc>
        <w:tc>
          <w:tcPr>
            <w:tcW w:w="2037"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Тема занятия</w:t>
            </w:r>
          </w:p>
        </w:tc>
        <w:tc>
          <w:tcPr>
            <w:tcW w:w="1901"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работы</w:t>
            </w:r>
          </w:p>
        </w:tc>
        <w:tc>
          <w:tcPr>
            <w:tcW w:w="1413"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Терминология</w:t>
            </w:r>
          </w:p>
        </w:tc>
        <w:tc>
          <w:tcPr>
            <w:tcW w:w="1594"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коррекционно-воспитательного процесса</w:t>
            </w:r>
          </w:p>
        </w:tc>
        <w:tc>
          <w:tcPr>
            <w:tcW w:w="1482" w:type="dxa"/>
            <w:gridSpan w:val="2"/>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Дата проведения</w:t>
            </w:r>
          </w:p>
        </w:tc>
      </w:tr>
      <w:tr w:rsidR="000A1196" w:rsidTr="000A1196">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плану</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факту</w:t>
            </w:r>
          </w:p>
        </w:tc>
      </w:tr>
      <w:tr w:rsidR="000A1196" w:rsidTr="000A1196">
        <w:trPr>
          <w:trHeight w:val="147"/>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1</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«Дорисуй девятое».</w:t>
            </w:r>
          </w:p>
          <w:p w:rsidR="000A1196" w:rsidRDefault="000A1196" w:rsidP="000A1196">
            <w:pPr>
              <w:ind w:left="57" w:right="57"/>
              <w:rPr>
                <w:sz w:val="24"/>
                <w:szCs w:val="24"/>
              </w:rPr>
            </w:pPr>
            <w:r>
              <w:rPr>
                <w:sz w:val="24"/>
                <w:szCs w:val="24"/>
              </w:rPr>
              <w:t>М.Состав двузначного числа</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состава двузначного числа 10-20</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Десять, одиннадцать  и т.д.</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памяти, развитие мыслительных операций</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7"/>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2</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«Исключи лишнее».</w:t>
            </w:r>
          </w:p>
          <w:p w:rsidR="000A1196" w:rsidRDefault="000A1196" w:rsidP="000A1196">
            <w:pPr>
              <w:ind w:left="57" w:right="57"/>
              <w:rPr>
                <w:sz w:val="24"/>
                <w:szCs w:val="24"/>
              </w:rPr>
            </w:pPr>
            <w:r>
              <w:rPr>
                <w:sz w:val="24"/>
                <w:szCs w:val="24"/>
              </w:rPr>
              <w:t>РЯ. Овощи. Фрукты</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об овощах</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Картофель, морковь и т.д.</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представлений об окружающем мире, пополнение словарного запаса, развитие речи</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7"/>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right="57"/>
              <w:rPr>
                <w:sz w:val="24"/>
                <w:szCs w:val="24"/>
              </w:rPr>
            </w:pPr>
            <w:r>
              <w:rPr>
                <w:sz w:val="24"/>
                <w:szCs w:val="24"/>
              </w:rPr>
              <w:t>3</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«Запутанные дорожки»</w:t>
            </w:r>
            <w:proofErr w:type="gramStart"/>
            <w:r>
              <w:rPr>
                <w:sz w:val="24"/>
                <w:szCs w:val="24"/>
              </w:rPr>
              <w:t>.М</w:t>
            </w:r>
            <w:proofErr w:type="gramEnd"/>
            <w:r>
              <w:rPr>
                <w:sz w:val="24"/>
                <w:szCs w:val="24"/>
              </w:rPr>
              <w:t>.Единицы измерения</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различных единицах измерения</w:t>
            </w:r>
          </w:p>
        </w:tc>
        <w:tc>
          <w:tcPr>
            <w:tcW w:w="1413"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мыслительных операций, развитие памяти, развитие внимания</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4221"/>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lastRenderedPageBreak/>
              <w:t>4</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«Снежный ком».</w:t>
            </w:r>
          </w:p>
          <w:p w:rsidR="000A1196" w:rsidRDefault="000A1196" w:rsidP="000A1196">
            <w:pPr>
              <w:ind w:left="57" w:right="57"/>
              <w:rPr>
                <w:sz w:val="24"/>
                <w:szCs w:val="24"/>
              </w:rPr>
            </w:pPr>
            <w:r>
              <w:rPr>
                <w:sz w:val="24"/>
                <w:szCs w:val="24"/>
              </w:rPr>
              <w:t>Ч.Зима. Зимние забавы</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сезонных изменениях в природе, формирование знаний зимних месяцев, их последовательность. Формирование знаний о зимних видах спорта, о детских зимних играх</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Декабрь, январь, февраль, олимпиада</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речи, пополнение словарного запаса, развитие памяти</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958"/>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5</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«Внимательный художник».</w:t>
            </w:r>
          </w:p>
          <w:p w:rsidR="000A1196" w:rsidRDefault="000A1196" w:rsidP="000A1196">
            <w:pPr>
              <w:ind w:left="57" w:right="57"/>
              <w:rPr>
                <w:sz w:val="24"/>
                <w:szCs w:val="24"/>
              </w:rPr>
            </w:pPr>
            <w:r>
              <w:rPr>
                <w:sz w:val="24"/>
                <w:szCs w:val="24"/>
              </w:rPr>
              <w:t>М.Единицы длины. Мм</w:t>
            </w:r>
            <w:proofErr w:type="gramStart"/>
            <w:r>
              <w:rPr>
                <w:sz w:val="24"/>
                <w:szCs w:val="24"/>
              </w:rPr>
              <w:t>,С</w:t>
            </w:r>
            <w:proofErr w:type="gramEnd"/>
            <w:r>
              <w:rPr>
                <w:sz w:val="24"/>
                <w:szCs w:val="24"/>
              </w:rPr>
              <w:t>м,Дм,М</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xml:space="preserve">Формирование знаний </w:t>
            </w:r>
            <w:proofErr w:type="gramStart"/>
            <w:r>
              <w:rPr>
                <w:sz w:val="24"/>
                <w:szCs w:val="24"/>
              </w:rPr>
              <w:t>об</w:t>
            </w:r>
            <w:proofErr w:type="gramEnd"/>
            <w:r>
              <w:rPr>
                <w:sz w:val="24"/>
                <w:szCs w:val="24"/>
              </w:rPr>
              <w:t xml:space="preserve"> единице длины см</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roofErr w:type="gramStart"/>
            <w:r>
              <w:rPr>
                <w:sz w:val="24"/>
                <w:szCs w:val="24"/>
              </w:rPr>
              <w:t>ММ</w:t>
            </w:r>
            <w:proofErr w:type="gramEnd"/>
            <w:r>
              <w:rPr>
                <w:sz w:val="24"/>
                <w:szCs w:val="24"/>
              </w:rPr>
              <w:t>, СМ, ДМ, М</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мыслительных операций, развитие внимания, развитие памяти</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682"/>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6</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xml:space="preserve">РР. «Продолжи логический ряд». </w:t>
            </w:r>
          </w:p>
          <w:p w:rsidR="000A1196" w:rsidRDefault="000A1196" w:rsidP="000A1196">
            <w:pPr>
              <w:ind w:left="57" w:right="57"/>
              <w:rPr>
                <w:sz w:val="24"/>
                <w:szCs w:val="24"/>
              </w:rPr>
            </w:pP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безопасности на дорогах в зимнее время года</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Гололёд</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развитие реи, социально-бытовая ориентировка</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2263"/>
        </w:trPr>
        <w:tc>
          <w:tcPr>
            <w:tcW w:w="47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7</w:t>
            </w:r>
          </w:p>
        </w:tc>
        <w:tc>
          <w:tcPr>
            <w:tcW w:w="2037"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«Составление рассказа».</w:t>
            </w:r>
          </w:p>
          <w:p w:rsidR="000A1196" w:rsidRDefault="000A1196" w:rsidP="000A1196">
            <w:pPr>
              <w:ind w:left="57" w:right="57"/>
              <w:rPr>
                <w:sz w:val="24"/>
                <w:szCs w:val="24"/>
              </w:rPr>
            </w:pPr>
            <w:r>
              <w:rPr>
                <w:sz w:val="24"/>
                <w:szCs w:val="24"/>
              </w:rPr>
              <w:t>Ч.Деревья. Обобщающий урок</w:t>
            </w:r>
          </w:p>
        </w:tc>
        <w:tc>
          <w:tcPr>
            <w:tcW w:w="190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деревьях, их названия, польза, уход</w:t>
            </w:r>
          </w:p>
        </w:tc>
        <w:tc>
          <w:tcPr>
            <w:tcW w:w="141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Клён, тополь и т.д.</w:t>
            </w:r>
          </w:p>
        </w:tc>
        <w:tc>
          <w:tcPr>
            <w:tcW w:w="159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Социально-бытовая ориентировка, расширение кругозора, развитие словарного запаса</w:t>
            </w:r>
          </w:p>
        </w:tc>
        <w:tc>
          <w:tcPr>
            <w:tcW w:w="74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741"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bl>
    <w:p w:rsidR="000A1196" w:rsidRDefault="000A1196" w:rsidP="000A1196">
      <w:pPr>
        <w:ind w:right="57"/>
        <w:rPr>
          <w:b/>
          <w:sz w:val="24"/>
          <w:szCs w:val="24"/>
        </w:rPr>
      </w:pPr>
      <w:r>
        <w:rPr>
          <w:b/>
          <w:sz w:val="24"/>
          <w:szCs w:val="24"/>
        </w:rPr>
        <w:t>III четверть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432"/>
        <w:gridCol w:w="1512"/>
        <w:gridCol w:w="1193"/>
        <w:gridCol w:w="3890"/>
        <w:gridCol w:w="851"/>
        <w:gridCol w:w="850"/>
      </w:tblGrid>
      <w:tr w:rsidR="000A1196" w:rsidTr="000A1196">
        <w:trPr>
          <w:trHeight w:val="583"/>
        </w:trPr>
        <w:tc>
          <w:tcPr>
            <w:tcW w:w="478"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right="57"/>
              <w:rPr>
                <w:sz w:val="24"/>
                <w:szCs w:val="24"/>
              </w:rPr>
            </w:pPr>
            <w:r>
              <w:rPr>
                <w:sz w:val="24"/>
                <w:szCs w:val="24"/>
              </w:rPr>
              <w:t>№ пп</w:t>
            </w:r>
          </w:p>
        </w:tc>
        <w:tc>
          <w:tcPr>
            <w:tcW w:w="1432"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Тема занятия</w:t>
            </w:r>
          </w:p>
        </w:tc>
        <w:tc>
          <w:tcPr>
            <w:tcW w:w="1512"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работы</w:t>
            </w:r>
          </w:p>
        </w:tc>
        <w:tc>
          <w:tcPr>
            <w:tcW w:w="1193"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Терминология</w:t>
            </w:r>
          </w:p>
        </w:tc>
        <w:tc>
          <w:tcPr>
            <w:tcW w:w="3890"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коррекционно-воспитательного процесса</w:t>
            </w:r>
          </w:p>
        </w:tc>
        <w:tc>
          <w:tcPr>
            <w:tcW w:w="1701" w:type="dxa"/>
            <w:gridSpan w:val="2"/>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Дата проведение</w:t>
            </w:r>
          </w:p>
        </w:tc>
      </w:tr>
      <w:tr w:rsidR="000A1196" w:rsidTr="000A1196">
        <w:trPr>
          <w:trHeight w:val="583"/>
        </w:trPr>
        <w:tc>
          <w:tcPr>
            <w:tcW w:w="478"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3890"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факту</w:t>
            </w:r>
          </w:p>
        </w:tc>
      </w:tr>
      <w:tr w:rsidR="000A1196" w:rsidTr="000A1196">
        <w:trPr>
          <w:trHeight w:val="848"/>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1</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Лабиринты. М.Числа 11-16</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чисел 11,12,13,14, 15, 16</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Четырнадцать – четырнадцатый и т.д.</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памяти, развитие мыслительных операций</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126"/>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2</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РЯ Поиск ошибок в тексте.</w:t>
            </w:r>
          </w:p>
          <w:p w:rsidR="000A1196" w:rsidRDefault="000A1196" w:rsidP="000A1196">
            <w:pPr>
              <w:ind w:left="57" w:right="57"/>
              <w:rPr>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безопасности на дорогах в весеннее время года</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Капель, сосульки</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развитие реи, социально-бытовая ориентировка</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8"/>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lastRenderedPageBreak/>
              <w:t>3</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«Исключи лишнее».</w:t>
            </w:r>
          </w:p>
          <w:p w:rsidR="000A1196" w:rsidRDefault="000A1196" w:rsidP="000A1196">
            <w:pPr>
              <w:ind w:left="57" w:right="57"/>
              <w:rPr>
                <w:sz w:val="24"/>
                <w:szCs w:val="24"/>
              </w:rPr>
            </w:pPr>
            <w:r>
              <w:rPr>
                <w:sz w:val="24"/>
                <w:szCs w:val="24"/>
              </w:rPr>
              <w:t>М.Число 20. Состав чисел в пределах 20</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состава двузначного числа в пределах 20</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Одиннадцатый  и т.д.</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памяти, развитие мыслительных операций</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126"/>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4</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«Зашифрованный рисунок».РР</w:t>
            </w:r>
            <w:proofErr w:type="gramStart"/>
            <w:r>
              <w:rPr>
                <w:sz w:val="24"/>
                <w:szCs w:val="24"/>
              </w:rPr>
              <w:t>.О</w:t>
            </w:r>
            <w:proofErr w:type="gramEnd"/>
            <w:r>
              <w:rPr>
                <w:sz w:val="24"/>
                <w:szCs w:val="24"/>
              </w:rPr>
              <w:t>храна здоровья</w:t>
            </w:r>
          </w:p>
        </w:tc>
        <w:tc>
          <w:tcPr>
            <w:tcW w:w="1512"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r>
              <w:rPr>
                <w:sz w:val="24"/>
                <w:szCs w:val="24"/>
              </w:rPr>
              <w:t>Формирование знаний о  способах здоровьесбережения</w:t>
            </w:r>
          </w:p>
          <w:p w:rsidR="000A1196" w:rsidRDefault="000A1196" w:rsidP="000A1196">
            <w:pPr>
              <w:ind w:left="57" w:right="57"/>
              <w:rPr>
                <w:sz w:val="24"/>
                <w:szCs w:val="24"/>
              </w:rPr>
            </w:pP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Простуда</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представлений, социально-бытовая ориентировка, пополнение словарного запаса</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571"/>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5</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«Лабиринты». М.Углы</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об углах, их виды</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Тупой, острый, прямой</w:t>
            </w:r>
          </w:p>
        </w:tc>
        <w:tc>
          <w:tcPr>
            <w:tcW w:w="389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r>
              <w:rPr>
                <w:sz w:val="24"/>
                <w:szCs w:val="24"/>
              </w:rPr>
              <w:t>Расширение математических представлений, развитие словарного запаса</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404"/>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6</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«Сходства и различия»</w:t>
            </w:r>
            <w:proofErr w:type="gramStart"/>
            <w:r>
              <w:rPr>
                <w:sz w:val="24"/>
                <w:szCs w:val="24"/>
              </w:rPr>
              <w:t>.Р</w:t>
            </w:r>
            <w:proofErr w:type="gramEnd"/>
            <w:r>
              <w:rPr>
                <w:sz w:val="24"/>
                <w:szCs w:val="24"/>
              </w:rPr>
              <w:t>Р. Домашние животные</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внешнем виде, питании, пользе, жизни совместно с человеком, уходе</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Выгул, кормёжка</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Социально-бытовая ориентировка, развитие мыслительных процессов</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8"/>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7</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М. Правило перестановки слагаемых</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перестановке слагаемых</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Слагаемое, сумма</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математических представлений, развитие мыслительных операций</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126"/>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8</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«Зашифрованный рисунок».</w:t>
            </w:r>
          </w:p>
          <w:p w:rsidR="000A1196" w:rsidRDefault="000A1196" w:rsidP="000A1196">
            <w:pPr>
              <w:ind w:left="57" w:right="57"/>
              <w:rPr>
                <w:sz w:val="24"/>
                <w:szCs w:val="24"/>
              </w:rPr>
            </w:pPr>
            <w:r>
              <w:rPr>
                <w:sz w:val="24"/>
                <w:szCs w:val="24"/>
              </w:rPr>
              <w:t>РР</w:t>
            </w:r>
            <w:proofErr w:type="gramStart"/>
            <w:r>
              <w:rPr>
                <w:sz w:val="24"/>
                <w:szCs w:val="24"/>
              </w:rPr>
              <w:t>.Ц</w:t>
            </w:r>
            <w:proofErr w:type="gramEnd"/>
            <w:r>
              <w:rPr>
                <w:sz w:val="24"/>
                <w:szCs w:val="24"/>
              </w:rPr>
              <w:t>вет</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навыка дифференцировать предметы по цвету</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Основные цвета спектра</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мыслительных операций, развитие памяти, формирование математических представлений</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8"/>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9</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«Запутанные дорожки»</w:t>
            </w:r>
            <w:proofErr w:type="gramStart"/>
            <w:r>
              <w:rPr>
                <w:sz w:val="24"/>
                <w:szCs w:val="24"/>
              </w:rPr>
              <w:t>.М</w:t>
            </w:r>
            <w:proofErr w:type="gramEnd"/>
            <w:r>
              <w:rPr>
                <w:sz w:val="24"/>
                <w:szCs w:val="24"/>
              </w:rPr>
              <w:t>.Равенства</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равенствах</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Больше, меньше, равно</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математических представлений, развитие вычислительных навыков</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571"/>
        </w:trPr>
        <w:tc>
          <w:tcPr>
            <w:tcW w:w="478"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10</w:t>
            </w:r>
          </w:p>
        </w:tc>
        <w:tc>
          <w:tcPr>
            <w:tcW w:w="143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«Что перепутал художник?».</w:t>
            </w:r>
          </w:p>
          <w:p w:rsidR="000A1196" w:rsidRDefault="000A1196" w:rsidP="000A1196">
            <w:pPr>
              <w:ind w:left="57" w:right="57"/>
              <w:rPr>
                <w:sz w:val="24"/>
                <w:szCs w:val="24"/>
              </w:rPr>
            </w:pPr>
            <w:r>
              <w:rPr>
                <w:sz w:val="24"/>
                <w:szCs w:val="24"/>
              </w:rPr>
              <w:t>РЯ</w:t>
            </w:r>
            <w:proofErr w:type="gramStart"/>
            <w:r>
              <w:rPr>
                <w:sz w:val="24"/>
                <w:szCs w:val="24"/>
              </w:rPr>
              <w:t>.З</w:t>
            </w:r>
            <w:proofErr w:type="gramEnd"/>
            <w:r>
              <w:rPr>
                <w:sz w:val="24"/>
                <w:szCs w:val="24"/>
              </w:rPr>
              <w:t xml:space="preserve">наки препинания. </w:t>
            </w:r>
          </w:p>
        </w:tc>
        <w:tc>
          <w:tcPr>
            <w:tcW w:w="151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Закрепление правил написания знаков в конце предложений.</w:t>
            </w:r>
          </w:p>
        </w:tc>
        <w:tc>
          <w:tcPr>
            <w:tcW w:w="1193"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Точка, восклицательный и вопросительный знак.</w:t>
            </w:r>
          </w:p>
        </w:tc>
        <w:tc>
          <w:tcPr>
            <w:tcW w:w="389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выразительной речи, коррекция речевых навыков, связной речи.</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bl>
    <w:p w:rsidR="000A1196" w:rsidRDefault="000A1196" w:rsidP="000A1196">
      <w:pPr>
        <w:ind w:right="57"/>
        <w:rPr>
          <w:b/>
          <w:sz w:val="24"/>
          <w:szCs w:val="24"/>
        </w:rPr>
      </w:pPr>
      <w:r>
        <w:rPr>
          <w:b/>
          <w:sz w:val="24"/>
          <w:szCs w:val="24"/>
        </w:rPr>
        <w:t>IV четверть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1434"/>
        <w:gridCol w:w="1515"/>
        <w:gridCol w:w="1195"/>
        <w:gridCol w:w="3882"/>
        <w:gridCol w:w="851"/>
        <w:gridCol w:w="850"/>
      </w:tblGrid>
      <w:tr w:rsidR="000A1196" w:rsidTr="000A1196">
        <w:trPr>
          <w:trHeight w:val="572"/>
        </w:trPr>
        <w:tc>
          <w:tcPr>
            <w:tcW w:w="479"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right="57"/>
              <w:rPr>
                <w:sz w:val="24"/>
                <w:szCs w:val="24"/>
              </w:rPr>
            </w:pPr>
            <w:r>
              <w:rPr>
                <w:sz w:val="24"/>
                <w:szCs w:val="24"/>
              </w:rPr>
              <w:lastRenderedPageBreak/>
              <w:t>№ пп</w:t>
            </w:r>
          </w:p>
        </w:tc>
        <w:tc>
          <w:tcPr>
            <w:tcW w:w="1434"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Тема занятия</w:t>
            </w:r>
          </w:p>
        </w:tc>
        <w:tc>
          <w:tcPr>
            <w:tcW w:w="1515"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работы</w:t>
            </w:r>
          </w:p>
        </w:tc>
        <w:tc>
          <w:tcPr>
            <w:tcW w:w="1195"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Терминология</w:t>
            </w:r>
          </w:p>
        </w:tc>
        <w:tc>
          <w:tcPr>
            <w:tcW w:w="3882" w:type="dxa"/>
            <w:vMerge w:val="restart"/>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Содержание коррекционно-воспитательного процесса</w:t>
            </w:r>
          </w:p>
        </w:tc>
        <w:tc>
          <w:tcPr>
            <w:tcW w:w="1701" w:type="dxa"/>
            <w:gridSpan w:val="2"/>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Дата проведения</w:t>
            </w:r>
          </w:p>
        </w:tc>
      </w:tr>
      <w:tr w:rsidR="000A1196" w:rsidTr="000A1196">
        <w:trPr>
          <w:trHeight w:val="572"/>
        </w:trPr>
        <w:tc>
          <w:tcPr>
            <w:tcW w:w="479"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0A1196" w:rsidRDefault="000A1196" w:rsidP="000A1196">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jc w:val="center"/>
              <w:rPr>
                <w:sz w:val="24"/>
                <w:szCs w:val="24"/>
              </w:rPr>
            </w:pPr>
            <w:r>
              <w:rPr>
                <w:sz w:val="24"/>
                <w:szCs w:val="24"/>
              </w:rPr>
              <w:t>По факту</w:t>
            </w:r>
          </w:p>
        </w:tc>
      </w:tr>
      <w:tr w:rsidR="000A1196" w:rsidTr="000A1196">
        <w:trPr>
          <w:trHeight w:val="1119"/>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1</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«Поиск ошибок в тексте».</w:t>
            </w:r>
          </w:p>
          <w:p w:rsidR="000A1196" w:rsidRDefault="000A1196" w:rsidP="000A1196">
            <w:pPr>
              <w:ind w:right="57"/>
              <w:rPr>
                <w:sz w:val="24"/>
                <w:szCs w:val="24"/>
              </w:rPr>
            </w:pPr>
            <w:r>
              <w:rPr>
                <w:sz w:val="24"/>
                <w:szCs w:val="24"/>
              </w:rPr>
              <w:t>РЯ. Зоопарк</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животных, которые живут в зоопарке, их питание, уход за ними</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Зоопарк</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представлений о жизни животных, развитие речи, пополнение словарного запаса</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119"/>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2</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«Продолжи логический ряд».</w:t>
            </w:r>
          </w:p>
          <w:p w:rsidR="000A1196" w:rsidRDefault="000A1196" w:rsidP="000A1196">
            <w:pPr>
              <w:ind w:left="57" w:right="57"/>
              <w:rPr>
                <w:sz w:val="24"/>
                <w:szCs w:val="24"/>
              </w:rPr>
            </w:pPr>
            <w:r>
              <w:rPr>
                <w:sz w:val="24"/>
                <w:szCs w:val="24"/>
              </w:rPr>
              <w:t>М. Неделя</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названий дней недели, их последовательности</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Понедельник, вторник и т.д.</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пополнение словарного запаса, социально-бытовая ориентировка</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47"/>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3</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«Исключи лишнее»</w:t>
            </w:r>
          </w:p>
          <w:p w:rsidR="000A1196" w:rsidRDefault="000A1196" w:rsidP="000A1196">
            <w:pPr>
              <w:ind w:left="57" w:right="57"/>
              <w:rPr>
                <w:sz w:val="24"/>
                <w:szCs w:val="24"/>
              </w:rPr>
            </w:pPr>
            <w:r>
              <w:rPr>
                <w:sz w:val="24"/>
                <w:szCs w:val="24"/>
              </w:rPr>
              <w:t>Ч.Правила гигиены</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гигиены</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Гигиена</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Социально-бытовая ориентировка, развитие мышления</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17"/>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4</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«Зашифрованный рисунок»</w:t>
            </w:r>
            <w:proofErr w:type="gramStart"/>
            <w:r>
              <w:rPr>
                <w:sz w:val="24"/>
                <w:szCs w:val="24"/>
              </w:rPr>
              <w:t>.М</w:t>
            </w:r>
            <w:proofErr w:type="gramEnd"/>
            <w:r>
              <w:rPr>
                <w:sz w:val="24"/>
                <w:szCs w:val="24"/>
              </w:rPr>
              <w:t>.Геометрические фигуры</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Закрепление знаний о геометрических фигурах</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Круг, квадрат, треугольник</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математических навыков, развитие умения обобщать и классифицировать</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104"/>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5</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«Зрительный диктант»</w:t>
            </w:r>
            <w:proofErr w:type="gramStart"/>
            <w:r>
              <w:rPr>
                <w:sz w:val="24"/>
                <w:szCs w:val="24"/>
              </w:rPr>
              <w:t>.М</w:t>
            </w:r>
            <w:proofErr w:type="gramEnd"/>
            <w:r>
              <w:rPr>
                <w:sz w:val="24"/>
                <w:szCs w:val="24"/>
              </w:rPr>
              <w:t>.Нумерация чисел в пределах 20</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порядкового счёта до 20</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Первый, десятый и т.д.</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математических представлений, развитие мыслительных операций</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832"/>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6</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 xml:space="preserve">«Угадай слово». </w:t>
            </w:r>
          </w:p>
          <w:p w:rsidR="000A1196" w:rsidRDefault="000A1196" w:rsidP="000A1196">
            <w:pPr>
              <w:ind w:left="57" w:right="57"/>
              <w:rPr>
                <w:sz w:val="24"/>
                <w:szCs w:val="24"/>
              </w:rPr>
            </w:pPr>
            <w:r>
              <w:rPr>
                <w:sz w:val="24"/>
                <w:szCs w:val="24"/>
              </w:rPr>
              <w:t>Ч. Моя мечта</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навыка составления рассказа самостоятельно</w:t>
            </w:r>
          </w:p>
        </w:tc>
        <w:tc>
          <w:tcPr>
            <w:tcW w:w="1195"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Развитие монологической речи, развитие мышления, развитие памяти</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1376"/>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7</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«Что перепутал художник?».</w:t>
            </w:r>
          </w:p>
          <w:p w:rsidR="000A1196" w:rsidRDefault="000A1196" w:rsidP="000A1196">
            <w:pPr>
              <w:ind w:left="57" w:right="57"/>
              <w:rPr>
                <w:sz w:val="24"/>
                <w:szCs w:val="24"/>
              </w:rPr>
            </w:pP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природе и достопримечательностях нашей страны</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Достопримечательность</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кругозора, развитие воображения, развитие описательной стороны речи, развитие наглядно-образного мышления</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r w:rsidR="000A1196" w:rsidTr="000A1196">
        <w:trPr>
          <w:trHeight w:val="560"/>
        </w:trPr>
        <w:tc>
          <w:tcPr>
            <w:tcW w:w="479"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lastRenderedPageBreak/>
              <w:t>8</w:t>
            </w:r>
          </w:p>
        </w:tc>
        <w:tc>
          <w:tcPr>
            <w:tcW w:w="1434"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Обобщающий урок.</w:t>
            </w:r>
          </w:p>
          <w:p w:rsidR="000A1196" w:rsidRDefault="000A1196" w:rsidP="000A1196">
            <w:pPr>
              <w:ind w:left="57" w:right="57"/>
              <w:rPr>
                <w:sz w:val="24"/>
                <w:szCs w:val="24"/>
              </w:rPr>
            </w:pPr>
            <w:r>
              <w:rPr>
                <w:sz w:val="24"/>
                <w:szCs w:val="24"/>
              </w:rPr>
              <w:t xml:space="preserve">РР. Лето </w:t>
            </w:r>
          </w:p>
        </w:tc>
        <w:tc>
          <w:tcPr>
            <w:tcW w:w="151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Формирование знаний о сезонных изменениях в природе, формирование знаний названий летних месяцев, их последовательности</w:t>
            </w:r>
          </w:p>
        </w:tc>
        <w:tc>
          <w:tcPr>
            <w:tcW w:w="1195"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Июнь, июль, август</w:t>
            </w:r>
          </w:p>
        </w:tc>
        <w:tc>
          <w:tcPr>
            <w:tcW w:w="3882"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r>
              <w:rPr>
                <w:sz w:val="24"/>
                <w:szCs w:val="24"/>
              </w:rPr>
              <w:t>Расширение представлений об окружающем мире, пополнение словаря</w:t>
            </w:r>
          </w:p>
        </w:tc>
        <w:tc>
          <w:tcPr>
            <w:tcW w:w="851" w:type="dxa"/>
            <w:tcBorders>
              <w:top w:val="single" w:sz="4" w:space="0" w:color="auto"/>
              <w:left w:val="single" w:sz="4" w:space="0" w:color="auto"/>
              <w:bottom w:val="single" w:sz="4" w:space="0" w:color="auto"/>
              <w:right w:val="single" w:sz="4" w:space="0" w:color="auto"/>
            </w:tcBorders>
            <w:hideMark/>
          </w:tcPr>
          <w:p w:rsidR="000A1196" w:rsidRDefault="000A1196" w:rsidP="000A1196">
            <w:pPr>
              <w:ind w:left="57" w:right="57"/>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A1196" w:rsidRDefault="000A1196" w:rsidP="000A1196">
            <w:pPr>
              <w:ind w:left="57" w:right="57"/>
              <w:rPr>
                <w:sz w:val="24"/>
                <w:szCs w:val="24"/>
              </w:rPr>
            </w:pPr>
          </w:p>
        </w:tc>
      </w:tr>
    </w:tbl>
    <w:p w:rsidR="000A1196" w:rsidRDefault="000A1196" w:rsidP="000A1196"/>
    <w:p w:rsidR="000A1196" w:rsidRDefault="000A1196" w:rsidP="000A1196"/>
    <w:p w:rsidR="000A1196" w:rsidRPr="005E0946" w:rsidRDefault="000A1196" w:rsidP="000A1196">
      <w:pPr>
        <w:spacing w:line="200" w:lineRule="exact"/>
        <w:jc w:val="righ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pPr>
        <w:spacing w:line="200" w:lineRule="exact"/>
        <w:rPr>
          <w:sz w:val="24"/>
          <w:szCs w:val="24"/>
        </w:rPr>
      </w:pPr>
    </w:p>
    <w:p w:rsidR="00304965" w:rsidRPr="005E0946" w:rsidRDefault="00304965" w:rsidP="005E0946">
      <w:pPr>
        <w:rPr>
          <w:sz w:val="24"/>
          <w:szCs w:val="24"/>
        </w:rPr>
      </w:pPr>
    </w:p>
    <w:sectPr w:rsidR="00304965" w:rsidRPr="005E0946" w:rsidSect="000A1196">
      <w:pgSz w:w="11900" w:h="16838"/>
      <w:pgMar w:top="546" w:right="426" w:bottom="418" w:left="1440" w:header="0" w:footer="0" w:gutter="0"/>
      <w:cols w:space="720" w:equalWidth="0">
        <w:col w:w="1004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1AC" w:rsidRDefault="00E071AC" w:rsidP="005E0946">
      <w:r>
        <w:separator/>
      </w:r>
    </w:p>
  </w:endnote>
  <w:endnote w:type="continuationSeparator" w:id="1">
    <w:p w:rsidR="00E071AC" w:rsidRDefault="00E071AC" w:rsidP="005E0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05376"/>
      <w:docPartObj>
        <w:docPartGallery w:val="Page Numbers (Bottom of Page)"/>
        <w:docPartUnique/>
      </w:docPartObj>
    </w:sdtPr>
    <w:sdtContent>
      <w:p w:rsidR="00E071AC" w:rsidRDefault="00E071AC">
        <w:pPr>
          <w:pStyle w:val="afb"/>
          <w:jc w:val="right"/>
        </w:pPr>
        <w:fldSimple w:instr=" PAGE   \* MERGEFORMAT ">
          <w:r w:rsidR="00E808E6">
            <w:rPr>
              <w:noProof/>
            </w:rPr>
            <w:t>1</w:t>
          </w:r>
        </w:fldSimple>
      </w:p>
    </w:sdtContent>
  </w:sdt>
  <w:p w:rsidR="00E071AC" w:rsidRDefault="00E071AC">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1AC" w:rsidRDefault="00E071AC" w:rsidP="005E0946">
      <w:r>
        <w:separator/>
      </w:r>
    </w:p>
  </w:footnote>
  <w:footnote w:type="continuationSeparator" w:id="1">
    <w:p w:rsidR="00E071AC" w:rsidRDefault="00E071AC" w:rsidP="005E0946">
      <w:r>
        <w:continuationSeparator/>
      </w:r>
    </w:p>
  </w:footnote>
  <w:footnote w:id="2">
    <w:p w:rsidR="00E071AC" w:rsidRPr="00271F9B" w:rsidRDefault="00E071AC" w:rsidP="005E0946">
      <w:pPr>
        <w:pStyle w:val="af7"/>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E071AC" w:rsidRDefault="00E071AC" w:rsidP="005E0946">
      <w:pPr>
        <w:pStyle w:val="af7"/>
      </w:pPr>
    </w:p>
  </w:footnote>
  <w:footnote w:id="3">
    <w:p w:rsidR="00E071AC" w:rsidRDefault="00E071AC" w:rsidP="005E0946">
      <w:pPr>
        <w:pStyle w:val="af7"/>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E071AC" w:rsidRDefault="00E071AC" w:rsidP="005E0946">
      <w:pPr>
        <w:pStyle w:val="af7"/>
      </w:pPr>
    </w:p>
  </w:footnote>
  <w:footnote w:id="4">
    <w:p w:rsidR="00E071AC" w:rsidRPr="004B4FBB" w:rsidRDefault="00E071AC" w:rsidP="005E0946">
      <w:pPr>
        <w:pStyle w:val="af7"/>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2"/>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6"/>
    <w:multiLevelType w:val="singleLevel"/>
    <w:tmpl w:val="00000016"/>
    <w:name w:val="WW8Num20"/>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2"/>
    <w:lvl w:ilvl="0">
      <w:start w:val="1"/>
      <w:numFmt w:val="bullet"/>
      <w:lvlText w:val=""/>
      <w:lvlJc w:val="left"/>
      <w:pPr>
        <w:tabs>
          <w:tab w:val="num" w:pos="0"/>
        </w:tabs>
        <w:ind w:left="1429" w:hanging="360"/>
      </w:pPr>
      <w:rPr>
        <w:rFonts w:ascii="Symbol" w:hAnsi="Symbol" w:hint="default"/>
      </w:rPr>
    </w:lvl>
  </w:abstractNum>
  <w:abstractNum w:abstractNumId="4">
    <w:nsid w:val="0000001E"/>
    <w:multiLevelType w:val="singleLevel"/>
    <w:tmpl w:val="0000001E"/>
    <w:name w:val="WW8Num76"/>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2"/>
    <w:lvl w:ilvl="0">
      <w:start w:val="1"/>
      <w:numFmt w:val="decimal"/>
      <w:lvlText w:val="%1)"/>
      <w:lvlJc w:val="left"/>
      <w:pPr>
        <w:tabs>
          <w:tab w:val="num" w:pos="1165"/>
        </w:tabs>
        <w:ind w:left="88" w:firstLine="992"/>
      </w:pPr>
      <w:rPr>
        <w:rFonts w:hint="default"/>
        <w:color w:val="auto"/>
        <w:kern w:val="1"/>
      </w:rPr>
    </w:lvl>
  </w:abstractNum>
  <w:abstractNum w:abstractNumId="6">
    <w:nsid w:val="00000022"/>
    <w:multiLevelType w:val="multilevel"/>
    <w:tmpl w:val="00000022"/>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28"/>
    <w:multiLevelType w:val="multilevel"/>
    <w:tmpl w:val="235CE27A"/>
    <w:name w:val="WW8Num41"/>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8">
    <w:nsid w:val="00000035"/>
    <w:multiLevelType w:val="hybridMultilevel"/>
    <w:tmpl w:val="56F0891E"/>
    <w:name w:val="WW8Num47"/>
    <w:lvl w:ilvl="0" w:tplc="2DFC8A36">
      <w:start w:val="1"/>
      <w:numFmt w:val="bullet"/>
      <w:lvlText w:val=""/>
      <w:lvlJc w:val="left"/>
    </w:lvl>
    <w:lvl w:ilvl="1" w:tplc="C010A116">
      <w:numFmt w:val="decimal"/>
      <w:lvlText w:val=""/>
      <w:lvlJc w:val="left"/>
    </w:lvl>
    <w:lvl w:ilvl="2" w:tplc="6C187056">
      <w:numFmt w:val="decimal"/>
      <w:lvlText w:val=""/>
      <w:lvlJc w:val="left"/>
    </w:lvl>
    <w:lvl w:ilvl="3" w:tplc="EF2025A4">
      <w:numFmt w:val="decimal"/>
      <w:lvlText w:val=""/>
      <w:lvlJc w:val="left"/>
    </w:lvl>
    <w:lvl w:ilvl="4" w:tplc="7E224186">
      <w:numFmt w:val="decimal"/>
      <w:lvlText w:val=""/>
      <w:lvlJc w:val="left"/>
    </w:lvl>
    <w:lvl w:ilvl="5" w:tplc="2966B076">
      <w:numFmt w:val="decimal"/>
      <w:lvlText w:val=""/>
      <w:lvlJc w:val="left"/>
    </w:lvl>
    <w:lvl w:ilvl="6" w:tplc="48EE5BA4">
      <w:numFmt w:val="decimal"/>
      <w:lvlText w:val=""/>
      <w:lvlJc w:val="left"/>
    </w:lvl>
    <w:lvl w:ilvl="7" w:tplc="15B400E4">
      <w:numFmt w:val="decimal"/>
      <w:lvlText w:val=""/>
      <w:lvlJc w:val="left"/>
    </w:lvl>
    <w:lvl w:ilvl="8" w:tplc="892E0958">
      <w:numFmt w:val="decimal"/>
      <w:lvlText w:val=""/>
      <w:lvlJc w:val="left"/>
    </w:lvl>
  </w:abstractNum>
  <w:abstractNum w:abstractNumId="9">
    <w:nsid w:val="000000C1"/>
    <w:multiLevelType w:val="hybridMultilevel"/>
    <w:tmpl w:val="61B6100A"/>
    <w:name w:val="WW8Num59"/>
    <w:lvl w:ilvl="0" w:tplc="5D6A2C70">
      <w:start w:val="2"/>
      <w:numFmt w:val="decimal"/>
      <w:lvlText w:val="%1)"/>
      <w:lvlJc w:val="left"/>
    </w:lvl>
    <w:lvl w:ilvl="1" w:tplc="125A7FE4">
      <w:numFmt w:val="decimal"/>
      <w:lvlText w:val=""/>
      <w:lvlJc w:val="left"/>
    </w:lvl>
    <w:lvl w:ilvl="2" w:tplc="D0C47E6A">
      <w:numFmt w:val="decimal"/>
      <w:lvlText w:val=""/>
      <w:lvlJc w:val="left"/>
    </w:lvl>
    <w:lvl w:ilvl="3" w:tplc="13E0DB80">
      <w:numFmt w:val="decimal"/>
      <w:lvlText w:val=""/>
      <w:lvlJc w:val="left"/>
    </w:lvl>
    <w:lvl w:ilvl="4" w:tplc="7AEAFB84">
      <w:numFmt w:val="decimal"/>
      <w:lvlText w:val=""/>
      <w:lvlJc w:val="left"/>
    </w:lvl>
    <w:lvl w:ilvl="5" w:tplc="BF9E8DC0">
      <w:numFmt w:val="decimal"/>
      <w:lvlText w:val=""/>
      <w:lvlJc w:val="left"/>
    </w:lvl>
    <w:lvl w:ilvl="6" w:tplc="91E47C98">
      <w:numFmt w:val="decimal"/>
      <w:lvlText w:val=""/>
      <w:lvlJc w:val="left"/>
    </w:lvl>
    <w:lvl w:ilvl="7" w:tplc="4C12DBE8">
      <w:numFmt w:val="decimal"/>
      <w:lvlText w:val=""/>
      <w:lvlJc w:val="left"/>
    </w:lvl>
    <w:lvl w:ilvl="8" w:tplc="DF5A40BE">
      <w:numFmt w:val="decimal"/>
      <w:lvlText w:val=""/>
      <w:lvlJc w:val="left"/>
    </w:lvl>
  </w:abstractNum>
  <w:abstractNum w:abstractNumId="10">
    <w:nsid w:val="000001D3"/>
    <w:multiLevelType w:val="hybridMultilevel"/>
    <w:tmpl w:val="AF0AAE1C"/>
    <w:lvl w:ilvl="0" w:tplc="9C18C772">
      <w:start w:val="1"/>
      <w:numFmt w:val="decimal"/>
      <w:lvlText w:val="%1."/>
      <w:lvlJc w:val="left"/>
    </w:lvl>
    <w:lvl w:ilvl="1" w:tplc="EA2A0CFC">
      <w:start w:val="1"/>
      <w:numFmt w:val="bullet"/>
      <w:lvlText w:val="В"/>
      <w:lvlJc w:val="left"/>
    </w:lvl>
    <w:lvl w:ilvl="2" w:tplc="A50C4568">
      <w:numFmt w:val="decimal"/>
      <w:lvlText w:val=""/>
      <w:lvlJc w:val="left"/>
    </w:lvl>
    <w:lvl w:ilvl="3" w:tplc="27FC77C4">
      <w:numFmt w:val="decimal"/>
      <w:lvlText w:val=""/>
      <w:lvlJc w:val="left"/>
    </w:lvl>
    <w:lvl w:ilvl="4" w:tplc="1D06EA26">
      <w:numFmt w:val="decimal"/>
      <w:lvlText w:val=""/>
      <w:lvlJc w:val="left"/>
    </w:lvl>
    <w:lvl w:ilvl="5" w:tplc="7332A1AC">
      <w:numFmt w:val="decimal"/>
      <w:lvlText w:val=""/>
      <w:lvlJc w:val="left"/>
    </w:lvl>
    <w:lvl w:ilvl="6" w:tplc="F30EED6E">
      <w:numFmt w:val="decimal"/>
      <w:lvlText w:val=""/>
      <w:lvlJc w:val="left"/>
    </w:lvl>
    <w:lvl w:ilvl="7" w:tplc="51520BD4">
      <w:numFmt w:val="decimal"/>
      <w:lvlText w:val=""/>
      <w:lvlJc w:val="left"/>
    </w:lvl>
    <w:lvl w:ilvl="8" w:tplc="088400B6">
      <w:numFmt w:val="decimal"/>
      <w:lvlText w:val=""/>
      <w:lvlJc w:val="left"/>
    </w:lvl>
  </w:abstractNum>
  <w:abstractNum w:abstractNumId="11">
    <w:nsid w:val="00000384"/>
    <w:multiLevelType w:val="hybridMultilevel"/>
    <w:tmpl w:val="A920BE18"/>
    <w:lvl w:ilvl="0" w:tplc="92CC4388">
      <w:start w:val="1"/>
      <w:numFmt w:val="bullet"/>
      <w:lvlText w:val=""/>
      <w:lvlJc w:val="left"/>
    </w:lvl>
    <w:lvl w:ilvl="1" w:tplc="49DA82C0">
      <w:start w:val="1"/>
      <w:numFmt w:val="bullet"/>
      <w:lvlText w:val="в"/>
      <w:lvlJc w:val="left"/>
    </w:lvl>
    <w:lvl w:ilvl="2" w:tplc="8CF6256C">
      <w:start w:val="1"/>
      <w:numFmt w:val="bullet"/>
      <w:lvlText w:val="В"/>
      <w:lvlJc w:val="left"/>
    </w:lvl>
    <w:lvl w:ilvl="3" w:tplc="13D065E8">
      <w:numFmt w:val="decimal"/>
      <w:lvlText w:val=""/>
      <w:lvlJc w:val="left"/>
    </w:lvl>
    <w:lvl w:ilvl="4" w:tplc="FF983560">
      <w:numFmt w:val="decimal"/>
      <w:lvlText w:val=""/>
      <w:lvlJc w:val="left"/>
    </w:lvl>
    <w:lvl w:ilvl="5" w:tplc="00D0A2D6">
      <w:numFmt w:val="decimal"/>
      <w:lvlText w:val=""/>
      <w:lvlJc w:val="left"/>
    </w:lvl>
    <w:lvl w:ilvl="6" w:tplc="5962997C">
      <w:numFmt w:val="decimal"/>
      <w:lvlText w:val=""/>
      <w:lvlJc w:val="left"/>
    </w:lvl>
    <w:lvl w:ilvl="7" w:tplc="94C86806">
      <w:numFmt w:val="decimal"/>
      <w:lvlText w:val=""/>
      <w:lvlJc w:val="left"/>
    </w:lvl>
    <w:lvl w:ilvl="8" w:tplc="2CBC7E7C">
      <w:numFmt w:val="decimal"/>
      <w:lvlText w:val=""/>
      <w:lvlJc w:val="left"/>
    </w:lvl>
  </w:abstractNum>
  <w:abstractNum w:abstractNumId="12">
    <w:nsid w:val="00000588"/>
    <w:multiLevelType w:val="hybridMultilevel"/>
    <w:tmpl w:val="20002922"/>
    <w:lvl w:ilvl="0" w:tplc="8CE49D60">
      <w:start w:val="1"/>
      <w:numFmt w:val="bullet"/>
      <w:lvlText w:val="•"/>
      <w:lvlJc w:val="left"/>
    </w:lvl>
    <w:lvl w:ilvl="1" w:tplc="07161104">
      <w:numFmt w:val="decimal"/>
      <w:lvlText w:val=""/>
      <w:lvlJc w:val="left"/>
    </w:lvl>
    <w:lvl w:ilvl="2" w:tplc="44EA1A98">
      <w:numFmt w:val="decimal"/>
      <w:lvlText w:val=""/>
      <w:lvlJc w:val="left"/>
    </w:lvl>
    <w:lvl w:ilvl="3" w:tplc="A7C6E99A">
      <w:numFmt w:val="decimal"/>
      <w:lvlText w:val=""/>
      <w:lvlJc w:val="left"/>
    </w:lvl>
    <w:lvl w:ilvl="4" w:tplc="4E0A3494">
      <w:numFmt w:val="decimal"/>
      <w:lvlText w:val=""/>
      <w:lvlJc w:val="left"/>
    </w:lvl>
    <w:lvl w:ilvl="5" w:tplc="8690AE08">
      <w:numFmt w:val="decimal"/>
      <w:lvlText w:val=""/>
      <w:lvlJc w:val="left"/>
    </w:lvl>
    <w:lvl w:ilvl="6" w:tplc="E586DD42">
      <w:numFmt w:val="decimal"/>
      <w:lvlText w:val=""/>
      <w:lvlJc w:val="left"/>
    </w:lvl>
    <w:lvl w:ilvl="7" w:tplc="ACD28744">
      <w:numFmt w:val="decimal"/>
      <w:lvlText w:val=""/>
      <w:lvlJc w:val="left"/>
    </w:lvl>
    <w:lvl w:ilvl="8" w:tplc="B352D41C">
      <w:numFmt w:val="decimal"/>
      <w:lvlText w:val=""/>
      <w:lvlJc w:val="left"/>
    </w:lvl>
  </w:abstractNum>
  <w:abstractNum w:abstractNumId="13">
    <w:nsid w:val="00000633"/>
    <w:multiLevelType w:val="hybridMultilevel"/>
    <w:tmpl w:val="C5F26E3E"/>
    <w:lvl w:ilvl="0" w:tplc="66567AF4">
      <w:start w:val="1"/>
      <w:numFmt w:val="decimal"/>
      <w:lvlText w:val="%1)"/>
      <w:lvlJc w:val="left"/>
    </w:lvl>
    <w:lvl w:ilvl="1" w:tplc="87F0728E">
      <w:numFmt w:val="decimal"/>
      <w:lvlText w:val=""/>
      <w:lvlJc w:val="left"/>
    </w:lvl>
    <w:lvl w:ilvl="2" w:tplc="3AFC200E">
      <w:numFmt w:val="decimal"/>
      <w:lvlText w:val=""/>
      <w:lvlJc w:val="left"/>
    </w:lvl>
    <w:lvl w:ilvl="3" w:tplc="FFCE3986">
      <w:numFmt w:val="decimal"/>
      <w:lvlText w:val=""/>
      <w:lvlJc w:val="left"/>
    </w:lvl>
    <w:lvl w:ilvl="4" w:tplc="4358E41C">
      <w:numFmt w:val="decimal"/>
      <w:lvlText w:val=""/>
      <w:lvlJc w:val="left"/>
    </w:lvl>
    <w:lvl w:ilvl="5" w:tplc="A2146784">
      <w:numFmt w:val="decimal"/>
      <w:lvlText w:val=""/>
      <w:lvlJc w:val="left"/>
    </w:lvl>
    <w:lvl w:ilvl="6" w:tplc="B0CCF8F0">
      <w:numFmt w:val="decimal"/>
      <w:lvlText w:val=""/>
      <w:lvlJc w:val="left"/>
    </w:lvl>
    <w:lvl w:ilvl="7" w:tplc="A2A28830">
      <w:numFmt w:val="decimal"/>
      <w:lvlText w:val=""/>
      <w:lvlJc w:val="left"/>
    </w:lvl>
    <w:lvl w:ilvl="8" w:tplc="17903A24">
      <w:numFmt w:val="decimal"/>
      <w:lvlText w:val=""/>
      <w:lvlJc w:val="left"/>
    </w:lvl>
  </w:abstractNum>
  <w:abstractNum w:abstractNumId="14">
    <w:nsid w:val="00000677"/>
    <w:multiLevelType w:val="hybridMultilevel"/>
    <w:tmpl w:val="A9722BAC"/>
    <w:lvl w:ilvl="0" w:tplc="D5F6C8FA">
      <w:start w:val="1"/>
      <w:numFmt w:val="bullet"/>
      <w:lvlText w:val=""/>
      <w:lvlJc w:val="left"/>
    </w:lvl>
    <w:lvl w:ilvl="1" w:tplc="C936AB62">
      <w:numFmt w:val="decimal"/>
      <w:lvlText w:val=""/>
      <w:lvlJc w:val="left"/>
    </w:lvl>
    <w:lvl w:ilvl="2" w:tplc="4BE4F1AC">
      <w:numFmt w:val="decimal"/>
      <w:lvlText w:val=""/>
      <w:lvlJc w:val="left"/>
    </w:lvl>
    <w:lvl w:ilvl="3" w:tplc="D6A86754">
      <w:numFmt w:val="decimal"/>
      <w:lvlText w:val=""/>
      <w:lvlJc w:val="left"/>
    </w:lvl>
    <w:lvl w:ilvl="4" w:tplc="9E6E636C">
      <w:numFmt w:val="decimal"/>
      <w:lvlText w:val=""/>
      <w:lvlJc w:val="left"/>
    </w:lvl>
    <w:lvl w:ilvl="5" w:tplc="AE5C6A98">
      <w:numFmt w:val="decimal"/>
      <w:lvlText w:val=""/>
      <w:lvlJc w:val="left"/>
    </w:lvl>
    <w:lvl w:ilvl="6" w:tplc="DAEC3838">
      <w:numFmt w:val="decimal"/>
      <w:lvlText w:val=""/>
      <w:lvlJc w:val="left"/>
    </w:lvl>
    <w:lvl w:ilvl="7" w:tplc="18642AA0">
      <w:numFmt w:val="decimal"/>
      <w:lvlText w:val=""/>
      <w:lvlJc w:val="left"/>
    </w:lvl>
    <w:lvl w:ilvl="8" w:tplc="994EE366">
      <w:numFmt w:val="decimal"/>
      <w:lvlText w:val=""/>
      <w:lvlJc w:val="left"/>
    </w:lvl>
  </w:abstractNum>
  <w:abstractNum w:abstractNumId="15">
    <w:nsid w:val="000007CF"/>
    <w:multiLevelType w:val="hybridMultilevel"/>
    <w:tmpl w:val="A6CC7B8A"/>
    <w:lvl w:ilvl="0" w:tplc="93465E36">
      <w:start w:val="1"/>
      <w:numFmt w:val="bullet"/>
      <w:lvlText w:val=""/>
      <w:lvlJc w:val="left"/>
    </w:lvl>
    <w:lvl w:ilvl="1" w:tplc="A836ACC0">
      <w:numFmt w:val="decimal"/>
      <w:lvlText w:val=""/>
      <w:lvlJc w:val="left"/>
    </w:lvl>
    <w:lvl w:ilvl="2" w:tplc="DCEAA64C">
      <w:numFmt w:val="decimal"/>
      <w:lvlText w:val=""/>
      <w:lvlJc w:val="left"/>
    </w:lvl>
    <w:lvl w:ilvl="3" w:tplc="2E62BE18">
      <w:numFmt w:val="decimal"/>
      <w:lvlText w:val=""/>
      <w:lvlJc w:val="left"/>
    </w:lvl>
    <w:lvl w:ilvl="4" w:tplc="46C8DD68">
      <w:numFmt w:val="decimal"/>
      <w:lvlText w:val=""/>
      <w:lvlJc w:val="left"/>
    </w:lvl>
    <w:lvl w:ilvl="5" w:tplc="A01A9B0A">
      <w:numFmt w:val="decimal"/>
      <w:lvlText w:val=""/>
      <w:lvlJc w:val="left"/>
    </w:lvl>
    <w:lvl w:ilvl="6" w:tplc="3C9ED700">
      <w:numFmt w:val="decimal"/>
      <w:lvlText w:val=""/>
      <w:lvlJc w:val="left"/>
    </w:lvl>
    <w:lvl w:ilvl="7" w:tplc="B5309A00">
      <w:numFmt w:val="decimal"/>
      <w:lvlText w:val=""/>
      <w:lvlJc w:val="left"/>
    </w:lvl>
    <w:lvl w:ilvl="8" w:tplc="5E86D154">
      <w:numFmt w:val="decimal"/>
      <w:lvlText w:val=""/>
      <w:lvlJc w:val="left"/>
    </w:lvl>
  </w:abstractNum>
  <w:abstractNum w:abstractNumId="16">
    <w:nsid w:val="0000086A"/>
    <w:multiLevelType w:val="hybridMultilevel"/>
    <w:tmpl w:val="CAC6CC6C"/>
    <w:lvl w:ilvl="0" w:tplc="EA00AB4E">
      <w:start w:val="3"/>
      <w:numFmt w:val="decimal"/>
      <w:lvlText w:val="%1."/>
      <w:lvlJc w:val="left"/>
    </w:lvl>
    <w:lvl w:ilvl="1" w:tplc="3E62964A">
      <w:numFmt w:val="decimal"/>
      <w:lvlText w:val=""/>
      <w:lvlJc w:val="left"/>
    </w:lvl>
    <w:lvl w:ilvl="2" w:tplc="214A552C">
      <w:numFmt w:val="decimal"/>
      <w:lvlText w:val=""/>
      <w:lvlJc w:val="left"/>
    </w:lvl>
    <w:lvl w:ilvl="3" w:tplc="121E5C84">
      <w:numFmt w:val="decimal"/>
      <w:lvlText w:val=""/>
      <w:lvlJc w:val="left"/>
    </w:lvl>
    <w:lvl w:ilvl="4" w:tplc="B566B1E4">
      <w:numFmt w:val="decimal"/>
      <w:lvlText w:val=""/>
      <w:lvlJc w:val="left"/>
    </w:lvl>
    <w:lvl w:ilvl="5" w:tplc="FEE436E6">
      <w:numFmt w:val="decimal"/>
      <w:lvlText w:val=""/>
      <w:lvlJc w:val="left"/>
    </w:lvl>
    <w:lvl w:ilvl="6" w:tplc="A2B44D9C">
      <w:numFmt w:val="decimal"/>
      <w:lvlText w:val=""/>
      <w:lvlJc w:val="left"/>
    </w:lvl>
    <w:lvl w:ilvl="7" w:tplc="DF9ABF42">
      <w:numFmt w:val="decimal"/>
      <w:lvlText w:val=""/>
      <w:lvlJc w:val="left"/>
    </w:lvl>
    <w:lvl w:ilvl="8" w:tplc="F5C67868">
      <w:numFmt w:val="decimal"/>
      <w:lvlText w:val=""/>
      <w:lvlJc w:val="left"/>
    </w:lvl>
  </w:abstractNum>
  <w:abstractNum w:abstractNumId="17">
    <w:nsid w:val="00000975"/>
    <w:multiLevelType w:val="hybridMultilevel"/>
    <w:tmpl w:val="2286C074"/>
    <w:lvl w:ilvl="0" w:tplc="FC2CD696">
      <w:start w:val="1"/>
      <w:numFmt w:val="bullet"/>
      <w:lvlText w:val=""/>
      <w:lvlJc w:val="left"/>
    </w:lvl>
    <w:lvl w:ilvl="1" w:tplc="B4863180">
      <w:numFmt w:val="decimal"/>
      <w:lvlText w:val=""/>
      <w:lvlJc w:val="left"/>
    </w:lvl>
    <w:lvl w:ilvl="2" w:tplc="47BA4172">
      <w:numFmt w:val="decimal"/>
      <w:lvlText w:val=""/>
      <w:lvlJc w:val="left"/>
    </w:lvl>
    <w:lvl w:ilvl="3" w:tplc="121AF40C">
      <w:numFmt w:val="decimal"/>
      <w:lvlText w:val=""/>
      <w:lvlJc w:val="left"/>
    </w:lvl>
    <w:lvl w:ilvl="4" w:tplc="0644C72E">
      <w:numFmt w:val="decimal"/>
      <w:lvlText w:val=""/>
      <w:lvlJc w:val="left"/>
    </w:lvl>
    <w:lvl w:ilvl="5" w:tplc="C3C25B8C">
      <w:numFmt w:val="decimal"/>
      <w:lvlText w:val=""/>
      <w:lvlJc w:val="left"/>
    </w:lvl>
    <w:lvl w:ilvl="6" w:tplc="5D7E33FE">
      <w:numFmt w:val="decimal"/>
      <w:lvlText w:val=""/>
      <w:lvlJc w:val="left"/>
    </w:lvl>
    <w:lvl w:ilvl="7" w:tplc="F2402DCE">
      <w:numFmt w:val="decimal"/>
      <w:lvlText w:val=""/>
      <w:lvlJc w:val="left"/>
    </w:lvl>
    <w:lvl w:ilvl="8" w:tplc="BAAAC5DE">
      <w:numFmt w:val="decimal"/>
      <w:lvlText w:val=""/>
      <w:lvlJc w:val="left"/>
    </w:lvl>
  </w:abstractNum>
  <w:abstractNum w:abstractNumId="18">
    <w:nsid w:val="000009CE"/>
    <w:multiLevelType w:val="hybridMultilevel"/>
    <w:tmpl w:val="2C7C1F22"/>
    <w:lvl w:ilvl="0" w:tplc="D04A5E64">
      <w:start w:val="1"/>
      <w:numFmt w:val="bullet"/>
      <w:lvlText w:val=""/>
      <w:lvlJc w:val="left"/>
    </w:lvl>
    <w:lvl w:ilvl="1" w:tplc="9FFAEBF4">
      <w:numFmt w:val="decimal"/>
      <w:lvlText w:val=""/>
      <w:lvlJc w:val="left"/>
    </w:lvl>
    <w:lvl w:ilvl="2" w:tplc="AE7C6B68">
      <w:numFmt w:val="decimal"/>
      <w:lvlText w:val=""/>
      <w:lvlJc w:val="left"/>
    </w:lvl>
    <w:lvl w:ilvl="3" w:tplc="D15AEB5E">
      <w:numFmt w:val="decimal"/>
      <w:lvlText w:val=""/>
      <w:lvlJc w:val="left"/>
    </w:lvl>
    <w:lvl w:ilvl="4" w:tplc="0A244AA4">
      <w:numFmt w:val="decimal"/>
      <w:lvlText w:val=""/>
      <w:lvlJc w:val="left"/>
    </w:lvl>
    <w:lvl w:ilvl="5" w:tplc="0B424506">
      <w:numFmt w:val="decimal"/>
      <w:lvlText w:val=""/>
      <w:lvlJc w:val="left"/>
    </w:lvl>
    <w:lvl w:ilvl="6" w:tplc="4DB22194">
      <w:numFmt w:val="decimal"/>
      <w:lvlText w:val=""/>
      <w:lvlJc w:val="left"/>
    </w:lvl>
    <w:lvl w:ilvl="7" w:tplc="7506F6AA">
      <w:numFmt w:val="decimal"/>
      <w:lvlText w:val=""/>
      <w:lvlJc w:val="left"/>
    </w:lvl>
    <w:lvl w:ilvl="8" w:tplc="8D24183C">
      <w:numFmt w:val="decimal"/>
      <w:lvlText w:val=""/>
      <w:lvlJc w:val="left"/>
    </w:lvl>
  </w:abstractNum>
  <w:abstractNum w:abstractNumId="19">
    <w:nsid w:val="00000A28"/>
    <w:multiLevelType w:val="hybridMultilevel"/>
    <w:tmpl w:val="ED5ECE3E"/>
    <w:lvl w:ilvl="0" w:tplc="CE6EC7E0">
      <w:start w:val="3"/>
      <w:numFmt w:val="decimal"/>
      <w:lvlText w:val="%1."/>
      <w:lvlJc w:val="left"/>
    </w:lvl>
    <w:lvl w:ilvl="1" w:tplc="6B60D2BE">
      <w:numFmt w:val="decimal"/>
      <w:lvlText w:val=""/>
      <w:lvlJc w:val="left"/>
    </w:lvl>
    <w:lvl w:ilvl="2" w:tplc="73829E64">
      <w:numFmt w:val="decimal"/>
      <w:lvlText w:val=""/>
      <w:lvlJc w:val="left"/>
    </w:lvl>
    <w:lvl w:ilvl="3" w:tplc="DE9ED50A">
      <w:numFmt w:val="decimal"/>
      <w:lvlText w:val=""/>
      <w:lvlJc w:val="left"/>
    </w:lvl>
    <w:lvl w:ilvl="4" w:tplc="72883354">
      <w:numFmt w:val="decimal"/>
      <w:lvlText w:val=""/>
      <w:lvlJc w:val="left"/>
    </w:lvl>
    <w:lvl w:ilvl="5" w:tplc="6A68B1D6">
      <w:numFmt w:val="decimal"/>
      <w:lvlText w:val=""/>
      <w:lvlJc w:val="left"/>
    </w:lvl>
    <w:lvl w:ilvl="6" w:tplc="12583F20">
      <w:numFmt w:val="decimal"/>
      <w:lvlText w:val=""/>
      <w:lvlJc w:val="left"/>
    </w:lvl>
    <w:lvl w:ilvl="7" w:tplc="40740492">
      <w:numFmt w:val="decimal"/>
      <w:lvlText w:val=""/>
      <w:lvlJc w:val="left"/>
    </w:lvl>
    <w:lvl w:ilvl="8" w:tplc="9AD68D40">
      <w:numFmt w:val="decimal"/>
      <w:lvlText w:val=""/>
      <w:lvlJc w:val="left"/>
    </w:lvl>
  </w:abstractNum>
  <w:abstractNum w:abstractNumId="20">
    <w:nsid w:val="00000A4A"/>
    <w:multiLevelType w:val="hybridMultilevel"/>
    <w:tmpl w:val="67545BD4"/>
    <w:lvl w:ilvl="0" w:tplc="B40CE200">
      <w:start w:val="1"/>
      <w:numFmt w:val="bullet"/>
      <w:lvlText w:val="•"/>
      <w:lvlJc w:val="left"/>
    </w:lvl>
    <w:lvl w:ilvl="1" w:tplc="CD46A038">
      <w:numFmt w:val="decimal"/>
      <w:lvlText w:val=""/>
      <w:lvlJc w:val="left"/>
    </w:lvl>
    <w:lvl w:ilvl="2" w:tplc="0FE2B93C">
      <w:numFmt w:val="decimal"/>
      <w:lvlText w:val=""/>
      <w:lvlJc w:val="left"/>
    </w:lvl>
    <w:lvl w:ilvl="3" w:tplc="BF64137C">
      <w:numFmt w:val="decimal"/>
      <w:lvlText w:val=""/>
      <w:lvlJc w:val="left"/>
    </w:lvl>
    <w:lvl w:ilvl="4" w:tplc="BE44D8A4">
      <w:numFmt w:val="decimal"/>
      <w:lvlText w:val=""/>
      <w:lvlJc w:val="left"/>
    </w:lvl>
    <w:lvl w:ilvl="5" w:tplc="CB3EA790">
      <w:numFmt w:val="decimal"/>
      <w:lvlText w:val=""/>
      <w:lvlJc w:val="left"/>
    </w:lvl>
    <w:lvl w:ilvl="6" w:tplc="DAFED35C">
      <w:numFmt w:val="decimal"/>
      <w:lvlText w:val=""/>
      <w:lvlJc w:val="left"/>
    </w:lvl>
    <w:lvl w:ilvl="7" w:tplc="0A40A362">
      <w:numFmt w:val="decimal"/>
      <w:lvlText w:val=""/>
      <w:lvlJc w:val="left"/>
    </w:lvl>
    <w:lvl w:ilvl="8" w:tplc="5ED8D70A">
      <w:numFmt w:val="decimal"/>
      <w:lvlText w:val=""/>
      <w:lvlJc w:val="left"/>
    </w:lvl>
  </w:abstractNum>
  <w:abstractNum w:abstractNumId="21">
    <w:nsid w:val="00000C15"/>
    <w:multiLevelType w:val="hybridMultilevel"/>
    <w:tmpl w:val="67A48D58"/>
    <w:lvl w:ilvl="0" w:tplc="63F078FA">
      <w:start w:val="1"/>
      <w:numFmt w:val="decimal"/>
      <w:lvlText w:val="%1)"/>
      <w:lvlJc w:val="left"/>
    </w:lvl>
    <w:lvl w:ilvl="1" w:tplc="96968D72">
      <w:numFmt w:val="decimal"/>
      <w:lvlText w:val=""/>
      <w:lvlJc w:val="left"/>
    </w:lvl>
    <w:lvl w:ilvl="2" w:tplc="F98059DE">
      <w:numFmt w:val="decimal"/>
      <w:lvlText w:val=""/>
      <w:lvlJc w:val="left"/>
    </w:lvl>
    <w:lvl w:ilvl="3" w:tplc="335E0B56">
      <w:numFmt w:val="decimal"/>
      <w:lvlText w:val=""/>
      <w:lvlJc w:val="left"/>
    </w:lvl>
    <w:lvl w:ilvl="4" w:tplc="39B4232C">
      <w:numFmt w:val="decimal"/>
      <w:lvlText w:val=""/>
      <w:lvlJc w:val="left"/>
    </w:lvl>
    <w:lvl w:ilvl="5" w:tplc="94A4EBD6">
      <w:numFmt w:val="decimal"/>
      <w:lvlText w:val=""/>
      <w:lvlJc w:val="left"/>
    </w:lvl>
    <w:lvl w:ilvl="6" w:tplc="30044F66">
      <w:numFmt w:val="decimal"/>
      <w:lvlText w:val=""/>
      <w:lvlJc w:val="left"/>
    </w:lvl>
    <w:lvl w:ilvl="7" w:tplc="6A3AB86A">
      <w:numFmt w:val="decimal"/>
      <w:lvlText w:val=""/>
      <w:lvlJc w:val="left"/>
    </w:lvl>
    <w:lvl w:ilvl="8" w:tplc="3C504364">
      <w:numFmt w:val="decimal"/>
      <w:lvlText w:val=""/>
      <w:lvlJc w:val="left"/>
    </w:lvl>
  </w:abstractNum>
  <w:abstractNum w:abstractNumId="22">
    <w:nsid w:val="00000C7B"/>
    <w:multiLevelType w:val="hybridMultilevel"/>
    <w:tmpl w:val="C6540A18"/>
    <w:lvl w:ilvl="0" w:tplc="F8E02DDC">
      <w:start w:val="1"/>
      <w:numFmt w:val="bullet"/>
      <w:lvlText w:val="-"/>
      <w:lvlJc w:val="left"/>
    </w:lvl>
    <w:lvl w:ilvl="1" w:tplc="CCB4C8E2">
      <w:numFmt w:val="decimal"/>
      <w:lvlText w:val=""/>
      <w:lvlJc w:val="left"/>
    </w:lvl>
    <w:lvl w:ilvl="2" w:tplc="3A00A2DC">
      <w:numFmt w:val="decimal"/>
      <w:lvlText w:val=""/>
      <w:lvlJc w:val="left"/>
    </w:lvl>
    <w:lvl w:ilvl="3" w:tplc="6F2C5CEA">
      <w:numFmt w:val="decimal"/>
      <w:lvlText w:val=""/>
      <w:lvlJc w:val="left"/>
    </w:lvl>
    <w:lvl w:ilvl="4" w:tplc="D5B059D6">
      <w:numFmt w:val="decimal"/>
      <w:lvlText w:val=""/>
      <w:lvlJc w:val="left"/>
    </w:lvl>
    <w:lvl w:ilvl="5" w:tplc="BA62BBB6">
      <w:numFmt w:val="decimal"/>
      <w:lvlText w:val=""/>
      <w:lvlJc w:val="left"/>
    </w:lvl>
    <w:lvl w:ilvl="6" w:tplc="BF304230">
      <w:numFmt w:val="decimal"/>
      <w:lvlText w:val=""/>
      <w:lvlJc w:val="left"/>
    </w:lvl>
    <w:lvl w:ilvl="7" w:tplc="9536CB52">
      <w:numFmt w:val="decimal"/>
      <w:lvlText w:val=""/>
      <w:lvlJc w:val="left"/>
    </w:lvl>
    <w:lvl w:ilvl="8" w:tplc="A25C3B8C">
      <w:numFmt w:val="decimal"/>
      <w:lvlText w:val=""/>
      <w:lvlJc w:val="left"/>
    </w:lvl>
  </w:abstractNum>
  <w:abstractNum w:abstractNumId="23">
    <w:nsid w:val="00000D6A"/>
    <w:multiLevelType w:val="hybridMultilevel"/>
    <w:tmpl w:val="6A98B11C"/>
    <w:lvl w:ilvl="0" w:tplc="1D5CD7B6">
      <w:start w:val="1"/>
      <w:numFmt w:val="bullet"/>
      <w:lvlText w:val=""/>
      <w:lvlJc w:val="left"/>
    </w:lvl>
    <w:lvl w:ilvl="1" w:tplc="227C3B82">
      <w:start w:val="1"/>
      <w:numFmt w:val="bullet"/>
      <w:lvlText w:val="В"/>
      <w:lvlJc w:val="left"/>
    </w:lvl>
    <w:lvl w:ilvl="2" w:tplc="51A6B978">
      <w:numFmt w:val="decimal"/>
      <w:lvlText w:val=""/>
      <w:lvlJc w:val="left"/>
    </w:lvl>
    <w:lvl w:ilvl="3" w:tplc="A5147898">
      <w:numFmt w:val="decimal"/>
      <w:lvlText w:val=""/>
      <w:lvlJc w:val="left"/>
    </w:lvl>
    <w:lvl w:ilvl="4" w:tplc="E70E9434">
      <w:numFmt w:val="decimal"/>
      <w:lvlText w:val=""/>
      <w:lvlJc w:val="left"/>
    </w:lvl>
    <w:lvl w:ilvl="5" w:tplc="2C8C5C2E">
      <w:numFmt w:val="decimal"/>
      <w:lvlText w:val=""/>
      <w:lvlJc w:val="left"/>
    </w:lvl>
    <w:lvl w:ilvl="6" w:tplc="E5601276">
      <w:numFmt w:val="decimal"/>
      <w:lvlText w:val=""/>
      <w:lvlJc w:val="left"/>
    </w:lvl>
    <w:lvl w:ilvl="7" w:tplc="BE5C5F1E">
      <w:numFmt w:val="decimal"/>
      <w:lvlText w:val=""/>
      <w:lvlJc w:val="left"/>
    </w:lvl>
    <w:lvl w:ilvl="8" w:tplc="873EC476">
      <w:numFmt w:val="decimal"/>
      <w:lvlText w:val=""/>
      <w:lvlJc w:val="left"/>
    </w:lvl>
  </w:abstractNum>
  <w:abstractNum w:abstractNumId="24">
    <w:nsid w:val="00000E12"/>
    <w:multiLevelType w:val="hybridMultilevel"/>
    <w:tmpl w:val="B4F0D2E4"/>
    <w:lvl w:ilvl="0" w:tplc="9F726834">
      <w:start w:val="1"/>
      <w:numFmt w:val="bullet"/>
      <w:lvlText w:val=""/>
      <w:lvlJc w:val="left"/>
    </w:lvl>
    <w:lvl w:ilvl="1" w:tplc="FEE42B32">
      <w:numFmt w:val="decimal"/>
      <w:lvlText w:val=""/>
      <w:lvlJc w:val="left"/>
    </w:lvl>
    <w:lvl w:ilvl="2" w:tplc="6FB4EBCA">
      <w:numFmt w:val="decimal"/>
      <w:lvlText w:val=""/>
      <w:lvlJc w:val="left"/>
    </w:lvl>
    <w:lvl w:ilvl="3" w:tplc="56DA43C2">
      <w:numFmt w:val="decimal"/>
      <w:lvlText w:val=""/>
      <w:lvlJc w:val="left"/>
    </w:lvl>
    <w:lvl w:ilvl="4" w:tplc="C010A1DE">
      <w:numFmt w:val="decimal"/>
      <w:lvlText w:val=""/>
      <w:lvlJc w:val="left"/>
    </w:lvl>
    <w:lvl w:ilvl="5" w:tplc="55C60AD0">
      <w:numFmt w:val="decimal"/>
      <w:lvlText w:val=""/>
      <w:lvlJc w:val="left"/>
    </w:lvl>
    <w:lvl w:ilvl="6" w:tplc="1856F414">
      <w:numFmt w:val="decimal"/>
      <w:lvlText w:val=""/>
      <w:lvlJc w:val="left"/>
    </w:lvl>
    <w:lvl w:ilvl="7" w:tplc="372E2740">
      <w:numFmt w:val="decimal"/>
      <w:lvlText w:val=""/>
      <w:lvlJc w:val="left"/>
    </w:lvl>
    <w:lvl w:ilvl="8" w:tplc="25F44470">
      <w:numFmt w:val="decimal"/>
      <w:lvlText w:val=""/>
      <w:lvlJc w:val="left"/>
    </w:lvl>
  </w:abstractNum>
  <w:abstractNum w:abstractNumId="25">
    <w:nsid w:val="00000E90"/>
    <w:multiLevelType w:val="hybridMultilevel"/>
    <w:tmpl w:val="3FC862AE"/>
    <w:lvl w:ilvl="0" w:tplc="AAF2B3AC">
      <w:start w:val="1"/>
      <w:numFmt w:val="bullet"/>
      <w:lvlText w:val="В"/>
      <w:lvlJc w:val="left"/>
    </w:lvl>
    <w:lvl w:ilvl="1" w:tplc="63040970">
      <w:numFmt w:val="decimal"/>
      <w:lvlText w:val=""/>
      <w:lvlJc w:val="left"/>
    </w:lvl>
    <w:lvl w:ilvl="2" w:tplc="6658C7A8">
      <w:numFmt w:val="decimal"/>
      <w:lvlText w:val=""/>
      <w:lvlJc w:val="left"/>
    </w:lvl>
    <w:lvl w:ilvl="3" w:tplc="E9FCF274">
      <w:numFmt w:val="decimal"/>
      <w:lvlText w:val=""/>
      <w:lvlJc w:val="left"/>
    </w:lvl>
    <w:lvl w:ilvl="4" w:tplc="08AE7188">
      <w:numFmt w:val="decimal"/>
      <w:lvlText w:val=""/>
      <w:lvlJc w:val="left"/>
    </w:lvl>
    <w:lvl w:ilvl="5" w:tplc="DD5A7A92">
      <w:numFmt w:val="decimal"/>
      <w:lvlText w:val=""/>
      <w:lvlJc w:val="left"/>
    </w:lvl>
    <w:lvl w:ilvl="6" w:tplc="B93CA8FA">
      <w:numFmt w:val="decimal"/>
      <w:lvlText w:val=""/>
      <w:lvlJc w:val="left"/>
    </w:lvl>
    <w:lvl w:ilvl="7" w:tplc="2954C53A">
      <w:numFmt w:val="decimal"/>
      <w:lvlText w:val=""/>
      <w:lvlJc w:val="left"/>
    </w:lvl>
    <w:lvl w:ilvl="8" w:tplc="B8B816E6">
      <w:numFmt w:val="decimal"/>
      <w:lvlText w:val=""/>
      <w:lvlJc w:val="left"/>
    </w:lvl>
  </w:abstractNum>
  <w:abstractNum w:abstractNumId="26">
    <w:nsid w:val="00000ECC"/>
    <w:multiLevelType w:val="hybridMultilevel"/>
    <w:tmpl w:val="165E5884"/>
    <w:lvl w:ilvl="0" w:tplc="6A54A912">
      <w:start w:val="1"/>
      <w:numFmt w:val="bullet"/>
      <w:lvlText w:val=""/>
      <w:lvlJc w:val="left"/>
    </w:lvl>
    <w:lvl w:ilvl="1" w:tplc="88162B40">
      <w:numFmt w:val="decimal"/>
      <w:lvlText w:val=""/>
      <w:lvlJc w:val="left"/>
    </w:lvl>
    <w:lvl w:ilvl="2" w:tplc="7DB2AF3C">
      <w:numFmt w:val="decimal"/>
      <w:lvlText w:val=""/>
      <w:lvlJc w:val="left"/>
    </w:lvl>
    <w:lvl w:ilvl="3" w:tplc="46ACB69E">
      <w:numFmt w:val="decimal"/>
      <w:lvlText w:val=""/>
      <w:lvlJc w:val="left"/>
    </w:lvl>
    <w:lvl w:ilvl="4" w:tplc="4E24347C">
      <w:numFmt w:val="decimal"/>
      <w:lvlText w:val=""/>
      <w:lvlJc w:val="left"/>
    </w:lvl>
    <w:lvl w:ilvl="5" w:tplc="DC00843C">
      <w:numFmt w:val="decimal"/>
      <w:lvlText w:val=""/>
      <w:lvlJc w:val="left"/>
    </w:lvl>
    <w:lvl w:ilvl="6" w:tplc="5ED6BC74">
      <w:numFmt w:val="decimal"/>
      <w:lvlText w:val=""/>
      <w:lvlJc w:val="left"/>
    </w:lvl>
    <w:lvl w:ilvl="7" w:tplc="6278ECF0">
      <w:numFmt w:val="decimal"/>
      <w:lvlText w:val=""/>
      <w:lvlJc w:val="left"/>
    </w:lvl>
    <w:lvl w:ilvl="8" w:tplc="6C5ECF84">
      <w:numFmt w:val="decimal"/>
      <w:lvlText w:val=""/>
      <w:lvlJc w:val="left"/>
    </w:lvl>
  </w:abstractNum>
  <w:abstractNum w:abstractNumId="27">
    <w:nsid w:val="00000FC9"/>
    <w:multiLevelType w:val="hybridMultilevel"/>
    <w:tmpl w:val="604A6102"/>
    <w:lvl w:ilvl="0" w:tplc="1BE6B3D0">
      <w:start w:val="1"/>
      <w:numFmt w:val="bullet"/>
      <w:lvlText w:val="-"/>
      <w:lvlJc w:val="left"/>
    </w:lvl>
    <w:lvl w:ilvl="1" w:tplc="D41E0910">
      <w:start w:val="1"/>
      <w:numFmt w:val="bullet"/>
      <w:lvlText w:val="с"/>
      <w:lvlJc w:val="left"/>
    </w:lvl>
    <w:lvl w:ilvl="2" w:tplc="2B7E0834">
      <w:numFmt w:val="decimal"/>
      <w:lvlText w:val=""/>
      <w:lvlJc w:val="left"/>
    </w:lvl>
    <w:lvl w:ilvl="3" w:tplc="1D50F1D4">
      <w:numFmt w:val="decimal"/>
      <w:lvlText w:val=""/>
      <w:lvlJc w:val="left"/>
    </w:lvl>
    <w:lvl w:ilvl="4" w:tplc="F4A89B86">
      <w:numFmt w:val="decimal"/>
      <w:lvlText w:val=""/>
      <w:lvlJc w:val="left"/>
    </w:lvl>
    <w:lvl w:ilvl="5" w:tplc="D5022EAE">
      <w:numFmt w:val="decimal"/>
      <w:lvlText w:val=""/>
      <w:lvlJc w:val="left"/>
    </w:lvl>
    <w:lvl w:ilvl="6" w:tplc="4502C65E">
      <w:numFmt w:val="decimal"/>
      <w:lvlText w:val=""/>
      <w:lvlJc w:val="left"/>
    </w:lvl>
    <w:lvl w:ilvl="7" w:tplc="A37AFAFE">
      <w:numFmt w:val="decimal"/>
      <w:lvlText w:val=""/>
      <w:lvlJc w:val="left"/>
    </w:lvl>
    <w:lvl w:ilvl="8" w:tplc="A796BDA0">
      <w:numFmt w:val="decimal"/>
      <w:lvlText w:val=""/>
      <w:lvlJc w:val="left"/>
    </w:lvl>
  </w:abstractNum>
  <w:abstractNum w:abstractNumId="28">
    <w:nsid w:val="000011F4"/>
    <w:multiLevelType w:val="hybridMultilevel"/>
    <w:tmpl w:val="AA9A4D7E"/>
    <w:lvl w:ilvl="0" w:tplc="AA62FF5E">
      <w:start w:val="1"/>
      <w:numFmt w:val="bullet"/>
      <w:lvlText w:val=""/>
      <w:lvlJc w:val="left"/>
    </w:lvl>
    <w:lvl w:ilvl="1" w:tplc="78B42790">
      <w:numFmt w:val="decimal"/>
      <w:lvlText w:val=""/>
      <w:lvlJc w:val="left"/>
    </w:lvl>
    <w:lvl w:ilvl="2" w:tplc="1EDEA32C">
      <w:numFmt w:val="decimal"/>
      <w:lvlText w:val=""/>
      <w:lvlJc w:val="left"/>
    </w:lvl>
    <w:lvl w:ilvl="3" w:tplc="6D9A4A92">
      <w:numFmt w:val="decimal"/>
      <w:lvlText w:val=""/>
      <w:lvlJc w:val="left"/>
    </w:lvl>
    <w:lvl w:ilvl="4" w:tplc="4934CADE">
      <w:numFmt w:val="decimal"/>
      <w:lvlText w:val=""/>
      <w:lvlJc w:val="left"/>
    </w:lvl>
    <w:lvl w:ilvl="5" w:tplc="24BEF294">
      <w:numFmt w:val="decimal"/>
      <w:lvlText w:val=""/>
      <w:lvlJc w:val="left"/>
    </w:lvl>
    <w:lvl w:ilvl="6" w:tplc="A40E1B12">
      <w:numFmt w:val="decimal"/>
      <w:lvlText w:val=""/>
      <w:lvlJc w:val="left"/>
    </w:lvl>
    <w:lvl w:ilvl="7" w:tplc="E1DC40D6">
      <w:numFmt w:val="decimal"/>
      <w:lvlText w:val=""/>
      <w:lvlJc w:val="left"/>
    </w:lvl>
    <w:lvl w:ilvl="8" w:tplc="B066EB4C">
      <w:numFmt w:val="decimal"/>
      <w:lvlText w:val=""/>
      <w:lvlJc w:val="left"/>
    </w:lvl>
  </w:abstractNum>
  <w:abstractNum w:abstractNumId="29">
    <w:nsid w:val="0000127E"/>
    <w:multiLevelType w:val="hybridMultilevel"/>
    <w:tmpl w:val="2B861596"/>
    <w:lvl w:ilvl="0" w:tplc="69D0B2B8">
      <w:start w:val="1"/>
      <w:numFmt w:val="bullet"/>
      <w:lvlText w:val=""/>
      <w:lvlJc w:val="left"/>
    </w:lvl>
    <w:lvl w:ilvl="1" w:tplc="F0D6D922">
      <w:numFmt w:val="decimal"/>
      <w:lvlText w:val=""/>
      <w:lvlJc w:val="left"/>
    </w:lvl>
    <w:lvl w:ilvl="2" w:tplc="824043AA">
      <w:numFmt w:val="decimal"/>
      <w:lvlText w:val=""/>
      <w:lvlJc w:val="left"/>
    </w:lvl>
    <w:lvl w:ilvl="3" w:tplc="55D074C0">
      <w:numFmt w:val="decimal"/>
      <w:lvlText w:val=""/>
      <w:lvlJc w:val="left"/>
    </w:lvl>
    <w:lvl w:ilvl="4" w:tplc="55BCA6B8">
      <w:numFmt w:val="decimal"/>
      <w:lvlText w:val=""/>
      <w:lvlJc w:val="left"/>
    </w:lvl>
    <w:lvl w:ilvl="5" w:tplc="688EA1A0">
      <w:numFmt w:val="decimal"/>
      <w:lvlText w:val=""/>
      <w:lvlJc w:val="left"/>
    </w:lvl>
    <w:lvl w:ilvl="6" w:tplc="1A5C8FD2">
      <w:numFmt w:val="decimal"/>
      <w:lvlText w:val=""/>
      <w:lvlJc w:val="left"/>
    </w:lvl>
    <w:lvl w:ilvl="7" w:tplc="E4B8F81C">
      <w:numFmt w:val="decimal"/>
      <w:lvlText w:val=""/>
      <w:lvlJc w:val="left"/>
    </w:lvl>
    <w:lvl w:ilvl="8" w:tplc="D18A3C4C">
      <w:numFmt w:val="decimal"/>
      <w:lvlText w:val=""/>
      <w:lvlJc w:val="left"/>
    </w:lvl>
  </w:abstractNum>
  <w:abstractNum w:abstractNumId="30">
    <w:nsid w:val="00001316"/>
    <w:multiLevelType w:val="hybridMultilevel"/>
    <w:tmpl w:val="97A65806"/>
    <w:lvl w:ilvl="0" w:tplc="A29269AE">
      <w:start w:val="1"/>
      <w:numFmt w:val="bullet"/>
      <w:lvlText w:val="•"/>
      <w:lvlJc w:val="left"/>
    </w:lvl>
    <w:lvl w:ilvl="1" w:tplc="A46C5A4A">
      <w:start w:val="1"/>
      <w:numFmt w:val="bullet"/>
      <w:lvlText w:val="В"/>
      <w:lvlJc w:val="left"/>
    </w:lvl>
    <w:lvl w:ilvl="2" w:tplc="508C9B30">
      <w:numFmt w:val="decimal"/>
      <w:lvlText w:val=""/>
      <w:lvlJc w:val="left"/>
    </w:lvl>
    <w:lvl w:ilvl="3" w:tplc="F536BCA6">
      <w:numFmt w:val="decimal"/>
      <w:lvlText w:val=""/>
      <w:lvlJc w:val="left"/>
    </w:lvl>
    <w:lvl w:ilvl="4" w:tplc="DBA6EAE0">
      <w:numFmt w:val="decimal"/>
      <w:lvlText w:val=""/>
      <w:lvlJc w:val="left"/>
    </w:lvl>
    <w:lvl w:ilvl="5" w:tplc="2F6A49E8">
      <w:numFmt w:val="decimal"/>
      <w:lvlText w:val=""/>
      <w:lvlJc w:val="left"/>
    </w:lvl>
    <w:lvl w:ilvl="6" w:tplc="B0D68B80">
      <w:numFmt w:val="decimal"/>
      <w:lvlText w:val=""/>
      <w:lvlJc w:val="left"/>
    </w:lvl>
    <w:lvl w:ilvl="7" w:tplc="2166CA00">
      <w:numFmt w:val="decimal"/>
      <w:lvlText w:val=""/>
      <w:lvlJc w:val="left"/>
    </w:lvl>
    <w:lvl w:ilvl="8" w:tplc="13E6BBD4">
      <w:numFmt w:val="decimal"/>
      <w:lvlText w:val=""/>
      <w:lvlJc w:val="left"/>
    </w:lvl>
  </w:abstractNum>
  <w:abstractNum w:abstractNumId="31">
    <w:nsid w:val="0000138A"/>
    <w:multiLevelType w:val="hybridMultilevel"/>
    <w:tmpl w:val="13087574"/>
    <w:lvl w:ilvl="0" w:tplc="64A6BF48">
      <w:start w:val="1"/>
      <w:numFmt w:val="decimal"/>
      <w:lvlText w:val="%1."/>
      <w:lvlJc w:val="left"/>
    </w:lvl>
    <w:lvl w:ilvl="1" w:tplc="C44644EA">
      <w:numFmt w:val="decimal"/>
      <w:lvlText w:val=""/>
      <w:lvlJc w:val="left"/>
    </w:lvl>
    <w:lvl w:ilvl="2" w:tplc="32E83A4C">
      <w:numFmt w:val="decimal"/>
      <w:lvlText w:val=""/>
      <w:lvlJc w:val="left"/>
    </w:lvl>
    <w:lvl w:ilvl="3" w:tplc="CD2EDC28">
      <w:numFmt w:val="decimal"/>
      <w:lvlText w:val=""/>
      <w:lvlJc w:val="left"/>
    </w:lvl>
    <w:lvl w:ilvl="4" w:tplc="693ECCF6">
      <w:numFmt w:val="decimal"/>
      <w:lvlText w:val=""/>
      <w:lvlJc w:val="left"/>
    </w:lvl>
    <w:lvl w:ilvl="5" w:tplc="8BB6538C">
      <w:numFmt w:val="decimal"/>
      <w:lvlText w:val=""/>
      <w:lvlJc w:val="left"/>
    </w:lvl>
    <w:lvl w:ilvl="6" w:tplc="78802518">
      <w:numFmt w:val="decimal"/>
      <w:lvlText w:val=""/>
      <w:lvlJc w:val="left"/>
    </w:lvl>
    <w:lvl w:ilvl="7" w:tplc="5754A12C">
      <w:numFmt w:val="decimal"/>
      <w:lvlText w:val=""/>
      <w:lvlJc w:val="left"/>
    </w:lvl>
    <w:lvl w:ilvl="8" w:tplc="91E8E984">
      <w:numFmt w:val="decimal"/>
      <w:lvlText w:val=""/>
      <w:lvlJc w:val="left"/>
    </w:lvl>
  </w:abstractNum>
  <w:abstractNum w:abstractNumId="32">
    <w:nsid w:val="000013D3"/>
    <w:multiLevelType w:val="hybridMultilevel"/>
    <w:tmpl w:val="F796E1DE"/>
    <w:lvl w:ilvl="0" w:tplc="883865DA">
      <w:start w:val="1"/>
      <w:numFmt w:val="bullet"/>
      <w:lvlText w:val=""/>
      <w:lvlJc w:val="left"/>
    </w:lvl>
    <w:lvl w:ilvl="1" w:tplc="C154658A">
      <w:numFmt w:val="decimal"/>
      <w:lvlText w:val=""/>
      <w:lvlJc w:val="left"/>
    </w:lvl>
    <w:lvl w:ilvl="2" w:tplc="E856CB42">
      <w:numFmt w:val="decimal"/>
      <w:lvlText w:val=""/>
      <w:lvlJc w:val="left"/>
    </w:lvl>
    <w:lvl w:ilvl="3" w:tplc="3E304568">
      <w:numFmt w:val="decimal"/>
      <w:lvlText w:val=""/>
      <w:lvlJc w:val="left"/>
    </w:lvl>
    <w:lvl w:ilvl="4" w:tplc="1AA0CEB0">
      <w:numFmt w:val="decimal"/>
      <w:lvlText w:val=""/>
      <w:lvlJc w:val="left"/>
    </w:lvl>
    <w:lvl w:ilvl="5" w:tplc="AB124F06">
      <w:numFmt w:val="decimal"/>
      <w:lvlText w:val=""/>
      <w:lvlJc w:val="left"/>
    </w:lvl>
    <w:lvl w:ilvl="6" w:tplc="2990C57A">
      <w:numFmt w:val="decimal"/>
      <w:lvlText w:val=""/>
      <w:lvlJc w:val="left"/>
    </w:lvl>
    <w:lvl w:ilvl="7" w:tplc="96CA57FC">
      <w:numFmt w:val="decimal"/>
      <w:lvlText w:val=""/>
      <w:lvlJc w:val="left"/>
    </w:lvl>
    <w:lvl w:ilvl="8" w:tplc="EE1A0B3A">
      <w:numFmt w:val="decimal"/>
      <w:lvlText w:val=""/>
      <w:lvlJc w:val="left"/>
    </w:lvl>
  </w:abstractNum>
  <w:abstractNum w:abstractNumId="33">
    <w:nsid w:val="00001481"/>
    <w:multiLevelType w:val="hybridMultilevel"/>
    <w:tmpl w:val="FF760DEC"/>
    <w:lvl w:ilvl="0" w:tplc="BA26D6D4">
      <w:start w:val="1"/>
      <w:numFmt w:val="bullet"/>
      <w:lvlText w:val="-"/>
      <w:lvlJc w:val="left"/>
    </w:lvl>
    <w:lvl w:ilvl="1" w:tplc="2732375A">
      <w:start w:val="1"/>
      <w:numFmt w:val="bullet"/>
      <w:lvlText w:val="В"/>
      <w:lvlJc w:val="left"/>
    </w:lvl>
    <w:lvl w:ilvl="2" w:tplc="F9306822">
      <w:numFmt w:val="decimal"/>
      <w:lvlText w:val=""/>
      <w:lvlJc w:val="left"/>
    </w:lvl>
    <w:lvl w:ilvl="3" w:tplc="4F70D7E8">
      <w:numFmt w:val="decimal"/>
      <w:lvlText w:val=""/>
      <w:lvlJc w:val="left"/>
    </w:lvl>
    <w:lvl w:ilvl="4" w:tplc="696CD474">
      <w:numFmt w:val="decimal"/>
      <w:lvlText w:val=""/>
      <w:lvlJc w:val="left"/>
    </w:lvl>
    <w:lvl w:ilvl="5" w:tplc="E25EDAAE">
      <w:numFmt w:val="decimal"/>
      <w:lvlText w:val=""/>
      <w:lvlJc w:val="left"/>
    </w:lvl>
    <w:lvl w:ilvl="6" w:tplc="CE866C32">
      <w:numFmt w:val="decimal"/>
      <w:lvlText w:val=""/>
      <w:lvlJc w:val="left"/>
    </w:lvl>
    <w:lvl w:ilvl="7" w:tplc="1D92B7FC">
      <w:numFmt w:val="decimal"/>
      <w:lvlText w:val=""/>
      <w:lvlJc w:val="left"/>
    </w:lvl>
    <w:lvl w:ilvl="8" w:tplc="E0662822">
      <w:numFmt w:val="decimal"/>
      <w:lvlText w:val=""/>
      <w:lvlJc w:val="left"/>
    </w:lvl>
  </w:abstractNum>
  <w:abstractNum w:abstractNumId="34">
    <w:nsid w:val="000016D4"/>
    <w:multiLevelType w:val="hybridMultilevel"/>
    <w:tmpl w:val="F2E4D95E"/>
    <w:lvl w:ilvl="0" w:tplc="7F44F20C">
      <w:start w:val="13"/>
      <w:numFmt w:val="decimal"/>
      <w:lvlText w:val="%1)"/>
      <w:lvlJc w:val="left"/>
    </w:lvl>
    <w:lvl w:ilvl="1" w:tplc="64104D42">
      <w:start w:val="1"/>
      <w:numFmt w:val="bullet"/>
      <w:lvlText w:val="С"/>
      <w:lvlJc w:val="left"/>
    </w:lvl>
    <w:lvl w:ilvl="2" w:tplc="69704876">
      <w:numFmt w:val="decimal"/>
      <w:lvlText w:val=""/>
      <w:lvlJc w:val="left"/>
    </w:lvl>
    <w:lvl w:ilvl="3" w:tplc="6DACFE54">
      <w:numFmt w:val="decimal"/>
      <w:lvlText w:val=""/>
      <w:lvlJc w:val="left"/>
    </w:lvl>
    <w:lvl w:ilvl="4" w:tplc="73666DC6">
      <w:numFmt w:val="decimal"/>
      <w:lvlText w:val=""/>
      <w:lvlJc w:val="left"/>
    </w:lvl>
    <w:lvl w:ilvl="5" w:tplc="D8688FD4">
      <w:numFmt w:val="decimal"/>
      <w:lvlText w:val=""/>
      <w:lvlJc w:val="left"/>
    </w:lvl>
    <w:lvl w:ilvl="6" w:tplc="5C14C6E0">
      <w:numFmt w:val="decimal"/>
      <w:lvlText w:val=""/>
      <w:lvlJc w:val="left"/>
    </w:lvl>
    <w:lvl w:ilvl="7" w:tplc="32E630DE">
      <w:numFmt w:val="decimal"/>
      <w:lvlText w:val=""/>
      <w:lvlJc w:val="left"/>
    </w:lvl>
    <w:lvl w:ilvl="8" w:tplc="0F5C8786">
      <w:numFmt w:val="decimal"/>
      <w:lvlText w:val=""/>
      <w:lvlJc w:val="left"/>
    </w:lvl>
  </w:abstractNum>
  <w:abstractNum w:abstractNumId="35">
    <w:nsid w:val="00001796"/>
    <w:multiLevelType w:val="hybridMultilevel"/>
    <w:tmpl w:val="A25C29A8"/>
    <w:lvl w:ilvl="0" w:tplc="971452CC">
      <w:start w:val="1"/>
      <w:numFmt w:val="bullet"/>
      <w:lvlText w:val=""/>
      <w:lvlJc w:val="left"/>
    </w:lvl>
    <w:lvl w:ilvl="1" w:tplc="B1768058">
      <w:numFmt w:val="decimal"/>
      <w:lvlText w:val=""/>
      <w:lvlJc w:val="left"/>
    </w:lvl>
    <w:lvl w:ilvl="2" w:tplc="1F1CB65E">
      <w:numFmt w:val="decimal"/>
      <w:lvlText w:val=""/>
      <w:lvlJc w:val="left"/>
    </w:lvl>
    <w:lvl w:ilvl="3" w:tplc="DD0C8DFA">
      <w:numFmt w:val="decimal"/>
      <w:lvlText w:val=""/>
      <w:lvlJc w:val="left"/>
    </w:lvl>
    <w:lvl w:ilvl="4" w:tplc="1CE02D3A">
      <w:numFmt w:val="decimal"/>
      <w:lvlText w:val=""/>
      <w:lvlJc w:val="left"/>
    </w:lvl>
    <w:lvl w:ilvl="5" w:tplc="73027302">
      <w:numFmt w:val="decimal"/>
      <w:lvlText w:val=""/>
      <w:lvlJc w:val="left"/>
    </w:lvl>
    <w:lvl w:ilvl="6" w:tplc="B4128FE2">
      <w:numFmt w:val="decimal"/>
      <w:lvlText w:val=""/>
      <w:lvlJc w:val="left"/>
    </w:lvl>
    <w:lvl w:ilvl="7" w:tplc="43CC5772">
      <w:numFmt w:val="decimal"/>
      <w:lvlText w:val=""/>
      <w:lvlJc w:val="left"/>
    </w:lvl>
    <w:lvl w:ilvl="8" w:tplc="2236C8C0">
      <w:numFmt w:val="decimal"/>
      <w:lvlText w:val=""/>
      <w:lvlJc w:val="left"/>
    </w:lvl>
  </w:abstractNum>
  <w:abstractNum w:abstractNumId="36">
    <w:nsid w:val="0000182F"/>
    <w:multiLevelType w:val="hybridMultilevel"/>
    <w:tmpl w:val="84E47EC6"/>
    <w:lvl w:ilvl="0" w:tplc="9A72B86C">
      <w:start w:val="1"/>
      <w:numFmt w:val="bullet"/>
      <w:lvlText w:val=""/>
      <w:lvlJc w:val="left"/>
    </w:lvl>
    <w:lvl w:ilvl="1" w:tplc="9E189118">
      <w:numFmt w:val="decimal"/>
      <w:lvlText w:val=""/>
      <w:lvlJc w:val="left"/>
    </w:lvl>
    <w:lvl w:ilvl="2" w:tplc="E23CBD62">
      <w:numFmt w:val="decimal"/>
      <w:lvlText w:val=""/>
      <w:lvlJc w:val="left"/>
    </w:lvl>
    <w:lvl w:ilvl="3" w:tplc="DDE41D4C">
      <w:numFmt w:val="decimal"/>
      <w:lvlText w:val=""/>
      <w:lvlJc w:val="left"/>
    </w:lvl>
    <w:lvl w:ilvl="4" w:tplc="6250F630">
      <w:numFmt w:val="decimal"/>
      <w:lvlText w:val=""/>
      <w:lvlJc w:val="left"/>
    </w:lvl>
    <w:lvl w:ilvl="5" w:tplc="2E08539E">
      <w:numFmt w:val="decimal"/>
      <w:lvlText w:val=""/>
      <w:lvlJc w:val="left"/>
    </w:lvl>
    <w:lvl w:ilvl="6" w:tplc="569E8514">
      <w:numFmt w:val="decimal"/>
      <w:lvlText w:val=""/>
      <w:lvlJc w:val="left"/>
    </w:lvl>
    <w:lvl w:ilvl="7" w:tplc="C9847B30">
      <w:numFmt w:val="decimal"/>
      <w:lvlText w:val=""/>
      <w:lvlJc w:val="left"/>
    </w:lvl>
    <w:lvl w:ilvl="8" w:tplc="45007BDA">
      <w:numFmt w:val="decimal"/>
      <w:lvlText w:val=""/>
      <w:lvlJc w:val="left"/>
    </w:lvl>
  </w:abstractNum>
  <w:abstractNum w:abstractNumId="37">
    <w:nsid w:val="00001850"/>
    <w:multiLevelType w:val="hybridMultilevel"/>
    <w:tmpl w:val="A6E42BF4"/>
    <w:lvl w:ilvl="0" w:tplc="F484F564">
      <w:start w:val="1"/>
      <w:numFmt w:val="bullet"/>
      <w:lvlText w:val="и"/>
      <w:lvlJc w:val="left"/>
    </w:lvl>
    <w:lvl w:ilvl="1" w:tplc="7FAEBF32">
      <w:numFmt w:val="decimal"/>
      <w:lvlText w:val=""/>
      <w:lvlJc w:val="left"/>
    </w:lvl>
    <w:lvl w:ilvl="2" w:tplc="8CF87FC2">
      <w:numFmt w:val="decimal"/>
      <w:lvlText w:val=""/>
      <w:lvlJc w:val="left"/>
    </w:lvl>
    <w:lvl w:ilvl="3" w:tplc="AE82568A">
      <w:numFmt w:val="decimal"/>
      <w:lvlText w:val=""/>
      <w:lvlJc w:val="left"/>
    </w:lvl>
    <w:lvl w:ilvl="4" w:tplc="6610F9F8">
      <w:numFmt w:val="decimal"/>
      <w:lvlText w:val=""/>
      <w:lvlJc w:val="left"/>
    </w:lvl>
    <w:lvl w:ilvl="5" w:tplc="62C8E7BA">
      <w:numFmt w:val="decimal"/>
      <w:lvlText w:val=""/>
      <w:lvlJc w:val="left"/>
    </w:lvl>
    <w:lvl w:ilvl="6" w:tplc="79BA5AC6">
      <w:numFmt w:val="decimal"/>
      <w:lvlText w:val=""/>
      <w:lvlJc w:val="left"/>
    </w:lvl>
    <w:lvl w:ilvl="7" w:tplc="EB689F46">
      <w:numFmt w:val="decimal"/>
      <w:lvlText w:val=""/>
      <w:lvlJc w:val="left"/>
    </w:lvl>
    <w:lvl w:ilvl="8" w:tplc="F058F58C">
      <w:numFmt w:val="decimal"/>
      <w:lvlText w:val=""/>
      <w:lvlJc w:val="left"/>
    </w:lvl>
  </w:abstractNum>
  <w:abstractNum w:abstractNumId="38">
    <w:nsid w:val="000018D7"/>
    <w:multiLevelType w:val="hybridMultilevel"/>
    <w:tmpl w:val="83F23F7A"/>
    <w:lvl w:ilvl="0" w:tplc="A044C592">
      <w:start w:val="1"/>
      <w:numFmt w:val="bullet"/>
      <w:lvlText w:val=""/>
      <w:lvlJc w:val="left"/>
    </w:lvl>
    <w:lvl w:ilvl="1" w:tplc="1CBE123E">
      <w:start w:val="1"/>
      <w:numFmt w:val="bullet"/>
      <w:lvlText w:val="с"/>
      <w:lvlJc w:val="left"/>
    </w:lvl>
    <w:lvl w:ilvl="2" w:tplc="28C429CC">
      <w:start w:val="1"/>
      <w:numFmt w:val="bullet"/>
      <w:lvlText w:val="К"/>
      <w:lvlJc w:val="left"/>
    </w:lvl>
    <w:lvl w:ilvl="3" w:tplc="E24887C2">
      <w:numFmt w:val="decimal"/>
      <w:lvlText w:val=""/>
      <w:lvlJc w:val="left"/>
    </w:lvl>
    <w:lvl w:ilvl="4" w:tplc="C3D6780A">
      <w:numFmt w:val="decimal"/>
      <w:lvlText w:val=""/>
      <w:lvlJc w:val="left"/>
    </w:lvl>
    <w:lvl w:ilvl="5" w:tplc="AFE6812C">
      <w:numFmt w:val="decimal"/>
      <w:lvlText w:val=""/>
      <w:lvlJc w:val="left"/>
    </w:lvl>
    <w:lvl w:ilvl="6" w:tplc="0D4EECD6">
      <w:numFmt w:val="decimal"/>
      <w:lvlText w:val=""/>
      <w:lvlJc w:val="left"/>
    </w:lvl>
    <w:lvl w:ilvl="7" w:tplc="8314147C">
      <w:numFmt w:val="decimal"/>
      <w:lvlText w:val=""/>
      <w:lvlJc w:val="left"/>
    </w:lvl>
    <w:lvl w:ilvl="8" w:tplc="1D0A82D2">
      <w:numFmt w:val="decimal"/>
      <w:lvlText w:val=""/>
      <w:lvlJc w:val="left"/>
    </w:lvl>
  </w:abstractNum>
  <w:abstractNum w:abstractNumId="39">
    <w:nsid w:val="00001953"/>
    <w:multiLevelType w:val="hybridMultilevel"/>
    <w:tmpl w:val="77DE1A04"/>
    <w:lvl w:ilvl="0" w:tplc="93301B30">
      <w:start w:val="1"/>
      <w:numFmt w:val="bullet"/>
      <w:lvlText w:val="-"/>
      <w:lvlJc w:val="left"/>
    </w:lvl>
    <w:lvl w:ilvl="1" w:tplc="7D6050F0">
      <w:numFmt w:val="decimal"/>
      <w:lvlText w:val=""/>
      <w:lvlJc w:val="left"/>
    </w:lvl>
    <w:lvl w:ilvl="2" w:tplc="6C3CDCFC">
      <w:numFmt w:val="decimal"/>
      <w:lvlText w:val=""/>
      <w:lvlJc w:val="left"/>
    </w:lvl>
    <w:lvl w:ilvl="3" w:tplc="6E0C2FD6">
      <w:numFmt w:val="decimal"/>
      <w:lvlText w:val=""/>
      <w:lvlJc w:val="left"/>
    </w:lvl>
    <w:lvl w:ilvl="4" w:tplc="AE74118A">
      <w:numFmt w:val="decimal"/>
      <w:lvlText w:val=""/>
      <w:lvlJc w:val="left"/>
    </w:lvl>
    <w:lvl w:ilvl="5" w:tplc="1A9ADCE8">
      <w:numFmt w:val="decimal"/>
      <w:lvlText w:val=""/>
      <w:lvlJc w:val="left"/>
    </w:lvl>
    <w:lvl w:ilvl="6" w:tplc="6EF4E36C">
      <w:numFmt w:val="decimal"/>
      <w:lvlText w:val=""/>
      <w:lvlJc w:val="left"/>
    </w:lvl>
    <w:lvl w:ilvl="7" w:tplc="62224486">
      <w:numFmt w:val="decimal"/>
      <w:lvlText w:val=""/>
      <w:lvlJc w:val="left"/>
    </w:lvl>
    <w:lvl w:ilvl="8" w:tplc="39F60F90">
      <w:numFmt w:val="decimal"/>
      <w:lvlText w:val=""/>
      <w:lvlJc w:val="left"/>
    </w:lvl>
  </w:abstractNum>
  <w:abstractNum w:abstractNumId="40">
    <w:nsid w:val="000019D9"/>
    <w:multiLevelType w:val="hybridMultilevel"/>
    <w:tmpl w:val="18548E26"/>
    <w:lvl w:ilvl="0" w:tplc="7C16EDC4">
      <w:start w:val="1"/>
      <w:numFmt w:val="decimal"/>
      <w:lvlText w:val="%1."/>
      <w:lvlJc w:val="left"/>
    </w:lvl>
    <w:lvl w:ilvl="1" w:tplc="38ACA7F0">
      <w:numFmt w:val="decimal"/>
      <w:lvlText w:val=""/>
      <w:lvlJc w:val="left"/>
    </w:lvl>
    <w:lvl w:ilvl="2" w:tplc="1C30A238">
      <w:numFmt w:val="decimal"/>
      <w:lvlText w:val=""/>
      <w:lvlJc w:val="left"/>
    </w:lvl>
    <w:lvl w:ilvl="3" w:tplc="C3A2AEF4">
      <w:numFmt w:val="decimal"/>
      <w:lvlText w:val=""/>
      <w:lvlJc w:val="left"/>
    </w:lvl>
    <w:lvl w:ilvl="4" w:tplc="49A0EDFA">
      <w:numFmt w:val="decimal"/>
      <w:lvlText w:val=""/>
      <w:lvlJc w:val="left"/>
    </w:lvl>
    <w:lvl w:ilvl="5" w:tplc="47AACC7E">
      <w:numFmt w:val="decimal"/>
      <w:lvlText w:val=""/>
      <w:lvlJc w:val="left"/>
    </w:lvl>
    <w:lvl w:ilvl="6" w:tplc="BDCA77BE">
      <w:numFmt w:val="decimal"/>
      <w:lvlText w:val=""/>
      <w:lvlJc w:val="left"/>
    </w:lvl>
    <w:lvl w:ilvl="7" w:tplc="2CD664D6">
      <w:numFmt w:val="decimal"/>
      <w:lvlText w:val=""/>
      <w:lvlJc w:val="left"/>
    </w:lvl>
    <w:lvl w:ilvl="8" w:tplc="C00622EA">
      <w:numFmt w:val="decimal"/>
      <w:lvlText w:val=""/>
      <w:lvlJc w:val="left"/>
    </w:lvl>
  </w:abstractNum>
  <w:abstractNum w:abstractNumId="41">
    <w:nsid w:val="000019DA"/>
    <w:multiLevelType w:val="hybridMultilevel"/>
    <w:tmpl w:val="7A8CDC4A"/>
    <w:lvl w:ilvl="0" w:tplc="BE3ED930">
      <w:start w:val="1"/>
      <w:numFmt w:val="bullet"/>
      <w:lvlText w:val=""/>
      <w:lvlJc w:val="left"/>
    </w:lvl>
    <w:lvl w:ilvl="1" w:tplc="8432F960">
      <w:numFmt w:val="decimal"/>
      <w:lvlText w:val=""/>
      <w:lvlJc w:val="left"/>
    </w:lvl>
    <w:lvl w:ilvl="2" w:tplc="7DF0D47C">
      <w:numFmt w:val="decimal"/>
      <w:lvlText w:val=""/>
      <w:lvlJc w:val="left"/>
    </w:lvl>
    <w:lvl w:ilvl="3" w:tplc="49EC4EB6">
      <w:numFmt w:val="decimal"/>
      <w:lvlText w:val=""/>
      <w:lvlJc w:val="left"/>
    </w:lvl>
    <w:lvl w:ilvl="4" w:tplc="F94C8350">
      <w:numFmt w:val="decimal"/>
      <w:lvlText w:val=""/>
      <w:lvlJc w:val="left"/>
    </w:lvl>
    <w:lvl w:ilvl="5" w:tplc="3858F046">
      <w:numFmt w:val="decimal"/>
      <w:lvlText w:val=""/>
      <w:lvlJc w:val="left"/>
    </w:lvl>
    <w:lvl w:ilvl="6" w:tplc="45145D32">
      <w:numFmt w:val="decimal"/>
      <w:lvlText w:val=""/>
      <w:lvlJc w:val="left"/>
    </w:lvl>
    <w:lvl w:ilvl="7" w:tplc="A9269AF2">
      <w:numFmt w:val="decimal"/>
      <w:lvlText w:val=""/>
      <w:lvlJc w:val="left"/>
    </w:lvl>
    <w:lvl w:ilvl="8" w:tplc="D104FF90">
      <w:numFmt w:val="decimal"/>
      <w:lvlText w:val=""/>
      <w:lvlJc w:val="left"/>
    </w:lvl>
  </w:abstractNum>
  <w:abstractNum w:abstractNumId="42">
    <w:nsid w:val="00001AF4"/>
    <w:multiLevelType w:val="hybridMultilevel"/>
    <w:tmpl w:val="A3685362"/>
    <w:lvl w:ilvl="0" w:tplc="B28422AE">
      <w:start w:val="1"/>
      <w:numFmt w:val="bullet"/>
      <w:lvlText w:val="и"/>
      <w:lvlJc w:val="left"/>
    </w:lvl>
    <w:lvl w:ilvl="1" w:tplc="D4E053AC">
      <w:start w:val="2"/>
      <w:numFmt w:val="decimal"/>
      <w:lvlText w:val="%2."/>
      <w:lvlJc w:val="left"/>
    </w:lvl>
    <w:lvl w:ilvl="2" w:tplc="6D362E14">
      <w:numFmt w:val="decimal"/>
      <w:lvlText w:val=""/>
      <w:lvlJc w:val="left"/>
    </w:lvl>
    <w:lvl w:ilvl="3" w:tplc="3FF61A6C">
      <w:numFmt w:val="decimal"/>
      <w:lvlText w:val=""/>
      <w:lvlJc w:val="left"/>
    </w:lvl>
    <w:lvl w:ilvl="4" w:tplc="F250A188">
      <w:numFmt w:val="decimal"/>
      <w:lvlText w:val=""/>
      <w:lvlJc w:val="left"/>
    </w:lvl>
    <w:lvl w:ilvl="5" w:tplc="6C9AB384">
      <w:numFmt w:val="decimal"/>
      <w:lvlText w:val=""/>
      <w:lvlJc w:val="left"/>
    </w:lvl>
    <w:lvl w:ilvl="6" w:tplc="663C7C1E">
      <w:numFmt w:val="decimal"/>
      <w:lvlText w:val=""/>
      <w:lvlJc w:val="left"/>
    </w:lvl>
    <w:lvl w:ilvl="7" w:tplc="2C342038">
      <w:numFmt w:val="decimal"/>
      <w:lvlText w:val=""/>
      <w:lvlJc w:val="left"/>
    </w:lvl>
    <w:lvl w:ilvl="8" w:tplc="4AC26C66">
      <w:numFmt w:val="decimal"/>
      <w:lvlText w:val=""/>
      <w:lvlJc w:val="left"/>
    </w:lvl>
  </w:abstractNum>
  <w:abstractNum w:abstractNumId="43">
    <w:nsid w:val="00001D18"/>
    <w:multiLevelType w:val="hybridMultilevel"/>
    <w:tmpl w:val="8EAE1902"/>
    <w:lvl w:ilvl="0" w:tplc="924E389C">
      <w:start w:val="2"/>
      <w:numFmt w:val="decimal"/>
      <w:lvlText w:val="%1)"/>
      <w:lvlJc w:val="left"/>
    </w:lvl>
    <w:lvl w:ilvl="1" w:tplc="03B6D808">
      <w:numFmt w:val="decimal"/>
      <w:lvlText w:val=""/>
      <w:lvlJc w:val="left"/>
    </w:lvl>
    <w:lvl w:ilvl="2" w:tplc="55CCDC84">
      <w:numFmt w:val="decimal"/>
      <w:lvlText w:val=""/>
      <w:lvlJc w:val="left"/>
    </w:lvl>
    <w:lvl w:ilvl="3" w:tplc="5EA67FD0">
      <w:numFmt w:val="decimal"/>
      <w:lvlText w:val=""/>
      <w:lvlJc w:val="left"/>
    </w:lvl>
    <w:lvl w:ilvl="4" w:tplc="F5460FFA">
      <w:numFmt w:val="decimal"/>
      <w:lvlText w:val=""/>
      <w:lvlJc w:val="left"/>
    </w:lvl>
    <w:lvl w:ilvl="5" w:tplc="546ABBD6">
      <w:numFmt w:val="decimal"/>
      <w:lvlText w:val=""/>
      <w:lvlJc w:val="left"/>
    </w:lvl>
    <w:lvl w:ilvl="6" w:tplc="92BC9BC2">
      <w:numFmt w:val="decimal"/>
      <w:lvlText w:val=""/>
      <w:lvlJc w:val="left"/>
    </w:lvl>
    <w:lvl w:ilvl="7" w:tplc="0240C8E8">
      <w:numFmt w:val="decimal"/>
      <w:lvlText w:val=""/>
      <w:lvlJc w:val="left"/>
    </w:lvl>
    <w:lvl w:ilvl="8" w:tplc="FA74C4C2">
      <w:numFmt w:val="decimal"/>
      <w:lvlText w:val=""/>
      <w:lvlJc w:val="left"/>
    </w:lvl>
  </w:abstractNum>
  <w:abstractNum w:abstractNumId="44">
    <w:nsid w:val="00001DC0"/>
    <w:multiLevelType w:val="hybridMultilevel"/>
    <w:tmpl w:val="1A8003A6"/>
    <w:lvl w:ilvl="0" w:tplc="CE423FB4">
      <w:start w:val="1"/>
      <w:numFmt w:val="decimal"/>
      <w:lvlText w:val="%1."/>
      <w:lvlJc w:val="left"/>
    </w:lvl>
    <w:lvl w:ilvl="1" w:tplc="63FA0876">
      <w:numFmt w:val="decimal"/>
      <w:lvlText w:val=""/>
      <w:lvlJc w:val="left"/>
    </w:lvl>
    <w:lvl w:ilvl="2" w:tplc="DDD82C2A">
      <w:numFmt w:val="decimal"/>
      <w:lvlText w:val=""/>
      <w:lvlJc w:val="left"/>
    </w:lvl>
    <w:lvl w:ilvl="3" w:tplc="9F7E111E">
      <w:numFmt w:val="decimal"/>
      <w:lvlText w:val=""/>
      <w:lvlJc w:val="left"/>
    </w:lvl>
    <w:lvl w:ilvl="4" w:tplc="302EA902">
      <w:numFmt w:val="decimal"/>
      <w:lvlText w:val=""/>
      <w:lvlJc w:val="left"/>
    </w:lvl>
    <w:lvl w:ilvl="5" w:tplc="3FEEEC86">
      <w:numFmt w:val="decimal"/>
      <w:lvlText w:val=""/>
      <w:lvlJc w:val="left"/>
    </w:lvl>
    <w:lvl w:ilvl="6" w:tplc="84C28A18">
      <w:numFmt w:val="decimal"/>
      <w:lvlText w:val=""/>
      <w:lvlJc w:val="left"/>
    </w:lvl>
    <w:lvl w:ilvl="7" w:tplc="394EE0FE">
      <w:numFmt w:val="decimal"/>
      <w:lvlText w:val=""/>
      <w:lvlJc w:val="left"/>
    </w:lvl>
    <w:lvl w:ilvl="8" w:tplc="FDB8073A">
      <w:numFmt w:val="decimal"/>
      <w:lvlText w:val=""/>
      <w:lvlJc w:val="left"/>
    </w:lvl>
  </w:abstractNum>
  <w:abstractNum w:abstractNumId="45">
    <w:nsid w:val="00001F16"/>
    <w:multiLevelType w:val="hybridMultilevel"/>
    <w:tmpl w:val="C9E26EB2"/>
    <w:lvl w:ilvl="0" w:tplc="6812EB72">
      <w:start w:val="1"/>
      <w:numFmt w:val="bullet"/>
      <w:lvlText w:val=""/>
      <w:lvlJc w:val="left"/>
    </w:lvl>
    <w:lvl w:ilvl="1" w:tplc="2F205EC8">
      <w:numFmt w:val="decimal"/>
      <w:lvlText w:val=""/>
      <w:lvlJc w:val="left"/>
    </w:lvl>
    <w:lvl w:ilvl="2" w:tplc="8BA2559C">
      <w:numFmt w:val="decimal"/>
      <w:lvlText w:val=""/>
      <w:lvlJc w:val="left"/>
    </w:lvl>
    <w:lvl w:ilvl="3" w:tplc="DDCA14B4">
      <w:numFmt w:val="decimal"/>
      <w:lvlText w:val=""/>
      <w:lvlJc w:val="left"/>
    </w:lvl>
    <w:lvl w:ilvl="4" w:tplc="A450137E">
      <w:numFmt w:val="decimal"/>
      <w:lvlText w:val=""/>
      <w:lvlJc w:val="left"/>
    </w:lvl>
    <w:lvl w:ilvl="5" w:tplc="30D24F7E">
      <w:numFmt w:val="decimal"/>
      <w:lvlText w:val=""/>
      <w:lvlJc w:val="left"/>
    </w:lvl>
    <w:lvl w:ilvl="6" w:tplc="EEF02D12">
      <w:numFmt w:val="decimal"/>
      <w:lvlText w:val=""/>
      <w:lvlJc w:val="left"/>
    </w:lvl>
    <w:lvl w:ilvl="7" w:tplc="5A1C69A4">
      <w:numFmt w:val="decimal"/>
      <w:lvlText w:val=""/>
      <w:lvlJc w:val="left"/>
    </w:lvl>
    <w:lvl w:ilvl="8" w:tplc="15D026CE">
      <w:numFmt w:val="decimal"/>
      <w:lvlText w:val=""/>
      <w:lvlJc w:val="left"/>
    </w:lvl>
  </w:abstractNum>
  <w:abstractNum w:abstractNumId="46">
    <w:nsid w:val="00002059"/>
    <w:multiLevelType w:val="hybridMultilevel"/>
    <w:tmpl w:val="E98ADC2C"/>
    <w:lvl w:ilvl="0" w:tplc="325E955A">
      <w:start w:val="1"/>
      <w:numFmt w:val="bullet"/>
      <w:lvlText w:val=""/>
      <w:lvlJc w:val="left"/>
    </w:lvl>
    <w:lvl w:ilvl="1" w:tplc="1E6EDAEC">
      <w:numFmt w:val="decimal"/>
      <w:lvlText w:val=""/>
      <w:lvlJc w:val="left"/>
    </w:lvl>
    <w:lvl w:ilvl="2" w:tplc="0CD6E2F4">
      <w:numFmt w:val="decimal"/>
      <w:lvlText w:val=""/>
      <w:lvlJc w:val="left"/>
    </w:lvl>
    <w:lvl w:ilvl="3" w:tplc="48266BB0">
      <w:numFmt w:val="decimal"/>
      <w:lvlText w:val=""/>
      <w:lvlJc w:val="left"/>
    </w:lvl>
    <w:lvl w:ilvl="4" w:tplc="E06AD500">
      <w:numFmt w:val="decimal"/>
      <w:lvlText w:val=""/>
      <w:lvlJc w:val="left"/>
    </w:lvl>
    <w:lvl w:ilvl="5" w:tplc="E9EE15BA">
      <w:numFmt w:val="decimal"/>
      <w:lvlText w:val=""/>
      <w:lvlJc w:val="left"/>
    </w:lvl>
    <w:lvl w:ilvl="6" w:tplc="E608741E">
      <w:numFmt w:val="decimal"/>
      <w:lvlText w:val=""/>
      <w:lvlJc w:val="left"/>
    </w:lvl>
    <w:lvl w:ilvl="7" w:tplc="17824558">
      <w:numFmt w:val="decimal"/>
      <w:lvlText w:val=""/>
      <w:lvlJc w:val="left"/>
    </w:lvl>
    <w:lvl w:ilvl="8" w:tplc="CEA65BF0">
      <w:numFmt w:val="decimal"/>
      <w:lvlText w:val=""/>
      <w:lvlJc w:val="left"/>
    </w:lvl>
  </w:abstractNum>
  <w:abstractNum w:abstractNumId="47">
    <w:nsid w:val="0000249E"/>
    <w:multiLevelType w:val="hybridMultilevel"/>
    <w:tmpl w:val="AEB847E4"/>
    <w:lvl w:ilvl="0" w:tplc="9C74B6C4">
      <w:start w:val="1"/>
      <w:numFmt w:val="bullet"/>
      <w:lvlText w:val=""/>
      <w:lvlJc w:val="left"/>
    </w:lvl>
    <w:lvl w:ilvl="1" w:tplc="2552087E">
      <w:numFmt w:val="decimal"/>
      <w:lvlText w:val=""/>
      <w:lvlJc w:val="left"/>
    </w:lvl>
    <w:lvl w:ilvl="2" w:tplc="3238F444">
      <w:numFmt w:val="decimal"/>
      <w:lvlText w:val=""/>
      <w:lvlJc w:val="left"/>
    </w:lvl>
    <w:lvl w:ilvl="3" w:tplc="8F0071BA">
      <w:numFmt w:val="decimal"/>
      <w:lvlText w:val=""/>
      <w:lvlJc w:val="left"/>
    </w:lvl>
    <w:lvl w:ilvl="4" w:tplc="5582AE76">
      <w:numFmt w:val="decimal"/>
      <w:lvlText w:val=""/>
      <w:lvlJc w:val="left"/>
    </w:lvl>
    <w:lvl w:ilvl="5" w:tplc="7EF603FE">
      <w:numFmt w:val="decimal"/>
      <w:lvlText w:val=""/>
      <w:lvlJc w:val="left"/>
    </w:lvl>
    <w:lvl w:ilvl="6" w:tplc="983A67C6">
      <w:numFmt w:val="decimal"/>
      <w:lvlText w:val=""/>
      <w:lvlJc w:val="left"/>
    </w:lvl>
    <w:lvl w:ilvl="7" w:tplc="94842F00">
      <w:numFmt w:val="decimal"/>
      <w:lvlText w:val=""/>
      <w:lvlJc w:val="left"/>
    </w:lvl>
    <w:lvl w:ilvl="8" w:tplc="73ACEBE4">
      <w:numFmt w:val="decimal"/>
      <w:lvlText w:val=""/>
      <w:lvlJc w:val="left"/>
    </w:lvl>
  </w:abstractNum>
  <w:abstractNum w:abstractNumId="48">
    <w:nsid w:val="0000251F"/>
    <w:multiLevelType w:val="hybridMultilevel"/>
    <w:tmpl w:val="F7EE3114"/>
    <w:lvl w:ilvl="0" w:tplc="5E5EAAA0">
      <w:start w:val="1"/>
      <w:numFmt w:val="decimal"/>
      <w:lvlText w:val="%1)"/>
      <w:lvlJc w:val="left"/>
    </w:lvl>
    <w:lvl w:ilvl="1" w:tplc="576674A8">
      <w:numFmt w:val="decimal"/>
      <w:lvlText w:val=""/>
      <w:lvlJc w:val="left"/>
    </w:lvl>
    <w:lvl w:ilvl="2" w:tplc="BBE2460E">
      <w:numFmt w:val="decimal"/>
      <w:lvlText w:val=""/>
      <w:lvlJc w:val="left"/>
    </w:lvl>
    <w:lvl w:ilvl="3" w:tplc="F202C978">
      <w:numFmt w:val="decimal"/>
      <w:lvlText w:val=""/>
      <w:lvlJc w:val="left"/>
    </w:lvl>
    <w:lvl w:ilvl="4" w:tplc="9C4CAD42">
      <w:numFmt w:val="decimal"/>
      <w:lvlText w:val=""/>
      <w:lvlJc w:val="left"/>
    </w:lvl>
    <w:lvl w:ilvl="5" w:tplc="29E22C12">
      <w:numFmt w:val="decimal"/>
      <w:lvlText w:val=""/>
      <w:lvlJc w:val="left"/>
    </w:lvl>
    <w:lvl w:ilvl="6" w:tplc="005E6B98">
      <w:numFmt w:val="decimal"/>
      <w:lvlText w:val=""/>
      <w:lvlJc w:val="left"/>
    </w:lvl>
    <w:lvl w:ilvl="7" w:tplc="1D8E32F6">
      <w:numFmt w:val="decimal"/>
      <w:lvlText w:val=""/>
      <w:lvlJc w:val="left"/>
    </w:lvl>
    <w:lvl w:ilvl="8" w:tplc="7F9CF5F4">
      <w:numFmt w:val="decimal"/>
      <w:lvlText w:val=""/>
      <w:lvlJc w:val="left"/>
    </w:lvl>
  </w:abstractNum>
  <w:abstractNum w:abstractNumId="49">
    <w:nsid w:val="0000263D"/>
    <w:multiLevelType w:val="hybridMultilevel"/>
    <w:tmpl w:val="471A38AE"/>
    <w:lvl w:ilvl="0" w:tplc="AF004898">
      <w:start w:val="1"/>
      <w:numFmt w:val="decimal"/>
      <w:lvlText w:val="%1."/>
      <w:lvlJc w:val="left"/>
    </w:lvl>
    <w:lvl w:ilvl="1" w:tplc="728E3CAC">
      <w:numFmt w:val="decimal"/>
      <w:lvlText w:val=""/>
      <w:lvlJc w:val="left"/>
    </w:lvl>
    <w:lvl w:ilvl="2" w:tplc="0C961C68">
      <w:numFmt w:val="decimal"/>
      <w:lvlText w:val=""/>
      <w:lvlJc w:val="left"/>
    </w:lvl>
    <w:lvl w:ilvl="3" w:tplc="10587AF6">
      <w:numFmt w:val="decimal"/>
      <w:lvlText w:val=""/>
      <w:lvlJc w:val="left"/>
    </w:lvl>
    <w:lvl w:ilvl="4" w:tplc="A66C18FA">
      <w:numFmt w:val="decimal"/>
      <w:lvlText w:val=""/>
      <w:lvlJc w:val="left"/>
    </w:lvl>
    <w:lvl w:ilvl="5" w:tplc="B3A68840">
      <w:numFmt w:val="decimal"/>
      <w:lvlText w:val=""/>
      <w:lvlJc w:val="left"/>
    </w:lvl>
    <w:lvl w:ilvl="6" w:tplc="6D5023C6">
      <w:numFmt w:val="decimal"/>
      <w:lvlText w:val=""/>
      <w:lvlJc w:val="left"/>
    </w:lvl>
    <w:lvl w:ilvl="7" w:tplc="BC8483D4">
      <w:numFmt w:val="decimal"/>
      <w:lvlText w:val=""/>
      <w:lvlJc w:val="left"/>
    </w:lvl>
    <w:lvl w:ilvl="8" w:tplc="C9266AAE">
      <w:numFmt w:val="decimal"/>
      <w:lvlText w:val=""/>
      <w:lvlJc w:val="left"/>
    </w:lvl>
  </w:abstractNum>
  <w:abstractNum w:abstractNumId="50">
    <w:nsid w:val="0000282D"/>
    <w:multiLevelType w:val="hybridMultilevel"/>
    <w:tmpl w:val="01CAE30E"/>
    <w:lvl w:ilvl="0" w:tplc="82545332">
      <w:start w:val="1"/>
      <w:numFmt w:val="bullet"/>
      <w:lvlText w:val=""/>
      <w:lvlJc w:val="left"/>
    </w:lvl>
    <w:lvl w:ilvl="1" w:tplc="1F9A9FCC">
      <w:start w:val="1"/>
      <w:numFmt w:val="bullet"/>
      <w:lvlText w:val="В"/>
      <w:lvlJc w:val="left"/>
    </w:lvl>
    <w:lvl w:ilvl="2" w:tplc="F75E9A3C">
      <w:numFmt w:val="decimal"/>
      <w:lvlText w:val=""/>
      <w:lvlJc w:val="left"/>
    </w:lvl>
    <w:lvl w:ilvl="3" w:tplc="6930E0C8">
      <w:numFmt w:val="decimal"/>
      <w:lvlText w:val=""/>
      <w:lvlJc w:val="left"/>
    </w:lvl>
    <w:lvl w:ilvl="4" w:tplc="12B64858">
      <w:numFmt w:val="decimal"/>
      <w:lvlText w:val=""/>
      <w:lvlJc w:val="left"/>
    </w:lvl>
    <w:lvl w:ilvl="5" w:tplc="CC9063AA">
      <w:numFmt w:val="decimal"/>
      <w:lvlText w:val=""/>
      <w:lvlJc w:val="left"/>
    </w:lvl>
    <w:lvl w:ilvl="6" w:tplc="C8202CB8">
      <w:numFmt w:val="decimal"/>
      <w:lvlText w:val=""/>
      <w:lvlJc w:val="left"/>
    </w:lvl>
    <w:lvl w:ilvl="7" w:tplc="11E4D08C">
      <w:numFmt w:val="decimal"/>
      <w:lvlText w:val=""/>
      <w:lvlJc w:val="left"/>
    </w:lvl>
    <w:lvl w:ilvl="8" w:tplc="1A0EEB1C">
      <w:numFmt w:val="decimal"/>
      <w:lvlText w:val=""/>
      <w:lvlJc w:val="left"/>
    </w:lvl>
  </w:abstractNum>
  <w:abstractNum w:abstractNumId="51">
    <w:nsid w:val="00002833"/>
    <w:multiLevelType w:val="hybridMultilevel"/>
    <w:tmpl w:val="766C8D34"/>
    <w:lvl w:ilvl="0" w:tplc="52920BF6">
      <w:start w:val="1"/>
      <w:numFmt w:val="bullet"/>
      <w:lvlText w:val="-"/>
      <w:lvlJc w:val="left"/>
    </w:lvl>
    <w:lvl w:ilvl="1" w:tplc="4EB27842">
      <w:numFmt w:val="decimal"/>
      <w:lvlText w:val=""/>
      <w:lvlJc w:val="left"/>
    </w:lvl>
    <w:lvl w:ilvl="2" w:tplc="F42CE23E">
      <w:numFmt w:val="decimal"/>
      <w:lvlText w:val=""/>
      <w:lvlJc w:val="left"/>
    </w:lvl>
    <w:lvl w:ilvl="3" w:tplc="FDECDC00">
      <w:numFmt w:val="decimal"/>
      <w:lvlText w:val=""/>
      <w:lvlJc w:val="left"/>
    </w:lvl>
    <w:lvl w:ilvl="4" w:tplc="ADDC7024">
      <w:numFmt w:val="decimal"/>
      <w:lvlText w:val=""/>
      <w:lvlJc w:val="left"/>
    </w:lvl>
    <w:lvl w:ilvl="5" w:tplc="7E703378">
      <w:numFmt w:val="decimal"/>
      <w:lvlText w:val=""/>
      <w:lvlJc w:val="left"/>
    </w:lvl>
    <w:lvl w:ilvl="6" w:tplc="F1ACE238">
      <w:numFmt w:val="decimal"/>
      <w:lvlText w:val=""/>
      <w:lvlJc w:val="left"/>
    </w:lvl>
    <w:lvl w:ilvl="7" w:tplc="2C225DEC">
      <w:numFmt w:val="decimal"/>
      <w:lvlText w:val=""/>
      <w:lvlJc w:val="left"/>
    </w:lvl>
    <w:lvl w:ilvl="8" w:tplc="B71E8856">
      <w:numFmt w:val="decimal"/>
      <w:lvlText w:val=""/>
      <w:lvlJc w:val="left"/>
    </w:lvl>
  </w:abstractNum>
  <w:abstractNum w:abstractNumId="52">
    <w:nsid w:val="00002852"/>
    <w:multiLevelType w:val="hybridMultilevel"/>
    <w:tmpl w:val="DAA80C8A"/>
    <w:lvl w:ilvl="0" w:tplc="9D9C0646">
      <w:start w:val="1"/>
      <w:numFmt w:val="bullet"/>
      <w:lvlText w:val="В"/>
      <w:lvlJc w:val="left"/>
    </w:lvl>
    <w:lvl w:ilvl="1" w:tplc="2F74E8B6">
      <w:numFmt w:val="decimal"/>
      <w:lvlText w:val=""/>
      <w:lvlJc w:val="left"/>
    </w:lvl>
    <w:lvl w:ilvl="2" w:tplc="4C98F97E">
      <w:numFmt w:val="decimal"/>
      <w:lvlText w:val=""/>
      <w:lvlJc w:val="left"/>
    </w:lvl>
    <w:lvl w:ilvl="3" w:tplc="FE0E0D34">
      <w:numFmt w:val="decimal"/>
      <w:lvlText w:val=""/>
      <w:lvlJc w:val="left"/>
    </w:lvl>
    <w:lvl w:ilvl="4" w:tplc="E3C20732">
      <w:numFmt w:val="decimal"/>
      <w:lvlText w:val=""/>
      <w:lvlJc w:val="left"/>
    </w:lvl>
    <w:lvl w:ilvl="5" w:tplc="58A40BFA">
      <w:numFmt w:val="decimal"/>
      <w:lvlText w:val=""/>
      <w:lvlJc w:val="left"/>
    </w:lvl>
    <w:lvl w:ilvl="6" w:tplc="F1A02CCC">
      <w:numFmt w:val="decimal"/>
      <w:lvlText w:val=""/>
      <w:lvlJc w:val="left"/>
    </w:lvl>
    <w:lvl w:ilvl="7" w:tplc="EC504720">
      <w:numFmt w:val="decimal"/>
      <w:lvlText w:val=""/>
      <w:lvlJc w:val="left"/>
    </w:lvl>
    <w:lvl w:ilvl="8" w:tplc="FAC29EA6">
      <w:numFmt w:val="decimal"/>
      <w:lvlText w:val=""/>
      <w:lvlJc w:val="left"/>
    </w:lvl>
  </w:abstractNum>
  <w:abstractNum w:abstractNumId="53">
    <w:nsid w:val="00002959"/>
    <w:multiLevelType w:val="hybridMultilevel"/>
    <w:tmpl w:val="314A60A2"/>
    <w:lvl w:ilvl="0" w:tplc="3E5CBB70">
      <w:start w:val="3"/>
      <w:numFmt w:val="decimal"/>
      <w:lvlText w:val="%1."/>
      <w:lvlJc w:val="left"/>
    </w:lvl>
    <w:lvl w:ilvl="1" w:tplc="6CEC3BF2">
      <w:numFmt w:val="decimal"/>
      <w:lvlText w:val=""/>
      <w:lvlJc w:val="left"/>
    </w:lvl>
    <w:lvl w:ilvl="2" w:tplc="0A5224FE">
      <w:numFmt w:val="decimal"/>
      <w:lvlText w:val=""/>
      <w:lvlJc w:val="left"/>
    </w:lvl>
    <w:lvl w:ilvl="3" w:tplc="93E8C8D4">
      <w:numFmt w:val="decimal"/>
      <w:lvlText w:val=""/>
      <w:lvlJc w:val="left"/>
    </w:lvl>
    <w:lvl w:ilvl="4" w:tplc="EA8ED436">
      <w:numFmt w:val="decimal"/>
      <w:lvlText w:val=""/>
      <w:lvlJc w:val="left"/>
    </w:lvl>
    <w:lvl w:ilvl="5" w:tplc="91CA923C">
      <w:numFmt w:val="decimal"/>
      <w:lvlText w:val=""/>
      <w:lvlJc w:val="left"/>
    </w:lvl>
    <w:lvl w:ilvl="6" w:tplc="6BA41306">
      <w:numFmt w:val="decimal"/>
      <w:lvlText w:val=""/>
      <w:lvlJc w:val="left"/>
    </w:lvl>
    <w:lvl w:ilvl="7" w:tplc="2B04C29C">
      <w:numFmt w:val="decimal"/>
      <w:lvlText w:val=""/>
      <w:lvlJc w:val="left"/>
    </w:lvl>
    <w:lvl w:ilvl="8" w:tplc="6212DCCE">
      <w:numFmt w:val="decimal"/>
      <w:lvlText w:val=""/>
      <w:lvlJc w:val="left"/>
    </w:lvl>
  </w:abstractNum>
  <w:abstractNum w:abstractNumId="54">
    <w:nsid w:val="000029D8"/>
    <w:multiLevelType w:val="hybridMultilevel"/>
    <w:tmpl w:val="E36646AE"/>
    <w:lvl w:ilvl="0" w:tplc="AFB2AB86">
      <w:start w:val="1"/>
      <w:numFmt w:val="bullet"/>
      <w:lvlText w:val="и"/>
      <w:lvlJc w:val="left"/>
    </w:lvl>
    <w:lvl w:ilvl="1" w:tplc="E75E8AC8">
      <w:start w:val="2"/>
      <w:numFmt w:val="decimal"/>
      <w:lvlText w:val="%2."/>
      <w:lvlJc w:val="left"/>
    </w:lvl>
    <w:lvl w:ilvl="2" w:tplc="B9022ED6">
      <w:numFmt w:val="decimal"/>
      <w:lvlText w:val=""/>
      <w:lvlJc w:val="left"/>
    </w:lvl>
    <w:lvl w:ilvl="3" w:tplc="37B44550">
      <w:numFmt w:val="decimal"/>
      <w:lvlText w:val=""/>
      <w:lvlJc w:val="left"/>
    </w:lvl>
    <w:lvl w:ilvl="4" w:tplc="6D7241E6">
      <w:numFmt w:val="decimal"/>
      <w:lvlText w:val=""/>
      <w:lvlJc w:val="left"/>
    </w:lvl>
    <w:lvl w:ilvl="5" w:tplc="65BA0492">
      <w:numFmt w:val="decimal"/>
      <w:lvlText w:val=""/>
      <w:lvlJc w:val="left"/>
    </w:lvl>
    <w:lvl w:ilvl="6" w:tplc="A9908EBC">
      <w:numFmt w:val="decimal"/>
      <w:lvlText w:val=""/>
      <w:lvlJc w:val="left"/>
    </w:lvl>
    <w:lvl w:ilvl="7" w:tplc="40BA6F20">
      <w:numFmt w:val="decimal"/>
      <w:lvlText w:val=""/>
      <w:lvlJc w:val="left"/>
    </w:lvl>
    <w:lvl w:ilvl="8" w:tplc="86A286CE">
      <w:numFmt w:val="decimal"/>
      <w:lvlText w:val=""/>
      <w:lvlJc w:val="left"/>
    </w:lvl>
  </w:abstractNum>
  <w:abstractNum w:abstractNumId="55">
    <w:nsid w:val="00002B00"/>
    <w:multiLevelType w:val="hybridMultilevel"/>
    <w:tmpl w:val="3F947512"/>
    <w:lvl w:ilvl="0" w:tplc="4A32C488">
      <w:numFmt w:val="decimal"/>
      <w:lvlText w:val="%1)"/>
      <w:lvlJc w:val="left"/>
    </w:lvl>
    <w:lvl w:ilvl="1" w:tplc="0C800810">
      <w:start w:val="1"/>
      <w:numFmt w:val="bullet"/>
      <w:lvlText w:val="С"/>
      <w:lvlJc w:val="left"/>
    </w:lvl>
    <w:lvl w:ilvl="2" w:tplc="B9A0DFFE">
      <w:numFmt w:val="decimal"/>
      <w:lvlText w:val=""/>
      <w:lvlJc w:val="left"/>
    </w:lvl>
    <w:lvl w:ilvl="3" w:tplc="C6AC412E">
      <w:numFmt w:val="decimal"/>
      <w:lvlText w:val=""/>
      <w:lvlJc w:val="left"/>
    </w:lvl>
    <w:lvl w:ilvl="4" w:tplc="FD066EAC">
      <w:numFmt w:val="decimal"/>
      <w:lvlText w:val=""/>
      <w:lvlJc w:val="left"/>
    </w:lvl>
    <w:lvl w:ilvl="5" w:tplc="1AD26F80">
      <w:numFmt w:val="decimal"/>
      <w:lvlText w:val=""/>
      <w:lvlJc w:val="left"/>
    </w:lvl>
    <w:lvl w:ilvl="6" w:tplc="DAAEEFEC">
      <w:numFmt w:val="decimal"/>
      <w:lvlText w:val=""/>
      <w:lvlJc w:val="left"/>
    </w:lvl>
    <w:lvl w:ilvl="7" w:tplc="DB7CD950">
      <w:numFmt w:val="decimal"/>
      <w:lvlText w:val=""/>
      <w:lvlJc w:val="left"/>
    </w:lvl>
    <w:lvl w:ilvl="8" w:tplc="4E78AE7E">
      <w:numFmt w:val="decimal"/>
      <w:lvlText w:val=""/>
      <w:lvlJc w:val="left"/>
    </w:lvl>
  </w:abstractNum>
  <w:abstractNum w:abstractNumId="56">
    <w:nsid w:val="00002B0C"/>
    <w:multiLevelType w:val="hybridMultilevel"/>
    <w:tmpl w:val="132244CA"/>
    <w:lvl w:ilvl="0" w:tplc="BD50249A">
      <w:start w:val="1"/>
      <w:numFmt w:val="decimal"/>
      <w:lvlText w:val="%1)"/>
      <w:lvlJc w:val="left"/>
    </w:lvl>
    <w:lvl w:ilvl="1" w:tplc="A6CEB34C">
      <w:numFmt w:val="decimal"/>
      <w:lvlText w:val=""/>
      <w:lvlJc w:val="left"/>
    </w:lvl>
    <w:lvl w:ilvl="2" w:tplc="D9260A0A">
      <w:numFmt w:val="decimal"/>
      <w:lvlText w:val=""/>
      <w:lvlJc w:val="left"/>
    </w:lvl>
    <w:lvl w:ilvl="3" w:tplc="6434818C">
      <w:numFmt w:val="decimal"/>
      <w:lvlText w:val=""/>
      <w:lvlJc w:val="left"/>
    </w:lvl>
    <w:lvl w:ilvl="4" w:tplc="7B0CF900">
      <w:numFmt w:val="decimal"/>
      <w:lvlText w:val=""/>
      <w:lvlJc w:val="left"/>
    </w:lvl>
    <w:lvl w:ilvl="5" w:tplc="05B2DAF2">
      <w:numFmt w:val="decimal"/>
      <w:lvlText w:val=""/>
      <w:lvlJc w:val="left"/>
    </w:lvl>
    <w:lvl w:ilvl="6" w:tplc="FFA288B0">
      <w:numFmt w:val="decimal"/>
      <w:lvlText w:val=""/>
      <w:lvlJc w:val="left"/>
    </w:lvl>
    <w:lvl w:ilvl="7" w:tplc="55CE2B4C">
      <w:numFmt w:val="decimal"/>
      <w:lvlText w:val=""/>
      <w:lvlJc w:val="left"/>
    </w:lvl>
    <w:lvl w:ilvl="8" w:tplc="7878F078">
      <w:numFmt w:val="decimal"/>
      <w:lvlText w:val=""/>
      <w:lvlJc w:val="left"/>
    </w:lvl>
  </w:abstractNum>
  <w:abstractNum w:abstractNumId="57">
    <w:nsid w:val="00002CF7"/>
    <w:multiLevelType w:val="hybridMultilevel"/>
    <w:tmpl w:val="90BAA752"/>
    <w:lvl w:ilvl="0" w:tplc="78107A04">
      <w:start w:val="1"/>
      <w:numFmt w:val="bullet"/>
      <w:lvlText w:val="•"/>
      <w:lvlJc w:val="left"/>
    </w:lvl>
    <w:lvl w:ilvl="1" w:tplc="686A39D0">
      <w:numFmt w:val="decimal"/>
      <w:lvlText w:val=""/>
      <w:lvlJc w:val="left"/>
    </w:lvl>
    <w:lvl w:ilvl="2" w:tplc="5FD26EF6">
      <w:numFmt w:val="decimal"/>
      <w:lvlText w:val=""/>
      <w:lvlJc w:val="left"/>
    </w:lvl>
    <w:lvl w:ilvl="3" w:tplc="4D2E3BBE">
      <w:numFmt w:val="decimal"/>
      <w:lvlText w:val=""/>
      <w:lvlJc w:val="left"/>
    </w:lvl>
    <w:lvl w:ilvl="4" w:tplc="7570BFF8">
      <w:numFmt w:val="decimal"/>
      <w:lvlText w:val=""/>
      <w:lvlJc w:val="left"/>
    </w:lvl>
    <w:lvl w:ilvl="5" w:tplc="022239F8">
      <w:numFmt w:val="decimal"/>
      <w:lvlText w:val=""/>
      <w:lvlJc w:val="left"/>
    </w:lvl>
    <w:lvl w:ilvl="6" w:tplc="62583B10">
      <w:numFmt w:val="decimal"/>
      <w:lvlText w:val=""/>
      <w:lvlJc w:val="left"/>
    </w:lvl>
    <w:lvl w:ilvl="7" w:tplc="57C6D986">
      <w:numFmt w:val="decimal"/>
      <w:lvlText w:val=""/>
      <w:lvlJc w:val="left"/>
    </w:lvl>
    <w:lvl w:ilvl="8" w:tplc="631EDA2E">
      <w:numFmt w:val="decimal"/>
      <w:lvlText w:val=""/>
      <w:lvlJc w:val="left"/>
    </w:lvl>
  </w:abstractNum>
  <w:abstractNum w:abstractNumId="58">
    <w:nsid w:val="00003004"/>
    <w:multiLevelType w:val="hybridMultilevel"/>
    <w:tmpl w:val="5F2A54AE"/>
    <w:lvl w:ilvl="0" w:tplc="E0CEE028">
      <w:start w:val="1"/>
      <w:numFmt w:val="bullet"/>
      <w:lvlText w:val=""/>
      <w:lvlJc w:val="left"/>
    </w:lvl>
    <w:lvl w:ilvl="1" w:tplc="13363AE8">
      <w:numFmt w:val="decimal"/>
      <w:lvlText w:val=""/>
      <w:lvlJc w:val="left"/>
    </w:lvl>
    <w:lvl w:ilvl="2" w:tplc="5142B332">
      <w:numFmt w:val="decimal"/>
      <w:lvlText w:val=""/>
      <w:lvlJc w:val="left"/>
    </w:lvl>
    <w:lvl w:ilvl="3" w:tplc="246A6A20">
      <w:numFmt w:val="decimal"/>
      <w:lvlText w:val=""/>
      <w:lvlJc w:val="left"/>
    </w:lvl>
    <w:lvl w:ilvl="4" w:tplc="CB4CCCFA">
      <w:numFmt w:val="decimal"/>
      <w:lvlText w:val=""/>
      <w:lvlJc w:val="left"/>
    </w:lvl>
    <w:lvl w:ilvl="5" w:tplc="516AD4A0">
      <w:numFmt w:val="decimal"/>
      <w:lvlText w:val=""/>
      <w:lvlJc w:val="left"/>
    </w:lvl>
    <w:lvl w:ilvl="6" w:tplc="9B7EB932">
      <w:numFmt w:val="decimal"/>
      <w:lvlText w:val=""/>
      <w:lvlJc w:val="left"/>
    </w:lvl>
    <w:lvl w:ilvl="7" w:tplc="6A2228C6">
      <w:numFmt w:val="decimal"/>
      <w:lvlText w:val=""/>
      <w:lvlJc w:val="left"/>
    </w:lvl>
    <w:lvl w:ilvl="8" w:tplc="7A02180E">
      <w:numFmt w:val="decimal"/>
      <w:lvlText w:val=""/>
      <w:lvlJc w:val="left"/>
    </w:lvl>
  </w:abstractNum>
  <w:abstractNum w:abstractNumId="59">
    <w:nsid w:val="00003087"/>
    <w:multiLevelType w:val="hybridMultilevel"/>
    <w:tmpl w:val="781E8C54"/>
    <w:lvl w:ilvl="0" w:tplc="1D6649A0">
      <w:start w:val="1"/>
      <w:numFmt w:val="bullet"/>
      <w:lvlText w:val="и"/>
      <w:lvlJc w:val="left"/>
    </w:lvl>
    <w:lvl w:ilvl="1" w:tplc="E242A7D8">
      <w:start w:val="1"/>
      <w:numFmt w:val="bullet"/>
      <w:lvlText w:val="С"/>
      <w:lvlJc w:val="left"/>
    </w:lvl>
    <w:lvl w:ilvl="2" w:tplc="78D87B4A">
      <w:numFmt w:val="decimal"/>
      <w:lvlText w:val=""/>
      <w:lvlJc w:val="left"/>
    </w:lvl>
    <w:lvl w:ilvl="3" w:tplc="27BCE3AE">
      <w:numFmt w:val="decimal"/>
      <w:lvlText w:val=""/>
      <w:lvlJc w:val="left"/>
    </w:lvl>
    <w:lvl w:ilvl="4" w:tplc="4E161D9E">
      <w:numFmt w:val="decimal"/>
      <w:lvlText w:val=""/>
      <w:lvlJc w:val="left"/>
    </w:lvl>
    <w:lvl w:ilvl="5" w:tplc="B2784798">
      <w:numFmt w:val="decimal"/>
      <w:lvlText w:val=""/>
      <w:lvlJc w:val="left"/>
    </w:lvl>
    <w:lvl w:ilvl="6" w:tplc="056E9788">
      <w:numFmt w:val="decimal"/>
      <w:lvlText w:val=""/>
      <w:lvlJc w:val="left"/>
    </w:lvl>
    <w:lvl w:ilvl="7" w:tplc="AF422AC6">
      <w:numFmt w:val="decimal"/>
      <w:lvlText w:val=""/>
      <w:lvlJc w:val="left"/>
    </w:lvl>
    <w:lvl w:ilvl="8" w:tplc="56B4AB92">
      <w:numFmt w:val="decimal"/>
      <w:lvlText w:val=""/>
      <w:lvlJc w:val="left"/>
    </w:lvl>
  </w:abstractNum>
  <w:abstractNum w:abstractNumId="60">
    <w:nsid w:val="000032E6"/>
    <w:multiLevelType w:val="hybridMultilevel"/>
    <w:tmpl w:val="3A0C5666"/>
    <w:lvl w:ilvl="0" w:tplc="D5E442E8">
      <w:start w:val="1"/>
      <w:numFmt w:val="bullet"/>
      <w:lvlText w:val=""/>
      <w:lvlJc w:val="left"/>
    </w:lvl>
    <w:lvl w:ilvl="1" w:tplc="4EB60BBC">
      <w:numFmt w:val="decimal"/>
      <w:lvlText w:val=""/>
      <w:lvlJc w:val="left"/>
    </w:lvl>
    <w:lvl w:ilvl="2" w:tplc="A3744058">
      <w:numFmt w:val="decimal"/>
      <w:lvlText w:val=""/>
      <w:lvlJc w:val="left"/>
    </w:lvl>
    <w:lvl w:ilvl="3" w:tplc="F4F042C8">
      <w:numFmt w:val="decimal"/>
      <w:lvlText w:val=""/>
      <w:lvlJc w:val="left"/>
    </w:lvl>
    <w:lvl w:ilvl="4" w:tplc="7FFC5596">
      <w:numFmt w:val="decimal"/>
      <w:lvlText w:val=""/>
      <w:lvlJc w:val="left"/>
    </w:lvl>
    <w:lvl w:ilvl="5" w:tplc="E5885244">
      <w:numFmt w:val="decimal"/>
      <w:lvlText w:val=""/>
      <w:lvlJc w:val="left"/>
    </w:lvl>
    <w:lvl w:ilvl="6" w:tplc="6438301A">
      <w:numFmt w:val="decimal"/>
      <w:lvlText w:val=""/>
      <w:lvlJc w:val="left"/>
    </w:lvl>
    <w:lvl w:ilvl="7" w:tplc="A7366058">
      <w:numFmt w:val="decimal"/>
      <w:lvlText w:val=""/>
      <w:lvlJc w:val="left"/>
    </w:lvl>
    <w:lvl w:ilvl="8" w:tplc="A87060C8">
      <w:numFmt w:val="decimal"/>
      <w:lvlText w:val=""/>
      <w:lvlJc w:val="left"/>
    </w:lvl>
  </w:abstractNum>
  <w:abstractNum w:abstractNumId="61">
    <w:nsid w:val="00003459"/>
    <w:multiLevelType w:val="hybridMultilevel"/>
    <w:tmpl w:val="0B0E92D4"/>
    <w:lvl w:ilvl="0" w:tplc="1DC0B282">
      <w:start w:val="1"/>
      <w:numFmt w:val="bullet"/>
      <w:lvlText w:val=""/>
      <w:lvlJc w:val="left"/>
    </w:lvl>
    <w:lvl w:ilvl="1" w:tplc="BACA63B0">
      <w:numFmt w:val="decimal"/>
      <w:lvlText w:val=""/>
      <w:lvlJc w:val="left"/>
    </w:lvl>
    <w:lvl w:ilvl="2" w:tplc="EBEC3D54">
      <w:numFmt w:val="decimal"/>
      <w:lvlText w:val=""/>
      <w:lvlJc w:val="left"/>
    </w:lvl>
    <w:lvl w:ilvl="3" w:tplc="40567B38">
      <w:numFmt w:val="decimal"/>
      <w:lvlText w:val=""/>
      <w:lvlJc w:val="left"/>
    </w:lvl>
    <w:lvl w:ilvl="4" w:tplc="B7442324">
      <w:numFmt w:val="decimal"/>
      <w:lvlText w:val=""/>
      <w:lvlJc w:val="left"/>
    </w:lvl>
    <w:lvl w:ilvl="5" w:tplc="7E6EEAA2">
      <w:numFmt w:val="decimal"/>
      <w:lvlText w:val=""/>
      <w:lvlJc w:val="left"/>
    </w:lvl>
    <w:lvl w:ilvl="6" w:tplc="F1DE7590">
      <w:numFmt w:val="decimal"/>
      <w:lvlText w:val=""/>
      <w:lvlJc w:val="left"/>
    </w:lvl>
    <w:lvl w:ilvl="7" w:tplc="833E3F4A">
      <w:numFmt w:val="decimal"/>
      <w:lvlText w:val=""/>
      <w:lvlJc w:val="left"/>
    </w:lvl>
    <w:lvl w:ilvl="8" w:tplc="7D50DEE8">
      <w:numFmt w:val="decimal"/>
      <w:lvlText w:val=""/>
      <w:lvlJc w:val="left"/>
    </w:lvl>
  </w:abstractNum>
  <w:abstractNum w:abstractNumId="62">
    <w:nsid w:val="00003492"/>
    <w:multiLevelType w:val="hybridMultilevel"/>
    <w:tmpl w:val="65CC9F12"/>
    <w:lvl w:ilvl="0" w:tplc="323A548A">
      <w:start w:val="1"/>
      <w:numFmt w:val="bullet"/>
      <w:lvlText w:val=""/>
      <w:lvlJc w:val="left"/>
    </w:lvl>
    <w:lvl w:ilvl="1" w:tplc="C452F998">
      <w:start w:val="1"/>
      <w:numFmt w:val="bullet"/>
      <w:lvlText w:val="В"/>
      <w:lvlJc w:val="left"/>
    </w:lvl>
    <w:lvl w:ilvl="2" w:tplc="E478594C">
      <w:numFmt w:val="decimal"/>
      <w:lvlText w:val=""/>
      <w:lvlJc w:val="left"/>
    </w:lvl>
    <w:lvl w:ilvl="3" w:tplc="258E1550">
      <w:numFmt w:val="decimal"/>
      <w:lvlText w:val=""/>
      <w:lvlJc w:val="left"/>
    </w:lvl>
    <w:lvl w:ilvl="4" w:tplc="0E3A05AE">
      <w:numFmt w:val="decimal"/>
      <w:lvlText w:val=""/>
      <w:lvlJc w:val="left"/>
    </w:lvl>
    <w:lvl w:ilvl="5" w:tplc="20025C6C">
      <w:numFmt w:val="decimal"/>
      <w:lvlText w:val=""/>
      <w:lvlJc w:val="left"/>
    </w:lvl>
    <w:lvl w:ilvl="6" w:tplc="232A5AD6">
      <w:numFmt w:val="decimal"/>
      <w:lvlText w:val=""/>
      <w:lvlJc w:val="left"/>
    </w:lvl>
    <w:lvl w:ilvl="7" w:tplc="51185558">
      <w:numFmt w:val="decimal"/>
      <w:lvlText w:val=""/>
      <w:lvlJc w:val="left"/>
    </w:lvl>
    <w:lvl w:ilvl="8" w:tplc="A6CEA6A2">
      <w:numFmt w:val="decimal"/>
      <w:lvlText w:val=""/>
      <w:lvlJc w:val="left"/>
    </w:lvl>
  </w:abstractNum>
  <w:abstractNum w:abstractNumId="63">
    <w:nsid w:val="000037E5"/>
    <w:multiLevelType w:val="hybridMultilevel"/>
    <w:tmpl w:val="AEDEF41E"/>
    <w:lvl w:ilvl="0" w:tplc="656C78A2">
      <w:start w:val="1"/>
      <w:numFmt w:val="bullet"/>
      <w:lvlText w:val=""/>
      <w:lvlJc w:val="left"/>
    </w:lvl>
    <w:lvl w:ilvl="1" w:tplc="3A867360">
      <w:start w:val="1"/>
      <w:numFmt w:val="bullet"/>
      <w:lvlText w:val="В"/>
      <w:lvlJc w:val="left"/>
    </w:lvl>
    <w:lvl w:ilvl="2" w:tplc="CCC2CB2A">
      <w:numFmt w:val="decimal"/>
      <w:lvlText w:val=""/>
      <w:lvlJc w:val="left"/>
    </w:lvl>
    <w:lvl w:ilvl="3" w:tplc="8708E56C">
      <w:numFmt w:val="decimal"/>
      <w:lvlText w:val=""/>
      <w:lvlJc w:val="left"/>
    </w:lvl>
    <w:lvl w:ilvl="4" w:tplc="22F2F4AC">
      <w:numFmt w:val="decimal"/>
      <w:lvlText w:val=""/>
      <w:lvlJc w:val="left"/>
    </w:lvl>
    <w:lvl w:ilvl="5" w:tplc="0382001C">
      <w:numFmt w:val="decimal"/>
      <w:lvlText w:val=""/>
      <w:lvlJc w:val="left"/>
    </w:lvl>
    <w:lvl w:ilvl="6" w:tplc="8954CC20">
      <w:numFmt w:val="decimal"/>
      <w:lvlText w:val=""/>
      <w:lvlJc w:val="left"/>
    </w:lvl>
    <w:lvl w:ilvl="7" w:tplc="5D0AC15E">
      <w:numFmt w:val="decimal"/>
      <w:lvlText w:val=""/>
      <w:lvlJc w:val="left"/>
    </w:lvl>
    <w:lvl w:ilvl="8" w:tplc="AE207EA4">
      <w:numFmt w:val="decimal"/>
      <w:lvlText w:val=""/>
      <w:lvlJc w:val="left"/>
    </w:lvl>
  </w:abstractNum>
  <w:abstractNum w:abstractNumId="64">
    <w:nsid w:val="000037E6"/>
    <w:multiLevelType w:val="hybridMultilevel"/>
    <w:tmpl w:val="3BC6847C"/>
    <w:lvl w:ilvl="0" w:tplc="C204C5A8">
      <w:start w:val="5"/>
      <w:numFmt w:val="decimal"/>
      <w:lvlText w:val="%1."/>
      <w:lvlJc w:val="left"/>
    </w:lvl>
    <w:lvl w:ilvl="1" w:tplc="79CADD74">
      <w:numFmt w:val="decimal"/>
      <w:lvlText w:val=""/>
      <w:lvlJc w:val="left"/>
    </w:lvl>
    <w:lvl w:ilvl="2" w:tplc="6452F8D2">
      <w:numFmt w:val="decimal"/>
      <w:lvlText w:val=""/>
      <w:lvlJc w:val="left"/>
    </w:lvl>
    <w:lvl w:ilvl="3" w:tplc="459A7F34">
      <w:numFmt w:val="decimal"/>
      <w:lvlText w:val=""/>
      <w:lvlJc w:val="left"/>
    </w:lvl>
    <w:lvl w:ilvl="4" w:tplc="4DAC3092">
      <w:numFmt w:val="decimal"/>
      <w:lvlText w:val=""/>
      <w:lvlJc w:val="left"/>
    </w:lvl>
    <w:lvl w:ilvl="5" w:tplc="BED441FA">
      <w:numFmt w:val="decimal"/>
      <w:lvlText w:val=""/>
      <w:lvlJc w:val="left"/>
    </w:lvl>
    <w:lvl w:ilvl="6" w:tplc="7A92A6EA">
      <w:numFmt w:val="decimal"/>
      <w:lvlText w:val=""/>
      <w:lvlJc w:val="left"/>
    </w:lvl>
    <w:lvl w:ilvl="7" w:tplc="0DF6021C">
      <w:numFmt w:val="decimal"/>
      <w:lvlText w:val=""/>
      <w:lvlJc w:val="left"/>
    </w:lvl>
    <w:lvl w:ilvl="8" w:tplc="643810A0">
      <w:numFmt w:val="decimal"/>
      <w:lvlText w:val=""/>
      <w:lvlJc w:val="left"/>
    </w:lvl>
  </w:abstractNum>
  <w:abstractNum w:abstractNumId="65">
    <w:nsid w:val="00003807"/>
    <w:multiLevelType w:val="hybridMultilevel"/>
    <w:tmpl w:val="B5DAE9CC"/>
    <w:lvl w:ilvl="0" w:tplc="328C76B6">
      <w:start w:val="2"/>
      <w:numFmt w:val="decimal"/>
      <w:lvlText w:val="%1)"/>
      <w:lvlJc w:val="left"/>
    </w:lvl>
    <w:lvl w:ilvl="1" w:tplc="8EE69F20">
      <w:numFmt w:val="decimal"/>
      <w:lvlText w:val=""/>
      <w:lvlJc w:val="left"/>
    </w:lvl>
    <w:lvl w:ilvl="2" w:tplc="27FA0BDC">
      <w:numFmt w:val="decimal"/>
      <w:lvlText w:val=""/>
      <w:lvlJc w:val="left"/>
    </w:lvl>
    <w:lvl w:ilvl="3" w:tplc="421EE656">
      <w:numFmt w:val="decimal"/>
      <w:lvlText w:val=""/>
      <w:lvlJc w:val="left"/>
    </w:lvl>
    <w:lvl w:ilvl="4" w:tplc="31DC496E">
      <w:numFmt w:val="decimal"/>
      <w:lvlText w:val=""/>
      <w:lvlJc w:val="left"/>
    </w:lvl>
    <w:lvl w:ilvl="5" w:tplc="502867DE">
      <w:numFmt w:val="decimal"/>
      <w:lvlText w:val=""/>
      <w:lvlJc w:val="left"/>
    </w:lvl>
    <w:lvl w:ilvl="6" w:tplc="362A5DE2">
      <w:numFmt w:val="decimal"/>
      <w:lvlText w:val=""/>
      <w:lvlJc w:val="left"/>
    </w:lvl>
    <w:lvl w:ilvl="7" w:tplc="FCC4A87E">
      <w:numFmt w:val="decimal"/>
      <w:lvlText w:val=""/>
      <w:lvlJc w:val="left"/>
    </w:lvl>
    <w:lvl w:ilvl="8" w:tplc="7A10247C">
      <w:numFmt w:val="decimal"/>
      <w:lvlText w:val=""/>
      <w:lvlJc w:val="left"/>
    </w:lvl>
  </w:abstractNum>
  <w:abstractNum w:abstractNumId="66">
    <w:nsid w:val="00003960"/>
    <w:multiLevelType w:val="hybridMultilevel"/>
    <w:tmpl w:val="27DC819E"/>
    <w:lvl w:ilvl="0" w:tplc="F4A4FE0E">
      <w:start w:val="1"/>
      <w:numFmt w:val="decimal"/>
      <w:lvlText w:val="%1."/>
      <w:lvlJc w:val="left"/>
    </w:lvl>
    <w:lvl w:ilvl="1" w:tplc="2D940CC6">
      <w:start w:val="1"/>
      <w:numFmt w:val="bullet"/>
      <w:lvlText w:val="В"/>
      <w:lvlJc w:val="left"/>
    </w:lvl>
    <w:lvl w:ilvl="2" w:tplc="551ED83A">
      <w:numFmt w:val="decimal"/>
      <w:lvlText w:val=""/>
      <w:lvlJc w:val="left"/>
    </w:lvl>
    <w:lvl w:ilvl="3" w:tplc="E03036A4">
      <w:numFmt w:val="decimal"/>
      <w:lvlText w:val=""/>
      <w:lvlJc w:val="left"/>
    </w:lvl>
    <w:lvl w:ilvl="4" w:tplc="99BC2604">
      <w:numFmt w:val="decimal"/>
      <w:lvlText w:val=""/>
      <w:lvlJc w:val="left"/>
    </w:lvl>
    <w:lvl w:ilvl="5" w:tplc="F2DEC8D4">
      <w:numFmt w:val="decimal"/>
      <w:lvlText w:val=""/>
      <w:lvlJc w:val="left"/>
    </w:lvl>
    <w:lvl w:ilvl="6" w:tplc="02724636">
      <w:numFmt w:val="decimal"/>
      <w:lvlText w:val=""/>
      <w:lvlJc w:val="left"/>
    </w:lvl>
    <w:lvl w:ilvl="7" w:tplc="0D3C34C6">
      <w:numFmt w:val="decimal"/>
      <w:lvlText w:val=""/>
      <w:lvlJc w:val="left"/>
    </w:lvl>
    <w:lvl w:ilvl="8" w:tplc="D9A647A0">
      <w:numFmt w:val="decimal"/>
      <w:lvlText w:val=""/>
      <w:lvlJc w:val="left"/>
    </w:lvl>
  </w:abstractNum>
  <w:abstractNum w:abstractNumId="67">
    <w:nsid w:val="000039CE"/>
    <w:multiLevelType w:val="hybridMultilevel"/>
    <w:tmpl w:val="FEEC2F0A"/>
    <w:lvl w:ilvl="0" w:tplc="F67C75FE">
      <w:start w:val="1"/>
      <w:numFmt w:val="bullet"/>
      <w:lvlText w:val=""/>
      <w:lvlJc w:val="left"/>
    </w:lvl>
    <w:lvl w:ilvl="1" w:tplc="27C61AD6">
      <w:start w:val="1"/>
      <w:numFmt w:val="bullet"/>
      <w:lvlText w:val="и"/>
      <w:lvlJc w:val="left"/>
    </w:lvl>
    <w:lvl w:ilvl="2" w:tplc="F312ABAA">
      <w:start w:val="1"/>
      <w:numFmt w:val="bullet"/>
      <w:lvlText w:val="В"/>
      <w:lvlJc w:val="left"/>
    </w:lvl>
    <w:lvl w:ilvl="3" w:tplc="27A2C020">
      <w:numFmt w:val="decimal"/>
      <w:lvlText w:val=""/>
      <w:lvlJc w:val="left"/>
    </w:lvl>
    <w:lvl w:ilvl="4" w:tplc="3B44EAD6">
      <w:numFmt w:val="decimal"/>
      <w:lvlText w:val=""/>
      <w:lvlJc w:val="left"/>
    </w:lvl>
    <w:lvl w:ilvl="5" w:tplc="C318E964">
      <w:numFmt w:val="decimal"/>
      <w:lvlText w:val=""/>
      <w:lvlJc w:val="left"/>
    </w:lvl>
    <w:lvl w:ilvl="6" w:tplc="2F540622">
      <w:numFmt w:val="decimal"/>
      <w:lvlText w:val=""/>
      <w:lvlJc w:val="left"/>
    </w:lvl>
    <w:lvl w:ilvl="7" w:tplc="8BB290CA">
      <w:numFmt w:val="decimal"/>
      <w:lvlText w:val=""/>
      <w:lvlJc w:val="left"/>
    </w:lvl>
    <w:lvl w:ilvl="8" w:tplc="2C622EF6">
      <w:numFmt w:val="decimal"/>
      <w:lvlText w:val=""/>
      <w:lvlJc w:val="left"/>
    </w:lvl>
  </w:abstractNum>
  <w:abstractNum w:abstractNumId="68">
    <w:nsid w:val="00003A2D"/>
    <w:multiLevelType w:val="hybridMultilevel"/>
    <w:tmpl w:val="B3DC8994"/>
    <w:lvl w:ilvl="0" w:tplc="D8D4FCE6">
      <w:start w:val="2"/>
      <w:numFmt w:val="decimal"/>
      <w:lvlText w:val="%1."/>
      <w:lvlJc w:val="left"/>
    </w:lvl>
    <w:lvl w:ilvl="1" w:tplc="BD10AEA6">
      <w:numFmt w:val="decimal"/>
      <w:lvlText w:val=""/>
      <w:lvlJc w:val="left"/>
    </w:lvl>
    <w:lvl w:ilvl="2" w:tplc="BEF6860A">
      <w:numFmt w:val="decimal"/>
      <w:lvlText w:val=""/>
      <w:lvlJc w:val="left"/>
    </w:lvl>
    <w:lvl w:ilvl="3" w:tplc="8C180E66">
      <w:numFmt w:val="decimal"/>
      <w:lvlText w:val=""/>
      <w:lvlJc w:val="left"/>
    </w:lvl>
    <w:lvl w:ilvl="4" w:tplc="A8CADA8A">
      <w:numFmt w:val="decimal"/>
      <w:lvlText w:val=""/>
      <w:lvlJc w:val="left"/>
    </w:lvl>
    <w:lvl w:ilvl="5" w:tplc="7E0C02E6">
      <w:numFmt w:val="decimal"/>
      <w:lvlText w:val=""/>
      <w:lvlJc w:val="left"/>
    </w:lvl>
    <w:lvl w:ilvl="6" w:tplc="72F81044">
      <w:numFmt w:val="decimal"/>
      <w:lvlText w:val=""/>
      <w:lvlJc w:val="left"/>
    </w:lvl>
    <w:lvl w:ilvl="7" w:tplc="570CFBD6">
      <w:numFmt w:val="decimal"/>
      <w:lvlText w:val=""/>
      <w:lvlJc w:val="left"/>
    </w:lvl>
    <w:lvl w:ilvl="8" w:tplc="EE4A4B56">
      <w:numFmt w:val="decimal"/>
      <w:lvlText w:val=""/>
      <w:lvlJc w:val="left"/>
    </w:lvl>
  </w:abstractNum>
  <w:abstractNum w:abstractNumId="69">
    <w:nsid w:val="00003A8D"/>
    <w:multiLevelType w:val="hybridMultilevel"/>
    <w:tmpl w:val="1BA4A23A"/>
    <w:lvl w:ilvl="0" w:tplc="90A80FA2">
      <w:start w:val="1"/>
      <w:numFmt w:val="bullet"/>
      <w:lvlText w:val=""/>
      <w:lvlJc w:val="left"/>
    </w:lvl>
    <w:lvl w:ilvl="1" w:tplc="FE14F8D4">
      <w:numFmt w:val="decimal"/>
      <w:lvlText w:val=""/>
      <w:lvlJc w:val="left"/>
    </w:lvl>
    <w:lvl w:ilvl="2" w:tplc="81A89F70">
      <w:numFmt w:val="decimal"/>
      <w:lvlText w:val=""/>
      <w:lvlJc w:val="left"/>
    </w:lvl>
    <w:lvl w:ilvl="3" w:tplc="2A3C9078">
      <w:numFmt w:val="decimal"/>
      <w:lvlText w:val=""/>
      <w:lvlJc w:val="left"/>
    </w:lvl>
    <w:lvl w:ilvl="4" w:tplc="E61682BC">
      <w:numFmt w:val="decimal"/>
      <w:lvlText w:val=""/>
      <w:lvlJc w:val="left"/>
    </w:lvl>
    <w:lvl w:ilvl="5" w:tplc="DF102D76">
      <w:numFmt w:val="decimal"/>
      <w:lvlText w:val=""/>
      <w:lvlJc w:val="left"/>
    </w:lvl>
    <w:lvl w:ilvl="6" w:tplc="89C4CF1E">
      <w:numFmt w:val="decimal"/>
      <w:lvlText w:val=""/>
      <w:lvlJc w:val="left"/>
    </w:lvl>
    <w:lvl w:ilvl="7" w:tplc="51C0A474">
      <w:numFmt w:val="decimal"/>
      <w:lvlText w:val=""/>
      <w:lvlJc w:val="left"/>
    </w:lvl>
    <w:lvl w:ilvl="8" w:tplc="7514EE72">
      <w:numFmt w:val="decimal"/>
      <w:lvlText w:val=""/>
      <w:lvlJc w:val="left"/>
    </w:lvl>
  </w:abstractNum>
  <w:abstractNum w:abstractNumId="70">
    <w:nsid w:val="00003B97"/>
    <w:multiLevelType w:val="hybridMultilevel"/>
    <w:tmpl w:val="6A1C2632"/>
    <w:lvl w:ilvl="0" w:tplc="11D6888E">
      <w:start w:val="1"/>
      <w:numFmt w:val="bullet"/>
      <w:lvlText w:val=""/>
      <w:lvlJc w:val="left"/>
    </w:lvl>
    <w:lvl w:ilvl="1" w:tplc="33C44622">
      <w:numFmt w:val="decimal"/>
      <w:lvlText w:val=""/>
      <w:lvlJc w:val="left"/>
    </w:lvl>
    <w:lvl w:ilvl="2" w:tplc="E8886716">
      <w:numFmt w:val="decimal"/>
      <w:lvlText w:val=""/>
      <w:lvlJc w:val="left"/>
    </w:lvl>
    <w:lvl w:ilvl="3" w:tplc="266E952E">
      <w:numFmt w:val="decimal"/>
      <w:lvlText w:val=""/>
      <w:lvlJc w:val="left"/>
    </w:lvl>
    <w:lvl w:ilvl="4" w:tplc="8CFC25EE">
      <w:numFmt w:val="decimal"/>
      <w:lvlText w:val=""/>
      <w:lvlJc w:val="left"/>
    </w:lvl>
    <w:lvl w:ilvl="5" w:tplc="7546763E">
      <w:numFmt w:val="decimal"/>
      <w:lvlText w:val=""/>
      <w:lvlJc w:val="left"/>
    </w:lvl>
    <w:lvl w:ilvl="6" w:tplc="B3C65A3E">
      <w:numFmt w:val="decimal"/>
      <w:lvlText w:val=""/>
      <w:lvlJc w:val="left"/>
    </w:lvl>
    <w:lvl w:ilvl="7" w:tplc="67CC77C2">
      <w:numFmt w:val="decimal"/>
      <w:lvlText w:val=""/>
      <w:lvlJc w:val="left"/>
    </w:lvl>
    <w:lvl w:ilvl="8" w:tplc="CC325450">
      <w:numFmt w:val="decimal"/>
      <w:lvlText w:val=""/>
      <w:lvlJc w:val="left"/>
    </w:lvl>
  </w:abstractNum>
  <w:abstractNum w:abstractNumId="71">
    <w:nsid w:val="00003BB1"/>
    <w:multiLevelType w:val="hybridMultilevel"/>
    <w:tmpl w:val="95FA154C"/>
    <w:lvl w:ilvl="0" w:tplc="C270DB60">
      <w:start w:val="1"/>
      <w:numFmt w:val="decimal"/>
      <w:lvlText w:val="%1)"/>
      <w:lvlJc w:val="left"/>
    </w:lvl>
    <w:lvl w:ilvl="1" w:tplc="839C9E48">
      <w:start w:val="1"/>
      <w:numFmt w:val="bullet"/>
      <w:lvlText w:val="В"/>
      <w:lvlJc w:val="left"/>
    </w:lvl>
    <w:lvl w:ilvl="2" w:tplc="A064B20E">
      <w:numFmt w:val="decimal"/>
      <w:lvlText w:val=""/>
      <w:lvlJc w:val="left"/>
    </w:lvl>
    <w:lvl w:ilvl="3" w:tplc="427E3A9E">
      <w:numFmt w:val="decimal"/>
      <w:lvlText w:val=""/>
      <w:lvlJc w:val="left"/>
    </w:lvl>
    <w:lvl w:ilvl="4" w:tplc="469A15DA">
      <w:numFmt w:val="decimal"/>
      <w:lvlText w:val=""/>
      <w:lvlJc w:val="left"/>
    </w:lvl>
    <w:lvl w:ilvl="5" w:tplc="D466CF1C">
      <w:numFmt w:val="decimal"/>
      <w:lvlText w:val=""/>
      <w:lvlJc w:val="left"/>
    </w:lvl>
    <w:lvl w:ilvl="6" w:tplc="FE92BD3A">
      <w:numFmt w:val="decimal"/>
      <w:lvlText w:val=""/>
      <w:lvlJc w:val="left"/>
    </w:lvl>
    <w:lvl w:ilvl="7" w:tplc="10BC5546">
      <w:numFmt w:val="decimal"/>
      <w:lvlText w:val=""/>
      <w:lvlJc w:val="left"/>
    </w:lvl>
    <w:lvl w:ilvl="8" w:tplc="E8DCFC18">
      <w:numFmt w:val="decimal"/>
      <w:lvlText w:val=""/>
      <w:lvlJc w:val="left"/>
    </w:lvl>
  </w:abstractNum>
  <w:abstractNum w:abstractNumId="72">
    <w:nsid w:val="00003F4A"/>
    <w:multiLevelType w:val="hybridMultilevel"/>
    <w:tmpl w:val="379E1018"/>
    <w:lvl w:ilvl="0" w:tplc="DA2082DE">
      <w:start w:val="1"/>
      <w:numFmt w:val="bullet"/>
      <w:lvlText w:val="•"/>
      <w:lvlJc w:val="left"/>
    </w:lvl>
    <w:lvl w:ilvl="1" w:tplc="E7E02F8E">
      <w:numFmt w:val="decimal"/>
      <w:lvlText w:val=""/>
      <w:lvlJc w:val="left"/>
    </w:lvl>
    <w:lvl w:ilvl="2" w:tplc="D4A2F5EE">
      <w:numFmt w:val="decimal"/>
      <w:lvlText w:val=""/>
      <w:lvlJc w:val="left"/>
    </w:lvl>
    <w:lvl w:ilvl="3" w:tplc="54A48CAC">
      <w:numFmt w:val="decimal"/>
      <w:lvlText w:val=""/>
      <w:lvlJc w:val="left"/>
    </w:lvl>
    <w:lvl w:ilvl="4" w:tplc="4E5809D4">
      <w:numFmt w:val="decimal"/>
      <w:lvlText w:val=""/>
      <w:lvlJc w:val="left"/>
    </w:lvl>
    <w:lvl w:ilvl="5" w:tplc="57FE1A7A">
      <w:numFmt w:val="decimal"/>
      <w:lvlText w:val=""/>
      <w:lvlJc w:val="left"/>
    </w:lvl>
    <w:lvl w:ilvl="6" w:tplc="2EAE587E">
      <w:numFmt w:val="decimal"/>
      <w:lvlText w:val=""/>
      <w:lvlJc w:val="left"/>
    </w:lvl>
    <w:lvl w:ilvl="7" w:tplc="5E8205EE">
      <w:numFmt w:val="decimal"/>
      <w:lvlText w:val=""/>
      <w:lvlJc w:val="left"/>
    </w:lvl>
    <w:lvl w:ilvl="8" w:tplc="B524936E">
      <w:numFmt w:val="decimal"/>
      <w:lvlText w:val=""/>
      <w:lvlJc w:val="left"/>
    </w:lvl>
  </w:abstractNum>
  <w:abstractNum w:abstractNumId="73">
    <w:nsid w:val="00003F97"/>
    <w:multiLevelType w:val="hybridMultilevel"/>
    <w:tmpl w:val="0BAC4936"/>
    <w:lvl w:ilvl="0" w:tplc="C6D2038E">
      <w:start w:val="1"/>
      <w:numFmt w:val="bullet"/>
      <w:lvlText w:val="с"/>
      <w:lvlJc w:val="left"/>
    </w:lvl>
    <w:lvl w:ilvl="1" w:tplc="9A24C490">
      <w:start w:val="1"/>
      <w:numFmt w:val="bullet"/>
      <w:lvlText w:val="В"/>
      <w:lvlJc w:val="left"/>
    </w:lvl>
    <w:lvl w:ilvl="2" w:tplc="5E182C04">
      <w:numFmt w:val="decimal"/>
      <w:lvlText w:val=""/>
      <w:lvlJc w:val="left"/>
    </w:lvl>
    <w:lvl w:ilvl="3" w:tplc="2072F8A6">
      <w:numFmt w:val="decimal"/>
      <w:lvlText w:val=""/>
      <w:lvlJc w:val="left"/>
    </w:lvl>
    <w:lvl w:ilvl="4" w:tplc="99FA9BAA">
      <w:numFmt w:val="decimal"/>
      <w:lvlText w:val=""/>
      <w:lvlJc w:val="left"/>
    </w:lvl>
    <w:lvl w:ilvl="5" w:tplc="4134CCF4">
      <w:numFmt w:val="decimal"/>
      <w:lvlText w:val=""/>
      <w:lvlJc w:val="left"/>
    </w:lvl>
    <w:lvl w:ilvl="6" w:tplc="31B2E002">
      <w:numFmt w:val="decimal"/>
      <w:lvlText w:val=""/>
      <w:lvlJc w:val="left"/>
    </w:lvl>
    <w:lvl w:ilvl="7" w:tplc="2F14653E">
      <w:numFmt w:val="decimal"/>
      <w:lvlText w:val=""/>
      <w:lvlJc w:val="left"/>
    </w:lvl>
    <w:lvl w:ilvl="8" w:tplc="9B128172">
      <w:numFmt w:val="decimal"/>
      <w:lvlText w:val=""/>
      <w:lvlJc w:val="left"/>
    </w:lvl>
  </w:abstractNum>
  <w:abstractNum w:abstractNumId="74">
    <w:nsid w:val="0000401D"/>
    <w:multiLevelType w:val="hybridMultilevel"/>
    <w:tmpl w:val="E952A764"/>
    <w:lvl w:ilvl="0" w:tplc="F15E5CC8">
      <w:start w:val="1"/>
      <w:numFmt w:val="bullet"/>
      <w:lvlText w:val=""/>
      <w:lvlJc w:val="left"/>
    </w:lvl>
    <w:lvl w:ilvl="1" w:tplc="E01ACDB0">
      <w:start w:val="1"/>
      <w:numFmt w:val="bullet"/>
      <w:lvlText w:val="В"/>
      <w:lvlJc w:val="left"/>
    </w:lvl>
    <w:lvl w:ilvl="2" w:tplc="4EC2D386">
      <w:numFmt w:val="decimal"/>
      <w:lvlText w:val=""/>
      <w:lvlJc w:val="left"/>
    </w:lvl>
    <w:lvl w:ilvl="3" w:tplc="7480C05E">
      <w:numFmt w:val="decimal"/>
      <w:lvlText w:val=""/>
      <w:lvlJc w:val="left"/>
    </w:lvl>
    <w:lvl w:ilvl="4" w:tplc="6C80FA34">
      <w:numFmt w:val="decimal"/>
      <w:lvlText w:val=""/>
      <w:lvlJc w:val="left"/>
    </w:lvl>
    <w:lvl w:ilvl="5" w:tplc="39665A0A">
      <w:numFmt w:val="decimal"/>
      <w:lvlText w:val=""/>
      <w:lvlJc w:val="left"/>
    </w:lvl>
    <w:lvl w:ilvl="6" w:tplc="C10C92B6">
      <w:numFmt w:val="decimal"/>
      <w:lvlText w:val=""/>
      <w:lvlJc w:val="left"/>
    </w:lvl>
    <w:lvl w:ilvl="7" w:tplc="EB3AB5FE">
      <w:numFmt w:val="decimal"/>
      <w:lvlText w:val=""/>
      <w:lvlJc w:val="left"/>
    </w:lvl>
    <w:lvl w:ilvl="8" w:tplc="6D525DD8">
      <w:numFmt w:val="decimal"/>
      <w:lvlText w:val=""/>
      <w:lvlJc w:val="left"/>
    </w:lvl>
  </w:abstractNum>
  <w:abstractNum w:abstractNumId="75">
    <w:nsid w:val="00004027"/>
    <w:multiLevelType w:val="hybridMultilevel"/>
    <w:tmpl w:val="B722317E"/>
    <w:lvl w:ilvl="0" w:tplc="1A28F124">
      <w:start w:val="5"/>
      <w:numFmt w:val="decimal"/>
      <w:lvlText w:val="%1."/>
      <w:lvlJc w:val="left"/>
    </w:lvl>
    <w:lvl w:ilvl="1" w:tplc="76D2D18A">
      <w:numFmt w:val="decimal"/>
      <w:lvlText w:val=""/>
      <w:lvlJc w:val="left"/>
    </w:lvl>
    <w:lvl w:ilvl="2" w:tplc="2C6EC34A">
      <w:numFmt w:val="decimal"/>
      <w:lvlText w:val=""/>
      <w:lvlJc w:val="left"/>
    </w:lvl>
    <w:lvl w:ilvl="3" w:tplc="A7B2F6E8">
      <w:numFmt w:val="decimal"/>
      <w:lvlText w:val=""/>
      <w:lvlJc w:val="left"/>
    </w:lvl>
    <w:lvl w:ilvl="4" w:tplc="D0A27D2A">
      <w:numFmt w:val="decimal"/>
      <w:lvlText w:val=""/>
      <w:lvlJc w:val="left"/>
    </w:lvl>
    <w:lvl w:ilvl="5" w:tplc="45FAEA80">
      <w:numFmt w:val="decimal"/>
      <w:lvlText w:val=""/>
      <w:lvlJc w:val="left"/>
    </w:lvl>
    <w:lvl w:ilvl="6" w:tplc="B2620CA8">
      <w:numFmt w:val="decimal"/>
      <w:lvlText w:val=""/>
      <w:lvlJc w:val="left"/>
    </w:lvl>
    <w:lvl w:ilvl="7" w:tplc="E73443A0">
      <w:numFmt w:val="decimal"/>
      <w:lvlText w:val=""/>
      <w:lvlJc w:val="left"/>
    </w:lvl>
    <w:lvl w:ilvl="8" w:tplc="B80E62A8">
      <w:numFmt w:val="decimal"/>
      <w:lvlText w:val=""/>
      <w:lvlJc w:val="left"/>
    </w:lvl>
  </w:abstractNum>
  <w:abstractNum w:abstractNumId="76">
    <w:nsid w:val="00004087"/>
    <w:multiLevelType w:val="hybridMultilevel"/>
    <w:tmpl w:val="D6CCD19A"/>
    <w:lvl w:ilvl="0" w:tplc="047C7E36">
      <w:start w:val="3"/>
      <w:numFmt w:val="decimal"/>
      <w:lvlText w:val="%1."/>
      <w:lvlJc w:val="left"/>
    </w:lvl>
    <w:lvl w:ilvl="1" w:tplc="825A1DE4">
      <w:numFmt w:val="decimal"/>
      <w:lvlText w:val=""/>
      <w:lvlJc w:val="left"/>
    </w:lvl>
    <w:lvl w:ilvl="2" w:tplc="F5B6E256">
      <w:numFmt w:val="decimal"/>
      <w:lvlText w:val=""/>
      <w:lvlJc w:val="left"/>
    </w:lvl>
    <w:lvl w:ilvl="3" w:tplc="BC72D86E">
      <w:numFmt w:val="decimal"/>
      <w:lvlText w:val=""/>
      <w:lvlJc w:val="left"/>
    </w:lvl>
    <w:lvl w:ilvl="4" w:tplc="A97C7920">
      <w:numFmt w:val="decimal"/>
      <w:lvlText w:val=""/>
      <w:lvlJc w:val="left"/>
    </w:lvl>
    <w:lvl w:ilvl="5" w:tplc="4C1EAABA">
      <w:numFmt w:val="decimal"/>
      <w:lvlText w:val=""/>
      <w:lvlJc w:val="left"/>
    </w:lvl>
    <w:lvl w:ilvl="6" w:tplc="2B56D8E8">
      <w:numFmt w:val="decimal"/>
      <w:lvlText w:val=""/>
      <w:lvlJc w:val="left"/>
    </w:lvl>
    <w:lvl w:ilvl="7" w:tplc="EAEE51FE">
      <w:numFmt w:val="decimal"/>
      <w:lvlText w:val=""/>
      <w:lvlJc w:val="left"/>
    </w:lvl>
    <w:lvl w:ilvl="8" w:tplc="099ACC96">
      <w:numFmt w:val="decimal"/>
      <w:lvlText w:val=""/>
      <w:lvlJc w:val="left"/>
    </w:lvl>
  </w:abstractNum>
  <w:abstractNum w:abstractNumId="77">
    <w:nsid w:val="000040A5"/>
    <w:multiLevelType w:val="hybridMultilevel"/>
    <w:tmpl w:val="C79053C6"/>
    <w:lvl w:ilvl="0" w:tplc="930EEB00">
      <w:start w:val="1"/>
      <w:numFmt w:val="bullet"/>
      <w:lvlText w:val=""/>
      <w:lvlJc w:val="left"/>
    </w:lvl>
    <w:lvl w:ilvl="1" w:tplc="252A2D56">
      <w:numFmt w:val="decimal"/>
      <w:lvlText w:val=""/>
      <w:lvlJc w:val="left"/>
    </w:lvl>
    <w:lvl w:ilvl="2" w:tplc="805EF344">
      <w:numFmt w:val="decimal"/>
      <w:lvlText w:val=""/>
      <w:lvlJc w:val="left"/>
    </w:lvl>
    <w:lvl w:ilvl="3" w:tplc="4348ADEA">
      <w:numFmt w:val="decimal"/>
      <w:lvlText w:val=""/>
      <w:lvlJc w:val="left"/>
    </w:lvl>
    <w:lvl w:ilvl="4" w:tplc="856CE3E0">
      <w:numFmt w:val="decimal"/>
      <w:lvlText w:val=""/>
      <w:lvlJc w:val="left"/>
    </w:lvl>
    <w:lvl w:ilvl="5" w:tplc="B204C16E">
      <w:numFmt w:val="decimal"/>
      <w:lvlText w:val=""/>
      <w:lvlJc w:val="left"/>
    </w:lvl>
    <w:lvl w:ilvl="6" w:tplc="4BD0F8DA">
      <w:numFmt w:val="decimal"/>
      <w:lvlText w:val=""/>
      <w:lvlJc w:val="left"/>
    </w:lvl>
    <w:lvl w:ilvl="7" w:tplc="4AAC2B14">
      <w:numFmt w:val="decimal"/>
      <w:lvlText w:val=""/>
      <w:lvlJc w:val="left"/>
    </w:lvl>
    <w:lvl w:ilvl="8" w:tplc="11BA9054">
      <w:numFmt w:val="decimal"/>
      <w:lvlText w:val=""/>
      <w:lvlJc w:val="left"/>
    </w:lvl>
  </w:abstractNum>
  <w:abstractNum w:abstractNumId="78">
    <w:nsid w:val="00004325"/>
    <w:multiLevelType w:val="hybridMultilevel"/>
    <w:tmpl w:val="95A0C4BC"/>
    <w:lvl w:ilvl="0" w:tplc="132490B0">
      <w:start w:val="1"/>
      <w:numFmt w:val="bullet"/>
      <w:lvlText w:val=""/>
      <w:lvlJc w:val="left"/>
    </w:lvl>
    <w:lvl w:ilvl="1" w:tplc="406001D2">
      <w:start w:val="1"/>
      <w:numFmt w:val="bullet"/>
      <w:lvlText w:val="В"/>
      <w:lvlJc w:val="left"/>
    </w:lvl>
    <w:lvl w:ilvl="2" w:tplc="1F5A1EDC">
      <w:numFmt w:val="decimal"/>
      <w:lvlText w:val=""/>
      <w:lvlJc w:val="left"/>
    </w:lvl>
    <w:lvl w:ilvl="3" w:tplc="4F2CD710">
      <w:numFmt w:val="decimal"/>
      <w:lvlText w:val=""/>
      <w:lvlJc w:val="left"/>
    </w:lvl>
    <w:lvl w:ilvl="4" w:tplc="15548850">
      <w:numFmt w:val="decimal"/>
      <w:lvlText w:val=""/>
      <w:lvlJc w:val="left"/>
    </w:lvl>
    <w:lvl w:ilvl="5" w:tplc="CEB23D4C">
      <w:numFmt w:val="decimal"/>
      <w:lvlText w:val=""/>
      <w:lvlJc w:val="left"/>
    </w:lvl>
    <w:lvl w:ilvl="6" w:tplc="F0129026">
      <w:numFmt w:val="decimal"/>
      <w:lvlText w:val=""/>
      <w:lvlJc w:val="left"/>
    </w:lvl>
    <w:lvl w:ilvl="7" w:tplc="91B452D8">
      <w:numFmt w:val="decimal"/>
      <w:lvlText w:val=""/>
      <w:lvlJc w:val="left"/>
    </w:lvl>
    <w:lvl w:ilvl="8" w:tplc="7A36C712">
      <w:numFmt w:val="decimal"/>
      <w:lvlText w:val=""/>
      <w:lvlJc w:val="left"/>
    </w:lvl>
  </w:abstractNum>
  <w:abstractNum w:abstractNumId="79">
    <w:nsid w:val="00004402"/>
    <w:multiLevelType w:val="hybridMultilevel"/>
    <w:tmpl w:val="293C2D98"/>
    <w:lvl w:ilvl="0" w:tplc="8C028946">
      <w:start w:val="1"/>
      <w:numFmt w:val="bullet"/>
      <w:lvlText w:val=""/>
      <w:lvlJc w:val="left"/>
    </w:lvl>
    <w:lvl w:ilvl="1" w:tplc="B8182198">
      <w:numFmt w:val="decimal"/>
      <w:lvlText w:val=""/>
      <w:lvlJc w:val="left"/>
    </w:lvl>
    <w:lvl w:ilvl="2" w:tplc="22D6B008">
      <w:numFmt w:val="decimal"/>
      <w:lvlText w:val=""/>
      <w:lvlJc w:val="left"/>
    </w:lvl>
    <w:lvl w:ilvl="3" w:tplc="C4F0B01A">
      <w:numFmt w:val="decimal"/>
      <w:lvlText w:val=""/>
      <w:lvlJc w:val="left"/>
    </w:lvl>
    <w:lvl w:ilvl="4" w:tplc="5F2215DE">
      <w:numFmt w:val="decimal"/>
      <w:lvlText w:val=""/>
      <w:lvlJc w:val="left"/>
    </w:lvl>
    <w:lvl w:ilvl="5" w:tplc="30D81F38">
      <w:numFmt w:val="decimal"/>
      <w:lvlText w:val=""/>
      <w:lvlJc w:val="left"/>
    </w:lvl>
    <w:lvl w:ilvl="6" w:tplc="ECDC551E">
      <w:numFmt w:val="decimal"/>
      <w:lvlText w:val=""/>
      <w:lvlJc w:val="left"/>
    </w:lvl>
    <w:lvl w:ilvl="7" w:tplc="DE1A2512">
      <w:numFmt w:val="decimal"/>
      <w:lvlText w:val=""/>
      <w:lvlJc w:val="left"/>
    </w:lvl>
    <w:lvl w:ilvl="8" w:tplc="9FB2EF38">
      <w:numFmt w:val="decimal"/>
      <w:lvlText w:val=""/>
      <w:lvlJc w:val="left"/>
    </w:lvl>
  </w:abstractNum>
  <w:abstractNum w:abstractNumId="80">
    <w:nsid w:val="0000442B"/>
    <w:multiLevelType w:val="hybridMultilevel"/>
    <w:tmpl w:val="DD5A8906"/>
    <w:lvl w:ilvl="0" w:tplc="E488B958">
      <w:start w:val="1"/>
      <w:numFmt w:val="bullet"/>
      <w:lvlText w:val=""/>
      <w:lvlJc w:val="left"/>
    </w:lvl>
    <w:lvl w:ilvl="1" w:tplc="FA542524">
      <w:numFmt w:val="decimal"/>
      <w:lvlText w:val=""/>
      <w:lvlJc w:val="left"/>
    </w:lvl>
    <w:lvl w:ilvl="2" w:tplc="5ADE7DAE">
      <w:numFmt w:val="decimal"/>
      <w:lvlText w:val=""/>
      <w:lvlJc w:val="left"/>
    </w:lvl>
    <w:lvl w:ilvl="3" w:tplc="DDD61134">
      <w:numFmt w:val="decimal"/>
      <w:lvlText w:val=""/>
      <w:lvlJc w:val="left"/>
    </w:lvl>
    <w:lvl w:ilvl="4" w:tplc="77489A14">
      <w:numFmt w:val="decimal"/>
      <w:lvlText w:val=""/>
      <w:lvlJc w:val="left"/>
    </w:lvl>
    <w:lvl w:ilvl="5" w:tplc="942009B4">
      <w:numFmt w:val="decimal"/>
      <w:lvlText w:val=""/>
      <w:lvlJc w:val="left"/>
    </w:lvl>
    <w:lvl w:ilvl="6" w:tplc="AE3E1A9E">
      <w:numFmt w:val="decimal"/>
      <w:lvlText w:val=""/>
      <w:lvlJc w:val="left"/>
    </w:lvl>
    <w:lvl w:ilvl="7" w:tplc="9356C038">
      <w:numFmt w:val="decimal"/>
      <w:lvlText w:val=""/>
      <w:lvlJc w:val="left"/>
    </w:lvl>
    <w:lvl w:ilvl="8" w:tplc="DAC8C954">
      <w:numFmt w:val="decimal"/>
      <w:lvlText w:val=""/>
      <w:lvlJc w:val="left"/>
    </w:lvl>
  </w:abstractNum>
  <w:abstractNum w:abstractNumId="81">
    <w:nsid w:val="0000458F"/>
    <w:multiLevelType w:val="hybridMultilevel"/>
    <w:tmpl w:val="2FB492A2"/>
    <w:lvl w:ilvl="0" w:tplc="18249B02">
      <w:start w:val="1"/>
      <w:numFmt w:val="bullet"/>
      <w:lvlText w:val=""/>
      <w:lvlJc w:val="left"/>
    </w:lvl>
    <w:lvl w:ilvl="1" w:tplc="4956FE1E">
      <w:numFmt w:val="decimal"/>
      <w:lvlText w:val=""/>
      <w:lvlJc w:val="left"/>
    </w:lvl>
    <w:lvl w:ilvl="2" w:tplc="53D6962E">
      <w:numFmt w:val="decimal"/>
      <w:lvlText w:val=""/>
      <w:lvlJc w:val="left"/>
    </w:lvl>
    <w:lvl w:ilvl="3" w:tplc="06F06E66">
      <w:numFmt w:val="decimal"/>
      <w:lvlText w:val=""/>
      <w:lvlJc w:val="left"/>
    </w:lvl>
    <w:lvl w:ilvl="4" w:tplc="A92A2C0A">
      <w:numFmt w:val="decimal"/>
      <w:lvlText w:val=""/>
      <w:lvlJc w:val="left"/>
    </w:lvl>
    <w:lvl w:ilvl="5" w:tplc="FC1A30B0">
      <w:numFmt w:val="decimal"/>
      <w:lvlText w:val=""/>
      <w:lvlJc w:val="left"/>
    </w:lvl>
    <w:lvl w:ilvl="6" w:tplc="24FC377A">
      <w:numFmt w:val="decimal"/>
      <w:lvlText w:val=""/>
      <w:lvlJc w:val="left"/>
    </w:lvl>
    <w:lvl w:ilvl="7" w:tplc="8CF05B5C">
      <w:numFmt w:val="decimal"/>
      <w:lvlText w:val=""/>
      <w:lvlJc w:val="left"/>
    </w:lvl>
    <w:lvl w:ilvl="8" w:tplc="6CE85F56">
      <w:numFmt w:val="decimal"/>
      <w:lvlText w:val=""/>
      <w:lvlJc w:val="left"/>
    </w:lvl>
  </w:abstractNum>
  <w:abstractNum w:abstractNumId="82">
    <w:nsid w:val="000045C5"/>
    <w:multiLevelType w:val="hybridMultilevel"/>
    <w:tmpl w:val="FD902166"/>
    <w:lvl w:ilvl="0" w:tplc="D2F21BBA">
      <w:start w:val="1"/>
      <w:numFmt w:val="decimal"/>
      <w:lvlText w:val="%1."/>
      <w:lvlJc w:val="left"/>
    </w:lvl>
    <w:lvl w:ilvl="1" w:tplc="320662EC">
      <w:start w:val="1"/>
      <w:numFmt w:val="bullet"/>
      <w:lvlText w:val="В"/>
      <w:lvlJc w:val="left"/>
    </w:lvl>
    <w:lvl w:ilvl="2" w:tplc="687003D6">
      <w:numFmt w:val="decimal"/>
      <w:lvlText w:val=""/>
      <w:lvlJc w:val="left"/>
    </w:lvl>
    <w:lvl w:ilvl="3" w:tplc="6C2A147E">
      <w:numFmt w:val="decimal"/>
      <w:lvlText w:val=""/>
      <w:lvlJc w:val="left"/>
    </w:lvl>
    <w:lvl w:ilvl="4" w:tplc="6BA8812E">
      <w:numFmt w:val="decimal"/>
      <w:lvlText w:val=""/>
      <w:lvlJc w:val="left"/>
    </w:lvl>
    <w:lvl w:ilvl="5" w:tplc="65D29776">
      <w:numFmt w:val="decimal"/>
      <w:lvlText w:val=""/>
      <w:lvlJc w:val="left"/>
    </w:lvl>
    <w:lvl w:ilvl="6" w:tplc="153CEFD8">
      <w:numFmt w:val="decimal"/>
      <w:lvlText w:val=""/>
      <w:lvlJc w:val="left"/>
    </w:lvl>
    <w:lvl w:ilvl="7" w:tplc="ED56A702">
      <w:numFmt w:val="decimal"/>
      <w:lvlText w:val=""/>
      <w:lvlJc w:val="left"/>
    </w:lvl>
    <w:lvl w:ilvl="8" w:tplc="A0A8E266">
      <w:numFmt w:val="decimal"/>
      <w:lvlText w:val=""/>
      <w:lvlJc w:val="left"/>
    </w:lvl>
  </w:abstractNum>
  <w:abstractNum w:abstractNumId="83">
    <w:nsid w:val="0000468C"/>
    <w:multiLevelType w:val="hybridMultilevel"/>
    <w:tmpl w:val="7884ED4E"/>
    <w:lvl w:ilvl="0" w:tplc="69A421E6">
      <w:start w:val="1"/>
      <w:numFmt w:val="bullet"/>
      <w:lvlText w:val="-"/>
      <w:lvlJc w:val="left"/>
    </w:lvl>
    <w:lvl w:ilvl="1" w:tplc="D3669EAC">
      <w:start w:val="1"/>
      <w:numFmt w:val="decimal"/>
      <w:lvlText w:val="%2)"/>
      <w:lvlJc w:val="left"/>
    </w:lvl>
    <w:lvl w:ilvl="2" w:tplc="AC5248A2">
      <w:numFmt w:val="decimal"/>
      <w:lvlText w:val=""/>
      <w:lvlJc w:val="left"/>
    </w:lvl>
    <w:lvl w:ilvl="3" w:tplc="E3ACF9D2">
      <w:numFmt w:val="decimal"/>
      <w:lvlText w:val=""/>
      <w:lvlJc w:val="left"/>
    </w:lvl>
    <w:lvl w:ilvl="4" w:tplc="B7467A16">
      <w:numFmt w:val="decimal"/>
      <w:lvlText w:val=""/>
      <w:lvlJc w:val="left"/>
    </w:lvl>
    <w:lvl w:ilvl="5" w:tplc="1152F0C2">
      <w:numFmt w:val="decimal"/>
      <w:lvlText w:val=""/>
      <w:lvlJc w:val="left"/>
    </w:lvl>
    <w:lvl w:ilvl="6" w:tplc="056AFABC">
      <w:numFmt w:val="decimal"/>
      <w:lvlText w:val=""/>
      <w:lvlJc w:val="left"/>
    </w:lvl>
    <w:lvl w:ilvl="7" w:tplc="C136BC4C">
      <w:numFmt w:val="decimal"/>
      <w:lvlText w:val=""/>
      <w:lvlJc w:val="left"/>
    </w:lvl>
    <w:lvl w:ilvl="8" w:tplc="3E2EEFCA">
      <w:numFmt w:val="decimal"/>
      <w:lvlText w:val=""/>
      <w:lvlJc w:val="left"/>
    </w:lvl>
  </w:abstractNum>
  <w:abstractNum w:abstractNumId="84">
    <w:nsid w:val="000046CF"/>
    <w:multiLevelType w:val="hybridMultilevel"/>
    <w:tmpl w:val="34585F14"/>
    <w:lvl w:ilvl="0" w:tplc="0002CB88">
      <w:start w:val="1"/>
      <w:numFmt w:val="bullet"/>
      <w:lvlText w:val=""/>
      <w:lvlJc w:val="left"/>
    </w:lvl>
    <w:lvl w:ilvl="1" w:tplc="DA84AF14">
      <w:start w:val="1"/>
      <w:numFmt w:val="bullet"/>
      <w:lvlText w:val="В"/>
      <w:lvlJc w:val="left"/>
    </w:lvl>
    <w:lvl w:ilvl="2" w:tplc="0EB0EB32">
      <w:numFmt w:val="decimal"/>
      <w:lvlText w:val=""/>
      <w:lvlJc w:val="left"/>
    </w:lvl>
    <w:lvl w:ilvl="3" w:tplc="9A2400D6">
      <w:numFmt w:val="decimal"/>
      <w:lvlText w:val=""/>
      <w:lvlJc w:val="left"/>
    </w:lvl>
    <w:lvl w:ilvl="4" w:tplc="68B2E376">
      <w:numFmt w:val="decimal"/>
      <w:lvlText w:val=""/>
      <w:lvlJc w:val="left"/>
    </w:lvl>
    <w:lvl w:ilvl="5" w:tplc="DAB4D53C">
      <w:numFmt w:val="decimal"/>
      <w:lvlText w:val=""/>
      <w:lvlJc w:val="left"/>
    </w:lvl>
    <w:lvl w:ilvl="6" w:tplc="E956388E">
      <w:numFmt w:val="decimal"/>
      <w:lvlText w:val=""/>
      <w:lvlJc w:val="left"/>
    </w:lvl>
    <w:lvl w:ilvl="7" w:tplc="ED2E7DDA">
      <w:numFmt w:val="decimal"/>
      <w:lvlText w:val=""/>
      <w:lvlJc w:val="left"/>
    </w:lvl>
    <w:lvl w:ilvl="8" w:tplc="B41C20B2">
      <w:numFmt w:val="decimal"/>
      <w:lvlText w:val=""/>
      <w:lvlJc w:val="left"/>
    </w:lvl>
  </w:abstractNum>
  <w:abstractNum w:abstractNumId="85">
    <w:nsid w:val="0000470E"/>
    <w:multiLevelType w:val="hybridMultilevel"/>
    <w:tmpl w:val="C61CA8FA"/>
    <w:lvl w:ilvl="0" w:tplc="03B0F738">
      <w:start w:val="1"/>
      <w:numFmt w:val="bullet"/>
      <w:lvlText w:val=""/>
      <w:lvlJc w:val="left"/>
    </w:lvl>
    <w:lvl w:ilvl="1" w:tplc="C860C388">
      <w:numFmt w:val="decimal"/>
      <w:lvlText w:val=""/>
      <w:lvlJc w:val="left"/>
    </w:lvl>
    <w:lvl w:ilvl="2" w:tplc="D03C3B52">
      <w:numFmt w:val="decimal"/>
      <w:lvlText w:val=""/>
      <w:lvlJc w:val="left"/>
    </w:lvl>
    <w:lvl w:ilvl="3" w:tplc="07E65DEE">
      <w:numFmt w:val="decimal"/>
      <w:lvlText w:val=""/>
      <w:lvlJc w:val="left"/>
    </w:lvl>
    <w:lvl w:ilvl="4" w:tplc="CF048C60">
      <w:numFmt w:val="decimal"/>
      <w:lvlText w:val=""/>
      <w:lvlJc w:val="left"/>
    </w:lvl>
    <w:lvl w:ilvl="5" w:tplc="E56E46C6">
      <w:numFmt w:val="decimal"/>
      <w:lvlText w:val=""/>
      <w:lvlJc w:val="left"/>
    </w:lvl>
    <w:lvl w:ilvl="6" w:tplc="77C8BD6C">
      <w:numFmt w:val="decimal"/>
      <w:lvlText w:val=""/>
      <w:lvlJc w:val="left"/>
    </w:lvl>
    <w:lvl w:ilvl="7" w:tplc="8A58FC3C">
      <w:numFmt w:val="decimal"/>
      <w:lvlText w:val=""/>
      <w:lvlJc w:val="left"/>
    </w:lvl>
    <w:lvl w:ilvl="8" w:tplc="48240448">
      <w:numFmt w:val="decimal"/>
      <w:lvlText w:val=""/>
      <w:lvlJc w:val="left"/>
    </w:lvl>
  </w:abstractNum>
  <w:abstractNum w:abstractNumId="86">
    <w:nsid w:val="0000486A"/>
    <w:multiLevelType w:val="hybridMultilevel"/>
    <w:tmpl w:val="DCAEACB4"/>
    <w:lvl w:ilvl="0" w:tplc="F4748C94">
      <w:start w:val="1"/>
      <w:numFmt w:val="bullet"/>
      <w:lvlText w:val="―"/>
      <w:lvlJc w:val="left"/>
    </w:lvl>
    <w:lvl w:ilvl="1" w:tplc="83E42B90">
      <w:numFmt w:val="decimal"/>
      <w:lvlText w:val=""/>
      <w:lvlJc w:val="left"/>
    </w:lvl>
    <w:lvl w:ilvl="2" w:tplc="9FE24354">
      <w:numFmt w:val="decimal"/>
      <w:lvlText w:val=""/>
      <w:lvlJc w:val="left"/>
    </w:lvl>
    <w:lvl w:ilvl="3" w:tplc="604E2DCE">
      <w:numFmt w:val="decimal"/>
      <w:lvlText w:val=""/>
      <w:lvlJc w:val="left"/>
    </w:lvl>
    <w:lvl w:ilvl="4" w:tplc="A7ECA1C0">
      <w:numFmt w:val="decimal"/>
      <w:lvlText w:val=""/>
      <w:lvlJc w:val="left"/>
    </w:lvl>
    <w:lvl w:ilvl="5" w:tplc="B64273E4">
      <w:numFmt w:val="decimal"/>
      <w:lvlText w:val=""/>
      <w:lvlJc w:val="left"/>
    </w:lvl>
    <w:lvl w:ilvl="6" w:tplc="96B648E6">
      <w:numFmt w:val="decimal"/>
      <w:lvlText w:val=""/>
      <w:lvlJc w:val="left"/>
    </w:lvl>
    <w:lvl w:ilvl="7" w:tplc="FA6C9078">
      <w:numFmt w:val="decimal"/>
      <w:lvlText w:val=""/>
      <w:lvlJc w:val="left"/>
    </w:lvl>
    <w:lvl w:ilvl="8" w:tplc="D410135E">
      <w:numFmt w:val="decimal"/>
      <w:lvlText w:val=""/>
      <w:lvlJc w:val="left"/>
    </w:lvl>
  </w:abstractNum>
  <w:abstractNum w:abstractNumId="87">
    <w:nsid w:val="0000494A"/>
    <w:multiLevelType w:val="hybridMultilevel"/>
    <w:tmpl w:val="E4AE6586"/>
    <w:lvl w:ilvl="0" w:tplc="3BEADD6A">
      <w:start w:val="1"/>
      <w:numFmt w:val="decimal"/>
      <w:lvlText w:val="%1."/>
      <w:lvlJc w:val="left"/>
    </w:lvl>
    <w:lvl w:ilvl="1" w:tplc="A67C627C">
      <w:numFmt w:val="decimal"/>
      <w:lvlText w:val=""/>
      <w:lvlJc w:val="left"/>
    </w:lvl>
    <w:lvl w:ilvl="2" w:tplc="B8AAC676">
      <w:numFmt w:val="decimal"/>
      <w:lvlText w:val=""/>
      <w:lvlJc w:val="left"/>
    </w:lvl>
    <w:lvl w:ilvl="3" w:tplc="1B0E3854">
      <w:numFmt w:val="decimal"/>
      <w:lvlText w:val=""/>
      <w:lvlJc w:val="left"/>
    </w:lvl>
    <w:lvl w:ilvl="4" w:tplc="55CA9BE0">
      <w:numFmt w:val="decimal"/>
      <w:lvlText w:val=""/>
      <w:lvlJc w:val="left"/>
    </w:lvl>
    <w:lvl w:ilvl="5" w:tplc="5B506F4C">
      <w:numFmt w:val="decimal"/>
      <w:lvlText w:val=""/>
      <w:lvlJc w:val="left"/>
    </w:lvl>
    <w:lvl w:ilvl="6" w:tplc="248C5A94">
      <w:numFmt w:val="decimal"/>
      <w:lvlText w:val=""/>
      <w:lvlJc w:val="left"/>
    </w:lvl>
    <w:lvl w:ilvl="7" w:tplc="676AB942">
      <w:numFmt w:val="decimal"/>
      <w:lvlText w:val=""/>
      <w:lvlJc w:val="left"/>
    </w:lvl>
    <w:lvl w:ilvl="8" w:tplc="8FA8B60A">
      <w:numFmt w:val="decimal"/>
      <w:lvlText w:val=""/>
      <w:lvlJc w:val="left"/>
    </w:lvl>
  </w:abstractNum>
  <w:abstractNum w:abstractNumId="88">
    <w:nsid w:val="000049BB"/>
    <w:multiLevelType w:val="hybridMultilevel"/>
    <w:tmpl w:val="312CDD7A"/>
    <w:lvl w:ilvl="0" w:tplc="B5A2979C">
      <w:start w:val="1"/>
      <w:numFmt w:val="bullet"/>
      <w:lvlText w:val="•"/>
      <w:lvlJc w:val="left"/>
    </w:lvl>
    <w:lvl w:ilvl="1" w:tplc="EA7E8CF0">
      <w:start w:val="1"/>
      <w:numFmt w:val="bullet"/>
      <w:lvlText w:val="В"/>
      <w:lvlJc w:val="left"/>
    </w:lvl>
    <w:lvl w:ilvl="2" w:tplc="64F21832">
      <w:numFmt w:val="decimal"/>
      <w:lvlText w:val=""/>
      <w:lvlJc w:val="left"/>
    </w:lvl>
    <w:lvl w:ilvl="3" w:tplc="97C4B7EE">
      <w:numFmt w:val="decimal"/>
      <w:lvlText w:val=""/>
      <w:lvlJc w:val="left"/>
    </w:lvl>
    <w:lvl w:ilvl="4" w:tplc="C7B2AAD4">
      <w:numFmt w:val="decimal"/>
      <w:lvlText w:val=""/>
      <w:lvlJc w:val="left"/>
    </w:lvl>
    <w:lvl w:ilvl="5" w:tplc="FA5A01A2">
      <w:numFmt w:val="decimal"/>
      <w:lvlText w:val=""/>
      <w:lvlJc w:val="left"/>
    </w:lvl>
    <w:lvl w:ilvl="6" w:tplc="0FE89B06">
      <w:numFmt w:val="decimal"/>
      <w:lvlText w:val=""/>
      <w:lvlJc w:val="left"/>
    </w:lvl>
    <w:lvl w:ilvl="7" w:tplc="AD704D28">
      <w:numFmt w:val="decimal"/>
      <w:lvlText w:val=""/>
      <w:lvlJc w:val="left"/>
    </w:lvl>
    <w:lvl w:ilvl="8" w:tplc="452E452A">
      <w:numFmt w:val="decimal"/>
      <w:lvlText w:val=""/>
      <w:lvlJc w:val="left"/>
    </w:lvl>
  </w:abstractNum>
  <w:abstractNum w:abstractNumId="89">
    <w:nsid w:val="000049F7"/>
    <w:multiLevelType w:val="hybridMultilevel"/>
    <w:tmpl w:val="0C50970A"/>
    <w:lvl w:ilvl="0" w:tplc="20BAE35C">
      <w:start w:val="1"/>
      <w:numFmt w:val="bullet"/>
      <w:lvlText w:val=""/>
      <w:lvlJc w:val="left"/>
    </w:lvl>
    <w:lvl w:ilvl="1" w:tplc="0512F5E6">
      <w:numFmt w:val="decimal"/>
      <w:lvlText w:val=""/>
      <w:lvlJc w:val="left"/>
    </w:lvl>
    <w:lvl w:ilvl="2" w:tplc="17F0933A">
      <w:numFmt w:val="decimal"/>
      <w:lvlText w:val=""/>
      <w:lvlJc w:val="left"/>
    </w:lvl>
    <w:lvl w:ilvl="3" w:tplc="A02E9114">
      <w:numFmt w:val="decimal"/>
      <w:lvlText w:val=""/>
      <w:lvlJc w:val="left"/>
    </w:lvl>
    <w:lvl w:ilvl="4" w:tplc="442226C2">
      <w:numFmt w:val="decimal"/>
      <w:lvlText w:val=""/>
      <w:lvlJc w:val="left"/>
    </w:lvl>
    <w:lvl w:ilvl="5" w:tplc="55284F8A">
      <w:numFmt w:val="decimal"/>
      <w:lvlText w:val=""/>
      <w:lvlJc w:val="left"/>
    </w:lvl>
    <w:lvl w:ilvl="6" w:tplc="E1148228">
      <w:numFmt w:val="decimal"/>
      <w:lvlText w:val=""/>
      <w:lvlJc w:val="left"/>
    </w:lvl>
    <w:lvl w:ilvl="7" w:tplc="B35416AA">
      <w:numFmt w:val="decimal"/>
      <w:lvlText w:val=""/>
      <w:lvlJc w:val="left"/>
    </w:lvl>
    <w:lvl w:ilvl="8" w:tplc="E1D8DDB0">
      <w:numFmt w:val="decimal"/>
      <w:lvlText w:val=""/>
      <w:lvlJc w:val="left"/>
    </w:lvl>
  </w:abstractNum>
  <w:abstractNum w:abstractNumId="90">
    <w:nsid w:val="00004AD4"/>
    <w:multiLevelType w:val="hybridMultilevel"/>
    <w:tmpl w:val="855E05B2"/>
    <w:lvl w:ilvl="0" w:tplc="08C01C38">
      <w:start w:val="1"/>
      <w:numFmt w:val="bullet"/>
      <w:lvlText w:val="У"/>
      <w:lvlJc w:val="left"/>
    </w:lvl>
    <w:lvl w:ilvl="1" w:tplc="E1A8855A">
      <w:start w:val="1"/>
      <w:numFmt w:val="bullet"/>
      <w:lvlText w:val="В"/>
      <w:lvlJc w:val="left"/>
    </w:lvl>
    <w:lvl w:ilvl="2" w:tplc="5F688338">
      <w:numFmt w:val="decimal"/>
      <w:lvlText w:val=""/>
      <w:lvlJc w:val="left"/>
    </w:lvl>
    <w:lvl w:ilvl="3" w:tplc="9DF2EAEA">
      <w:numFmt w:val="decimal"/>
      <w:lvlText w:val=""/>
      <w:lvlJc w:val="left"/>
    </w:lvl>
    <w:lvl w:ilvl="4" w:tplc="B4B40AD6">
      <w:numFmt w:val="decimal"/>
      <w:lvlText w:val=""/>
      <w:lvlJc w:val="left"/>
    </w:lvl>
    <w:lvl w:ilvl="5" w:tplc="382A034A">
      <w:numFmt w:val="decimal"/>
      <w:lvlText w:val=""/>
      <w:lvlJc w:val="left"/>
    </w:lvl>
    <w:lvl w:ilvl="6" w:tplc="72AEE284">
      <w:numFmt w:val="decimal"/>
      <w:lvlText w:val=""/>
      <w:lvlJc w:val="left"/>
    </w:lvl>
    <w:lvl w:ilvl="7" w:tplc="7DFCCE1E">
      <w:numFmt w:val="decimal"/>
      <w:lvlText w:val=""/>
      <w:lvlJc w:val="left"/>
    </w:lvl>
    <w:lvl w:ilvl="8" w:tplc="E20A3850">
      <w:numFmt w:val="decimal"/>
      <w:lvlText w:val=""/>
      <w:lvlJc w:val="left"/>
    </w:lvl>
  </w:abstractNum>
  <w:abstractNum w:abstractNumId="91">
    <w:nsid w:val="00004C85"/>
    <w:multiLevelType w:val="hybridMultilevel"/>
    <w:tmpl w:val="0F00EFDA"/>
    <w:lvl w:ilvl="0" w:tplc="FB00F856">
      <w:start w:val="1"/>
      <w:numFmt w:val="decimal"/>
      <w:lvlText w:val="%1)"/>
      <w:lvlJc w:val="left"/>
    </w:lvl>
    <w:lvl w:ilvl="1" w:tplc="C48EF084">
      <w:numFmt w:val="decimal"/>
      <w:lvlText w:val=""/>
      <w:lvlJc w:val="left"/>
    </w:lvl>
    <w:lvl w:ilvl="2" w:tplc="B5D65D8A">
      <w:numFmt w:val="decimal"/>
      <w:lvlText w:val=""/>
      <w:lvlJc w:val="left"/>
    </w:lvl>
    <w:lvl w:ilvl="3" w:tplc="D63C726A">
      <w:numFmt w:val="decimal"/>
      <w:lvlText w:val=""/>
      <w:lvlJc w:val="left"/>
    </w:lvl>
    <w:lvl w:ilvl="4" w:tplc="C1C63DE2">
      <w:numFmt w:val="decimal"/>
      <w:lvlText w:val=""/>
      <w:lvlJc w:val="left"/>
    </w:lvl>
    <w:lvl w:ilvl="5" w:tplc="52700C22">
      <w:numFmt w:val="decimal"/>
      <w:lvlText w:val=""/>
      <w:lvlJc w:val="left"/>
    </w:lvl>
    <w:lvl w:ilvl="6" w:tplc="C4BCE83E">
      <w:numFmt w:val="decimal"/>
      <w:lvlText w:val=""/>
      <w:lvlJc w:val="left"/>
    </w:lvl>
    <w:lvl w:ilvl="7" w:tplc="50AC51AA">
      <w:numFmt w:val="decimal"/>
      <w:lvlText w:val=""/>
      <w:lvlJc w:val="left"/>
    </w:lvl>
    <w:lvl w:ilvl="8" w:tplc="491AE30E">
      <w:numFmt w:val="decimal"/>
      <w:lvlText w:val=""/>
      <w:lvlJc w:val="left"/>
    </w:lvl>
  </w:abstractNum>
  <w:abstractNum w:abstractNumId="92">
    <w:nsid w:val="00004CD4"/>
    <w:multiLevelType w:val="hybridMultilevel"/>
    <w:tmpl w:val="78BA1100"/>
    <w:lvl w:ilvl="0" w:tplc="3FA8886E">
      <w:start w:val="1"/>
      <w:numFmt w:val="bullet"/>
      <w:lvlText w:val="В"/>
      <w:lvlJc w:val="left"/>
    </w:lvl>
    <w:lvl w:ilvl="1" w:tplc="88BABD1E">
      <w:numFmt w:val="decimal"/>
      <w:lvlText w:val=""/>
      <w:lvlJc w:val="left"/>
    </w:lvl>
    <w:lvl w:ilvl="2" w:tplc="D7BCE260">
      <w:numFmt w:val="decimal"/>
      <w:lvlText w:val=""/>
      <w:lvlJc w:val="left"/>
    </w:lvl>
    <w:lvl w:ilvl="3" w:tplc="39C83776">
      <w:numFmt w:val="decimal"/>
      <w:lvlText w:val=""/>
      <w:lvlJc w:val="left"/>
    </w:lvl>
    <w:lvl w:ilvl="4" w:tplc="3A923D28">
      <w:numFmt w:val="decimal"/>
      <w:lvlText w:val=""/>
      <w:lvlJc w:val="left"/>
    </w:lvl>
    <w:lvl w:ilvl="5" w:tplc="7DD82E88">
      <w:numFmt w:val="decimal"/>
      <w:lvlText w:val=""/>
      <w:lvlJc w:val="left"/>
    </w:lvl>
    <w:lvl w:ilvl="6" w:tplc="7C206DBC">
      <w:numFmt w:val="decimal"/>
      <w:lvlText w:val=""/>
      <w:lvlJc w:val="left"/>
    </w:lvl>
    <w:lvl w:ilvl="7" w:tplc="26AAD4C8">
      <w:numFmt w:val="decimal"/>
      <w:lvlText w:val=""/>
      <w:lvlJc w:val="left"/>
    </w:lvl>
    <w:lvl w:ilvl="8" w:tplc="7D349170">
      <w:numFmt w:val="decimal"/>
      <w:lvlText w:val=""/>
      <w:lvlJc w:val="left"/>
    </w:lvl>
  </w:abstractNum>
  <w:abstractNum w:abstractNumId="93">
    <w:nsid w:val="00004D54"/>
    <w:multiLevelType w:val="hybridMultilevel"/>
    <w:tmpl w:val="67325214"/>
    <w:lvl w:ilvl="0" w:tplc="A99066E6">
      <w:start w:val="1"/>
      <w:numFmt w:val="decimal"/>
      <w:lvlText w:val="%1)"/>
      <w:lvlJc w:val="left"/>
    </w:lvl>
    <w:lvl w:ilvl="1" w:tplc="1AA0B228">
      <w:numFmt w:val="decimal"/>
      <w:lvlText w:val=""/>
      <w:lvlJc w:val="left"/>
    </w:lvl>
    <w:lvl w:ilvl="2" w:tplc="4C5E0252">
      <w:numFmt w:val="decimal"/>
      <w:lvlText w:val=""/>
      <w:lvlJc w:val="left"/>
    </w:lvl>
    <w:lvl w:ilvl="3" w:tplc="78E2E986">
      <w:numFmt w:val="decimal"/>
      <w:lvlText w:val=""/>
      <w:lvlJc w:val="left"/>
    </w:lvl>
    <w:lvl w:ilvl="4" w:tplc="5BCE683C">
      <w:numFmt w:val="decimal"/>
      <w:lvlText w:val=""/>
      <w:lvlJc w:val="left"/>
    </w:lvl>
    <w:lvl w:ilvl="5" w:tplc="5AFCEAC2">
      <w:numFmt w:val="decimal"/>
      <w:lvlText w:val=""/>
      <w:lvlJc w:val="left"/>
    </w:lvl>
    <w:lvl w:ilvl="6" w:tplc="CF3856AC">
      <w:numFmt w:val="decimal"/>
      <w:lvlText w:val=""/>
      <w:lvlJc w:val="left"/>
    </w:lvl>
    <w:lvl w:ilvl="7" w:tplc="83A4C922">
      <w:numFmt w:val="decimal"/>
      <w:lvlText w:val=""/>
      <w:lvlJc w:val="left"/>
    </w:lvl>
    <w:lvl w:ilvl="8" w:tplc="CEA41562">
      <w:numFmt w:val="decimal"/>
      <w:lvlText w:val=""/>
      <w:lvlJc w:val="left"/>
    </w:lvl>
  </w:abstractNum>
  <w:abstractNum w:abstractNumId="94">
    <w:nsid w:val="00004D67"/>
    <w:multiLevelType w:val="hybridMultilevel"/>
    <w:tmpl w:val="A4BAF7B6"/>
    <w:lvl w:ilvl="0" w:tplc="5BCCF6AA">
      <w:start w:val="4"/>
      <w:numFmt w:val="decimal"/>
      <w:lvlText w:val="%1."/>
      <w:lvlJc w:val="left"/>
    </w:lvl>
    <w:lvl w:ilvl="1" w:tplc="5CDA7204">
      <w:numFmt w:val="decimal"/>
      <w:lvlText w:val=""/>
      <w:lvlJc w:val="left"/>
    </w:lvl>
    <w:lvl w:ilvl="2" w:tplc="A2F058EE">
      <w:numFmt w:val="decimal"/>
      <w:lvlText w:val=""/>
      <w:lvlJc w:val="left"/>
    </w:lvl>
    <w:lvl w:ilvl="3" w:tplc="FB1C2BB0">
      <w:numFmt w:val="decimal"/>
      <w:lvlText w:val=""/>
      <w:lvlJc w:val="left"/>
    </w:lvl>
    <w:lvl w:ilvl="4" w:tplc="4BE4E25C">
      <w:numFmt w:val="decimal"/>
      <w:lvlText w:val=""/>
      <w:lvlJc w:val="left"/>
    </w:lvl>
    <w:lvl w:ilvl="5" w:tplc="92E4D3FA">
      <w:numFmt w:val="decimal"/>
      <w:lvlText w:val=""/>
      <w:lvlJc w:val="left"/>
    </w:lvl>
    <w:lvl w:ilvl="6" w:tplc="D37A861C">
      <w:numFmt w:val="decimal"/>
      <w:lvlText w:val=""/>
      <w:lvlJc w:val="left"/>
    </w:lvl>
    <w:lvl w:ilvl="7" w:tplc="620268DC">
      <w:numFmt w:val="decimal"/>
      <w:lvlText w:val=""/>
      <w:lvlJc w:val="left"/>
    </w:lvl>
    <w:lvl w:ilvl="8" w:tplc="2DF0BD6A">
      <w:numFmt w:val="decimal"/>
      <w:lvlText w:val=""/>
      <w:lvlJc w:val="left"/>
    </w:lvl>
  </w:abstractNum>
  <w:abstractNum w:abstractNumId="95">
    <w:nsid w:val="00004E08"/>
    <w:multiLevelType w:val="hybridMultilevel"/>
    <w:tmpl w:val="5B1A45FA"/>
    <w:lvl w:ilvl="0" w:tplc="AA10C300">
      <w:start w:val="1"/>
      <w:numFmt w:val="bullet"/>
      <w:lvlText w:val="и"/>
      <w:lvlJc w:val="left"/>
    </w:lvl>
    <w:lvl w:ilvl="1" w:tplc="6354E1E4">
      <w:numFmt w:val="decimal"/>
      <w:lvlText w:val=""/>
      <w:lvlJc w:val="left"/>
    </w:lvl>
    <w:lvl w:ilvl="2" w:tplc="9A52A82E">
      <w:numFmt w:val="decimal"/>
      <w:lvlText w:val=""/>
      <w:lvlJc w:val="left"/>
    </w:lvl>
    <w:lvl w:ilvl="3" w:tplc="89F29380">
      <w:numFmt w:val="decimal"/>
      <w:lvlText w:val=""/>
      <w:lvlJc w:val="left"/>
    </w:lvl>
    <w:lvl w:ilvl="4" w:tplc="296EEA94">
      <w:numFmt w:val="decimal"/>
      <w:lvlText w:val=""/>
      <w:lvlJc w:val="left"/>
    </w:lvl>
    <w:lvl w:ilvl="5" w:tplc="E4DA0AF0">
      <w:numFmt w:val="decimal"/>
      <w:lvlText w:val=""/>
      <w:lvlJc w:val="left"/>
    </w:lvl>
    <w:lvl w:ilvl="6" w:tplc="E130B270">
      <w:numFmt w:val="decimal"/>
      <w:lvlText w:val=""/>
      <w:lvlJc w:val="left"/>
    </w:lvl>
    <w:lvl w:ilvl="7" w:tplc="288E3496">
      <w:numFmt w:val="decimal"/>
      <w:lvlText w:val=""/>
      <w:lvlJc w:val="left"/>
    </w:lvl>
    <w:lvl w:ilvl="8" w:tplc="C4F44776">
      <w:numFmt w:val="decimal"/>
      <w:lvlText w:val=""/>
      <w:lvlJc w:val="left"/>
    </w:lvl>
  </w:abstractNum>
  <w:abstractNum w:abstractNumId="96">
    <w:nsid w:val="00004E57"/>
    <w:multiLevelType w:val="hybridMultilevel"/>
    <w:tmpl w:val="40AC8E1C"/>
    <w:lvl w:ilvl="0" w:tplc="2B1A04D8">
      <w:start w:val="1"/>
      <w:numFmt w:val="bullet"/>
      <w:lvlText w:val="•"/>
      <w:lvlJc w:val="left"/>
    </w:lvl>
    <w:lvl w:ilvl="1" w:tplc="41B4050A">
      <w:numFmt w:val="decimal"/>
      <w:lvlText w:val=""/>
      <w:lvlJc w:val="left"/>
    </w:lvl>
    <w:lvl w:ilvl="2" w:tplc="CAC8CD94">
      <w:numFmt w:val="decimal"/>
      <w:lvlText w:val=""/>
      <w:lvlJc w:val="left"/>
    </w:lvl>
    <w:lvl w:ilvl="3" w:tplc="25C8C16C">
      <w:numFmt w:val="decimal"/>
      <w:lvlText w:val=""/>
      <w:lvlJc w:val="left"/>
    </w:lvl>
    <w:lvl w:ilvl="4" w:tplc="003EAE04">
      <w:numFmt w:val="decimal"/>
      <w:lvlText w:val=""/>
      <w:lvlJc w:val="left"/>
    </w:lvl>
    <w:lvl w:ilvl="5" w:tplc="3B5A3494">
      <w:numFmt w:val="decimal"/>
      <w:lvlText w:val=""/>
      <w:lvlJc w:val="left"/>
    </w:lvl>
    <w:lvl w:ilvl="6" w:tplc="97DC60E8">
      <w:numFmt w:val="decimal"/>
      <w:lvlText w:val=""/>
      <w:lvlJc w:val="left"/>
    </w:lvl>
    <w:lvl w:ilvl="7" w:tplc="20F24E1E">
      <w:numFmt w:val="decimal"/>
      <w:lvlText w:val=""/>
      <w:lvlJc w:val="left"/>
    </w:lvl>
    <w:lvl w:ilvl="8" w:tplc="449ED340">
      <w:numFmt w:val="decimal"/>
      <w:lvlText w:val=""/>
      <w:lvlJc w:val="left"/>
    </w:lvl>
  </w:abstractNum>
  <w:abstractNum w:abstractNumId="97">
    <w:nsid w:val="00004EAE"/>
    <w:multiLevelType w:val="hybridMultilevel"/>
    <w:tmpl w:val="81E4A93A"/>
    <w:lvl w:ilvl="0" w:tplc="711CD692">
      <w:start w:val="1"/>
      <w:numFmt w:val="bullet"/>
      <w:lvlText w:val="•"/>
      <w:lvlJc w:val="left"/>
    </w:lvl>
    <w:lvl w:ilvl="1" w:tplc="53403F8E">
      <w:numFmt w:val="decimal"/>
      <w:lvlText w:val=""/>
      <w:lvlJc w:val="left"/>
    </w:lvl>
    <w:lvl w:ilvl="2" w:tplc="7624D52E">
      <w:numFmt w:val="decimal"/>
      <w:lvlText w:val=""/>
      <w:lvlJc w:val="left"/>
    </w:lvl>
    <w:lvl w:ilvl="3" w:tplc="CF0CB58A">
      <w:numFmt w:val="decimal"/>
      <w:lvlText w:val=""/>
      <w:lvlJc w:val="left"/>
    </w:lvl>
    <w:lvl w:ilvl="4" w:tplc="E6A2650C">
      <w:numFmt w:val="decimal"/>
      <w:lvlText w:val=""/>
      <w:lvlJc w:val="left"/>
    </w:lvl>
    <w:lvl w:ilvl="5" w:tplc="F8D48FC0">
      <w:numFmt w:val="decimal"/>
      <w:lvlText w:val=""/>
      <w:lvlJc w:val="left"/>
    </w:lvl>
    <w:lvl w:ilvl="6" w:tplc="377ACA08">
      <w:numFmt w:val="decimal"/>
      <w:lvlText w:val=""/>
      <w:lvlJc w:val="left"/>
    </w:lvl>
    <w:lvl w:ilvl="7" w:tplc="13A88644">
      <w:numFmt w:val="decimal"/>
      <w:lvlText w:val=""/>
      <w:lvlJc w:val="left"/>
    </w:lvl>
    <w:lvl w:ilvl="8" w:tplc="5FF4AE56">
      <w:numFmt w:val="decimal"/>
      <w:lvlText w:val=""/>
      <w:lvlJc w:val="left"/>
    </w:lvl>
  </w:abstractNum>
  <w:abstractNum w:abstractNumId="98">
    <w:nsid w:val="00004F68"/>
    <w:multiLevelType w:val="hybridMultilevel"/>
    <w:tmpl w:val="C27CA3A8"/>
    <w:lvl w:ilvl="0" w:tplc="A64EA436">
      <w:start w:val="1"/>
      <w:numFmt w:val="bullet"/>
      <w:lvlText w:val="•"/>
      <w:lvlJc w:val="left"/>
    </w:lvl>
    <w:lvl w:ilvl="1" w:tplc="2392F000">
      <w:start w:val="1"/>
      <w:numFmt w:val="bullet"/>
      <w:lvlText w:val="В"/>
      <w:lvlJc w:val="left"/>
    </w:lvl>
    <w:lvl w:ilvl="2" w:tplc="E77C0B94">
      <w:numFmt w:val="decimal"/>
      <w:lvlText w:val=""/>
      <w:lvlJc w:val="left"/>
    </w:lvl>
    <w:lvl w:ilvl="3" w:tplc="87E87A12">
      <w:numFmt w:val="decimal"/>
      <w:lvlText w:val=""/>
      <w:lvlJc w:val="left"/>
    </w:lvl>
    <w:lvl w:ilvl="4" w:tplc="8ABCCECE">
      <w:numFmt w:val="decimal"/>
      <w:lvlText w:val=""/>
      <w:lvlJc w:val="left"/>
    </w:lvl>
    <w:lvl w:ilvl="5" w:tplc="73E0B6FA">
      <w:numFmt w:val="decimal"/>
      <w:lvlText w:val=""/>
      <w:lvlJc w:val="left"/>
    </w:lvl>
    <w:lvl w:ilvl="6" w:tplc="144039E6">
      <w:numFmt w:val="decimal"/>
      <w:lvlText w:val=""/>
      <w:lvlJc w:val="left"/>
    </w:lvl>
    <w:lvl w:ilvl="7" w:tplc="9CDAEE2E">
      <w:numFmt w:val="decimal"/>
      <w:lvlText w:val=""/>
      <w:lvlJc w:val="left"/>
    </w:lvl>
    <w:lvl w:ilvl="8" w:tplc="03728FDE">
      <w:numFmt w:val="decimal"/>
      <w:lvlText w:val=""/>
      <w:lvlJc w:val="left"/>
    </w:lvl>
  </w:abstractNum>
  <w:abstractNum w:abstractNumId="99">
    <w:nsid w:val="00004FF8"/>
    <w:multiLevelType w:val="hybridMultilevel"/>
    <w:tmpl w:val="F77A8578"/>
    <w:lvl w:ilvl="0" w:tplc="3CD2B5BE">
      <w:start w:val="1"/>
      <w:numFmt w:val="bullet"/>
      <w:lvlText w:val="с"/>
      <w:lvlJc w:val="left"/>
    </w:lvl>
    <w:lvl w:ilvl="1" w:tplc="AEC4305C">
      <w:start w:val="1"/>
      <w:numFmt w:val="bullet"/>
      <w:lvlText w:val="В"/>
      <w:lvlJc w:val="left"/>
    </w:lvl>
    <w:lvl w:ilvl="2" w:tplc="90D2670E">
      <w:numFmt w:val="decimal"/>
      <w:lvlText w:val=""/>
      <w:lvlJc w:val="left"/>
    </w:lvl>
    <w:lvl w:ilvl="3" w:tplc="026678C2">
      <w:numFmt w:val="decimal"/>
      <w:lvlText w:val=""/>
      <w:lvlJc w:val="left"/>
    </w:lvl>
    <w:lvl w:ilvl="4" w:tplc="4E76662A">
      <w:numFmt w:val="decimal"/>
      <w:lvlText w:val=""/>
      <w:lvlJc w:val="left"/>
    </w:lvl>
    <w:lvl w:ilvl="5" w:tplc="D7381C7C">
      <w:numFmt w:val="decimal"/>
      <w:lvlText w:val=""/>
      <w:lvlJc w:val="left"/>
    </w:lvl>
    <w:lvl w:ilvl="6" w:tplc="4AC4AD66">
      <w:numFmt w:val="decimal"/>
      <w:lvlText w:val=""/>
      <w:lvlJc w:val="left"/>
    </w:lvl>
    <w:lvl w:ilvl="7" w:tplc="AA16BF14">
      <w:numFmt w:val="decimal"/>
      <w:lvlText w:val=""/>
      <w:lvlJc w:val="left"/>
    </w:lvl>
    <w:lvl w:ilvl="8" w:tplc="EB7803C8">
      <w:numFmt w:val="decimal"/>
      <w:lvlText w:val=""/>
      <w:lvlJc w:val="left"/>
    </w:lvl>
  </w:abstractNum>
  <w:abstractNum w:abstractNumId="100">
    <w:nsid w:val="00005005"/>
    <w:multiLevelType w:val="hybridMultilevel"/>
    <w:tmpl w:val="FDC4D2A2"/>
    <w:lvl w:ilvl="0" w:tplc="F1BC3E2C">
      <w:start w:val="1"/>
      <w:numFmt w:val="bullet"/>
      <w:lvlText w:val=""/>
      <w:lvlJc w:val="left"/>
    </w:lvl>
    <w:lvl w:ilvl="1" w:tplc="7BECACC4">
      <w:numFmt w:val="decimal"/>
      <w:lvlText w:val=""/>
      <w:lvlJc w:val="left"/>
    </w:lvl>
    <w:lvl w:ilvl="2" w:tplc="7B26EA3C">
      <w:numFmt w:val="decimal"/>
      <w:lvlText w:val=""/>
      <w:lvlJc w:val="left"/>
    </w:lvl>
    <w:lvl w:ilvl="3" w:tplc="B8984EA8">
      <w:numFmt w:val="decimal"/>
      <w:lvlText w:val=""/>
      <w:lvlJc w:val="left"/>
    </w:lvl>
    <w:lvl w:ilvl="4" w:tplc="15CEBD36">
      <w:numFmt w:val="decimal"/>
      <w:lvlText w:val=""/>
      <w:lvlJc w:val="left"/>
    </w:lvl>
    <w:lvl w:ilvl="5" w:tplc="5BCE7F02">
      <w:numFmt w:val="decimal"/>
      <w:lvlText w:val=""/>
      <w:lvlJc w:val="left"/>
    </w:lvl>
    <w:lvl w:ilvl="6" w:tplc="08761720">
      <w:numFmt w:val="decimal"/>
      <w:lvlText w:val=""/>
      <w:lvlJc w:val="left"/>
    </w:lvl>
    <w:lvl w:ilvl="7" w:tplc="79C87534">
      <w:numFmt w:val="decimal"/>
      <w:lvlText w:val=""/>
      <w:lvlJc w:val="left"/>
    </w:lvl>
    <w:lvl w:ilvl="8" w:tplc="B616E82E">
      <w:numFmt w:val="decimal"/>
      <w:lvlText w:val=""/>
      <w:lvlJc w:val="left"/>
    </w:lvl>
  </w:abstractNum>
  <w:abstractNum w:abstractNumId="101">
    <w:nsid w:val="00005039"/>
    <w:multiLevelType w:val="hybridMultilevel"/>
    <w:tmpl w:val="B1B036C0"/>
    <w:lvl w:ilvl="0" w:tplc="21FAE716">
      <w:start w:val="1"/>
      <w:numFmt w:val="bullet"/>
      <w:lvlText w:val=""/>
      <w:lvlJc w:val="left"/>
    </w:lvl>
    <w:lvl w:ilvl="1" w:tplc="C680985A">
      <w:numFmt w:val="decimal"/>
      <w:lvlText w:val=""/>
      <w:lvlJc w:val="left"/>
    </w:lvl>
    <w:lvl w:ilvl="2" w:tplc="37CABEF2">
      <w:numFmt w:val="decimal"/>
      <w:lvlText w:val=""/>
      <w:lvlJc w:val="left"/>
    </w:lvl>
    <w:lvl w:ilvl="3" w:tplc="006EE16E">
      <w:numFmt w:val="decimal"/>
      <w:lvlText w:val=""/>
      <w:lvlJc w:val="left"/>
    </w:lvl>
    <w:lvl w:ilvl="4" w:tplc="E1261EA2">
      <w:numFmt w:val="decimal"/>
      <w:lvlText w:val=""/>
      <w:lvlJc w:val="left"/>
    </w:lvl>
    <w:lvl w:ilvl="5" w:tplc="B70A7C92">
      <w:numFmt w:val="decimal"/>
      <w:lvlText w:val=""/>
      <w:lvlJc w:val="left"/>
    </w:lvl>
    <w:lvl w:ilvl="6" w:tplc="4AFABD58">
      <w:numFmt w:val="decimal"/>
      <w:lvlText w:val=""/>
      <w:lvlJc w:val="left"/>
    </w:lvl>
    <w:lvl w:ilvl="7" w:tplc="595C9D96">
      <w:numFmt w:val="decimal"/>
      <w:lvlText w:val=""/>
      <w:lvlJc w:val="left"/>
    </w:lvl>
    <w:lvl w:ilvl="8" w:tplc="2B1E617E">
      <w:numFmt w:val="decimal"/>
      <w:lvlText w:val=""/>
      <w:lvlJc w:val="left"/>
    </w:lvl>
  </w:abstractNum>
  <w:abstractNum w:abstractNumId="102">
    <w:nsid w:val="00005064"/>
    <w:multiLevelType w:val="hybridMultilevel"/>
    <w:tmpl w:val="E1D073A4"/>
    <w:lvl w:ilvl="0" w:tplc="BFB4F032">
      <w:start w:val="1"/>
      <w:numFmt w:val="bullet"/>
      <w:lvlText w:val=""/>
      <w:lvlJc w:val="left"/>
    </w:lvl>
    <w:lvl w:ilvl="1" w:tplc="3EFCDE54">
      <w:numFmt w:val="decimal"/>
      <w:lvlText w:val=""/>
      <w:lvlJc w:val="left"/>
    </w:lvl>
    <w:lvl w:ilvl="2" w:tplc="C706D0E6">
      <w:numFmt w:val="decimal"/>
      <w:lvlText w:val=""/>
      <w:lvlJc w:val="left"/>
    </w:lvl>
    <w:lvl w:ilvl="3" w:tplc="9A682148">
      <w:numFmt w:val="decimal"/>
      <w:lvlText w:val=""/>
      <w:lvlJc w:val="left"/>
    </w:lvl>
    <w:lvl w:ilvl="4" w:tplc="2280CCEA">
      <w:numFmt w:val="decimal"/>
      <w:lvlText w:val=""/>
      <w:lvlJc w:val="left"/>
    </w:lvl>
    <w:lvl w:ilvl="5" w:tplc="CA605C20">
      <w:numFmt w:val="decimal"/>
      <w:lvlText w:val=""/>
      <w:lvlJc w:val="left"/>
    </w:lvl>
    <w:lvl w:ilvl="6" w:tplc="AEA6A4AC">
      <w:numFmt w:val="decimal"/>
      <w:lvlText w:val=""/>
      <w:lvlJc w:val="left"/>
    </w:lvl>
    <w:lvl w:ilvl="7" w:tplc="DBDAC690">
      <w:numFmt w:val="decimal"/>
      <w:lvlText w:val=""/>
      <w:lvlJc w:val="left"/>
    </w:lvl>
    <w:lvl w:ilvl="8" w:tplc="2FF65EBE">
      <w:numFmt w:val="decimal"/>
      <w:lvlText w:val=""/>
      <w:lvlJc w:val="left"/>
    </w:lvl>
  </w:abstractNum>
  <w:abstractNum w:abstractNumId="103">
    <w:nsid w:val="00005078"/>
    <w:multiLevelType w:val="hybridMultilevel"/>
    <w:tmpl w:val="D170422C"/>
    <w:lvl w:ilvl="0" w:tplc="B53AE2DE">
      <w:start w:val="1"/>
      <w:numFmt w:val="bullet"/>
      <w:lvlText w:val="В"/>
      <w:lvlJc w:val="left"/>
    </w:lvl>
    <w:lvl w:ilvl="1" w:tplc="0E728F58">
      <w:numFmt w:val="decimal"/>
      <w:lvlText w:val=""/>
      <w:lvlJc w:val="left"/>
    </w:lvl>
    <w:lvl w:ilvl="2" w:tplc="A606B2A2">
      <w:numFmt w:val="decimal"/>
      <w:lvlText w:val=""/>
      <w:lvlJc w:val="left"/>
    </w:lvl>
    <w:lvl w:ilvl="3" w:tplc="8B2A6CFA">
      <w:numFmt w:val="decimal"/>
      <w:lvlText w:val=""/>
      <w:lvlJc w:val="left"/>
    </w:lvl>
    <w:lvl w:ilvl="4" w:tplc="31FE498C">
      <w:numFmt w:val="decimal"/>
      <w:lvlText w:val=""/>
      <w:lvlJc w:val="left"/>
    </w:lvl>
    <w:lvl w:ilvl="5" w:tplc="055C0BFE">
      <w:numFmt w:val="decimal"/>
      <w:lvlText w:val=""/>
      <w:lvlJc w:val="left"/>
    </w:lvl>
    <w:lvl w:ilvl="6" w:tplc="74240E8A">
      <w:numFmt w:val="decimal"/>
      <w:lvlText w:val=""/>
      <w:lvlJc w:val="left"/>
    </w:lvl>
    <w:lvl w:ilvl="7" w:tplc="1F6605D0">
      <w:numFmt w:val="decimal"/>
      <w:lvlText w:val=""/>
      <w:lvlJc w:val="left"/>
    </w:lvl>
    <w:lvl w:ilvl="8" w:tplc="483C794A">
      <w:numFmt w:val="decimal"/>
      <w:lvlText w:val=""/>
      <w:lvlJc w:val="left"/>
    </w:lvl>
  </w:abstractNum>
  <w:abstractNum w:abstractNumId="104">
    <w:nsid w:val="0000513E"/>
    <w:multiLevelType w:val="hybridMultilevel"/>
    <w:tmpl w:val="12ACACCA"/>
    <w:lvl w:ilvl="0" w:tplc="5AC0E4E6">
      <w:start w:val="1"/>
      <w:numFmt w:val="bullet"/>
      <w:lvlText w:val=""/>
      <w:lvlJc w:val="left"/>
    </w:lvl>
    <w:lvl w:ilvl="1" w:tplc="05C81EA6">
      <w:numFmt w:val="decimal"/>
      <w:lvlText w:val=""/>
      <w:lvlJc w:val="left"/>
    </w:lvl>
    <w:lvl w:ilvl="2" w:tplc="06CC1FEA">
      <w:numFmt w:val="decimal"/>
      <w:lvlText w:val=""/>
      <w:lvlJc w:val="left"/>
    </w:lvl>
    <w:lvl w:ilvl="3" w:tplc="B582DD9C">
      <w:numFmt w:val="decimal"/>
      <w:lvlText w:val=""/>
      <w:lvlJc w:val="left"/>
    </w:lvl>
    <w:lvl w:ilvl="4" w:tplc="56567A18">
      <w:numFmt w:val="decimal"/>
      <w:lvlText w:val=""/>
      <w:lvlJc w:val="left"/>
    </w:lvl>
    <w:lvl w:ilvl="5" w:tplc="773CB724">
      <w:numFmt w:val="decimal"/>
      <w:lvlText w:val=""/>
      <w:lvlJc w:val="left"/>
    </w:lvl>
    <w:lvl w:ilvl="6" w:tplc="5992BE14">
      <w:numFmt w:val="decimal"/>
      <w:lvlText w:val=""/>
      <w:lvlJc w:val="left"/>
    </w:lvl>
    <w:lvl w:ilvl="7" w:tplc="981C030E">
      <w:numFmt w:val="decimal"/>
      <w:lvlText w:val=""/>
      <w:lvlJc w:val="left"/>
    </w:lvl>
    <w:lvl w:ilvl="8" w:tplc="9DD4342C">
      <w:numFmt w:val="decimal"/>
      <w:lvlText w:val=""/>
      <w:lvlJc w:val="left"/>
    </w:lvl>
  </w:abstractNum>
  <w:abstractNum w:abstractNumId="105">
    <w:nsid w:val="0000520B"/>
    <w:multiLevelType w:val="hybridMultilevel"/>
    <w:tmpl w:val="7680A88A"/>
    <w:lvl w:ilvl="0" w:tplc="EABCE572">
      <w:start w:val="1"/>
      <w:numFmt w:val="bullet"/>
      <w:lvlText w:val="В"/>
      <w:lvlJc w:val="left"/>
    </w:lvl>
    <w:lvl w:ilvl="1" w:tplc="ECA899DC">
      <w:numFmt w:val="decimal"/>
      <w:lvlText w:val=""/>
      <w:lvlJc w:val="left"/>
    </w:lvl>
    <w:lvl w:ilvl="2" w:tplc="0942A206">
      <w:numFmt w:val="decimal"/>
      <w:lvlText w:val=""/>
      <w:lvlJc w:val="left"/>
    </w:lvl>
    <w:lvl w:ilvl="3" w:tplc="625E1FFA">
      <w:numFmt w:val="decimal"/>
      <w:lvlText w:val=""/>
      <w:lvlJc w:val="left"/>
    </w:lvl>
    <w:lvl w:ilvl="4" w:tplc="366C51C6">
      <w:numFmt w:val="decimal"/>
      <w:lvlText w:val=""/>
      <w:lvlJc w:val="left"/>
    </w:lvl>
    <w:lvl w:ilvl="5" w:tplc="992E026C">
      <w:numFmt w:val="decimal"/>
      <w:lvlText w:val=""/>
      <w:lvlJc w:val="left"/>
    </w:lvl>
    <w:lvl w:ilvl="6" w:tplc="4C0E2920">
      <w:numFmt w:val="decimal"/>
      <w:lvlText w:val=""/>
      <w:lvlJc w:val="left"/>
    </w:lvl>
    <w:lvl w:ilvl="7" w:tplc="1678576C">
      <w:numFmt w:val="decimal"/>
      <w:lvlText w:val=""/>
      <w:lvlJc w:val="left"/>
    </w:lvl>
    <w:lvl w:ilvl="8" w:tplc="5E40535C">
      <w:numFmt w:val="decimal"/>
      <w:lvlText w:val=""/>
      <w:lvlJc w:val="left"/>
    </w:lvl>
  </w:abstractNum>
  <w:abstractNum w:abstractNumId="106">
    <w:nsid w:val="0000542C"/>
    <w:multiLevelType w:val="hybridMultilevel"/>
    <w:tmpl w:val="1B701F40"/>
    <w:lvl w:ilvl="0" w:tplc="D646D528">
      <w:start w:val="1"/>
      <w:numFmt w:val="bullet"/>
      <w:lvlText w:val=""/>
      <w:lvlJc w:val="left"/>
    </w:lvl>
    <w:lvl w:ilvl="1" w:tplc="FFB67BFC">
      <w:numFmt w:val="decimal"/>
      <w:lvlText w:val=""/>
      <w:lvlJc w:val="left"/>
    </w:lvl>
    <w:lvl w:ilvl="2" w:tplc="F26A57D0">
      <w:numFmt w:val="decimal"/>
      <w:lvlText w:val=""/>
      <w:lvlJc w:val="left"/>
    </w:lvl>
    <w:lvl w:ilvl="3" w:tplc="1764AE96">
      <w:numFmt w:val="decimal"/>
      <w:lvlText w:val=""/>
      <w:lvlJc w:val="left"/>
    </w:lvl>
    <w:lvl w:ilvl="4" w:tplc="457C2742">
      <w:numFmt w:val="decimal"/>
      <w:lvlText w:val=""/>
      <w:lvlJc w:val="left"/>
    </w:lvl>
    <w:lvl w:ilvl="5" w:tplc="7D64E84C">
      <w:numFmt w:val="decimal"/>
      <w:lvlText w:val=""/>
      <w:lvlJc w:val="left"/>
    </w:lvl>
    <w:lvl w:ilvl="6" w:tplc="4DD45312">
      <w:numFmt w:val="decimal"/>
      <w:lvlText w:val=""/>
      <w:lvlJc w:val="left"/>
    </w:lvl>
    <w:lvl w:ilvl="7" w:tplc="43A68F9A">
      <w:numFmt w:val="decimal"/>
      <w:lvlText w:val=""/>
      <w:lvlJc w:val="left"/>
    </w:lvl>
    <w:lvl w:ilvl="8" w:tplc="9E4C5F1E">
      <w:numFmt w:val="decimal"/>
      <w:lvlText w:val=""/>
      <w:lvlJc w:val="left"/>
    </w:lvl>
  </w:abstractNum>
  <w:abstractNum w:abstractNumId="107">
    <w:nsid w:val="000054D6"/>
    <w:multiLevelType w:val="hybridMultilevel"/>
    <w:tmpl w:val="F662992C"/>
    <w:lvl w:ilvl="0" w:tplc="3EF6B78C">
      <w:start w:val="2"/>
      <w:numFmt w:val="decimal"/>
      <w:lvlText w:val="%1)"/>
      <w:lvlJc w:val="left"/>
    </w:lvl>
    <w:lvl w:ilvl="1" w:tplc="EB32850E">
      <w:numFmt w:val="decimal"/>
      <w:lvlText w:val=""/>
      <w:lvlJc w:val="left"/>
    </w:lvl>
    <w:lvl w:ilvl="2" w:tplc="0786EC2E">
      <w:numFmt w:val="decimal"/>
      <w:lvlText w:val=""/>
      <w:lvlJc w:val="left"/>
    </w:lvl>
    <w:lvl w:ilvl="3" w:tplc="3FD40066">
      <w:numFmt w:val="decimal"/>
      <w:lvlText w:val=""/>
      <w:lvlJc w:val="left"/>
    </w:lvl>
    <w:lvl w:ilvl="4" w:tplc="B9AEC1BA">
      <w:numFmt w:val="decimal"/>
      <w:lvlText w:val=""/>
      <w:lvlJc w:val="left"/>
    </w:lvl>
    <w:lvl w:ilvl="5" w:tplc="A8D6BB08">
      <w:numFmt w:val="decimal"/>
      <w:lvlText w:val=""/>
      <w:lvlJc w:val="left"/>
    </w:lvl>
    <w:lvl w:ilvl="6" w:tplc="B00890C6">
      <w:numFmt w:val="decimal"/>
      <w:lvlText w:val=""/>
      <w:lvlJc w:val="left"/>
    </w:lvl>
    <w:lvl w:ilvl="7" w:tplc="7A745034">
      <w:numFmt w:val="decimal"/>
      <w:lvlText w:val=""/>
      <w:lvlJc w:val="left"/>
    </w:lvl>
    <w:lvl w:ilvl="8" w:tplc="34DC65BA">
      <w:numFmt w:val="decimal"/>
      <w:lvlText w:val=""/>
      <w:lvlJc w:val="left"/>
    </w:lvl>
  </w:abstractNum>
  <w:abstractNum w:abstractNumId="108">
    <w:nsid w:val="00005579"/>
    <w:multiLevelType w:val="hybridMultilevel"/>
    <w:tmpl w:val="C5C81F2E"/>
    <w:lvl w:ilvl="0" w:tplc="9AA2C358">
      <w:start w:val="1"/>
      <w:numFmt w:val="bullet"/>
      <w:lvlText w:val="•"/>
      <w:lvlJc w:val="left"/>
    </w:lvl>
    <w:lvl w:ilvl="1" w:tplc="812AD1C8">
      <w:numFmt w:val="decimal"/>
      <w:lvlText w:val=""/>
      <w:lvlJc w:val="left"/>
    </w:lvl>
    <w:lvl w:ilvl="2" w:tplc="67CC539E">
      <w:numFmt w:val="decimal"/>
      <w:lvlText w:val=""/>
      <w:lvlJc w:val="left"/>
    </w:lvl>
    <w:lvl w:ilvl="3" w:tplc="6C08FA8E">
      <w:numFmt w:val="decimal"/>
      <w:lvlText w:val=""/>
      <w:lvlJc w:val="left"/>
    </w:lvl>
    <w:lvl w:ilvl="4" w:tplc="CB6A289C">
      <w:numFmt w:val="decimal"/>
      <w:lvlText w:val=""/>
      <w:lvlJc w:val="left"/>
    </w:lvl>
    <w:lvl w:ilvl="5" w:tplc="2E5CE6D4">
      <w:numFmt w:val="decimal"/>
      <w:lvlText w:val=""/>
      <w:lvlJc w:val="left"/>
    </w:lvl>
    <w:lvl w:ilvl="6" w:tplc="EA647ADE">
      <w:numFmt w:val="decimal"/>
      <w:lvlText w:val=""/>
      <w:lvlJc w:val="left"/>
    </w:lvl>
    <w:lvl w:ilvl="7" w:tplc="F5D69E62">
      <w:numFmt w:val="decimal"/>
      <w:lvlText w:val=""/>
      <w:lvlJc w:val="left"/>
    </w:lvl>
    <w:lvl w:ilvl="8" w:tplc="A62A0B40">
      <w:numFmt w:val="decimal"/>
      <w:lvlText w:val=""/>
      <w:lvlJc w:val="left"/>
    </w:lvl>
  </w:abstractNum>
  <w:abstractNum w:abstractNumId="109">
    <w:nsid w:val="000057D3"/>
    <w:multiLevelType w:val="hybridMultilevel"/>
    <w:tmpl w:val="2CAE52B4"/>
    <w:lvl w:ilvl="0" w:tplc="6BC60D22">
      <w:start w:val="1"/>
      <w:numFmt w:val="decimal"/>
      <w:lvlText w:val="%1."/>
      <w:lvlJc w:val="left"/>
    </w:lvl>
    <w:lvl w:ilvl="1" w:tplc="14AC4BB8">
      <w:numFmt w:val="decimal"/>
      <w:lvlText w:val=""/>
      <w:lvlJc w:val="left"/>
    </w:lvl>
    <w:lvl w:ilvl="2" w:tplc="230C0318">
      <w:numFmt w:val="decimal"/>
      <w:lvlText w:val=""/>
      <w:lvlJc w:val="left"/>
    </w:lvl>
    <w:lvl w:ilvl="3" w:tplc="1422AAA0">
      <w:numFmt w:val="decimal"/>
      <w:lvlText w:val=""/>
      <w:lvlJc w:val="left"/>
    </w:lvl>
    <w:lvl w:ilvl="4" w:tplc="51A49904">
      <w:numFmt w:val="decimal"/>
      <w:lvlText w:val=""/>
      <w:lvlJc w:val="left"/>
    </w:lvl>
    <w:lvl w:ilvl="5" w:tplc="9EA4A8BC">
      <w:numFmt w:val="decimal"/>
      <w:lvlText w:val=""/>
      <w:lvlJc w:val="left"/>
    </w:lvl>
    <w:lvl w:ilvl="6" w:tplc="E63E8D8A">
      <w:numFmt w:val="decimal"/>
      <w:lvlText w:val=""/>
      <w:lvlJc w:val="left"/>
    </w:lvl>
    <w:lvl w:ilvl="7" w:tplc="929CF196">
      <w:numFmt w:val="decimal"/>
      <w:lvlText w:val=""/>
      <w:lvlJc w:val="left"/>
    </w:lvl>
    <w:lvl w:ilvl="8" w:tplc="AC280194">
      <w:numFmt w:val="decimal"/>
      <w:lvlText w:val=""/>
      <w:lvlJc w:val="left"/>
    </w:lvl>
  </w:abstractNum>
  <w:abstractNum w:abstractNumId="110">
    <w:nsid w:val="00005876"/>
    <w:multiLevelType w:val="hybridMultilevel"/>
    <w:tmpl w:val="4D0E6FB4"/>
    <w:lvl w:ilvl="0" w:tplc="917E19F6">
      <w:start w:val="1"/>
      <w:numFmt w:val="bullet"/>
      <w:lvlText w:val="•"/>
      <w:lvlJc w:val="left"/>
    </w:lvl>
    <w:lvl w:ilvl="1" w:tplc="55842E6A">
      <w:numFmt w:val="decimal"/>
      <w:lvlText w:val=""/>
      <w:lvlJc w:val="left"/>
    </w:lvl>
    <w:lvl w:ilvl="2" w:tplc="FDAC76DC">
      <w:numFmt w:val="decimal"/>
      <w:lvlText w:val=""/>
      <w:lvlJc w:val="left"/>
    </w:lvl>
    <w:lvl w:ilvl="3" w:tplc="38101978">
      <w:numFmt w:val="decimal"/>
      <w:lvlText w:val=""/>
      <w:lvlJc w:val="left"/>
    </w:lvl>
    <w:lvl w:ilvl="4" w:tplc="73608FCA">
      <w:numFmt w:val="decimal"/>
      <w:lvlText w:val=""/>
      <w:lvlJc w:val="left"/>
    </w:lvl>
    <w:lvl w:ilvl="5" w:tplc="9A3698EC">
      <w:numFmt w:val="decimal"/>
      <w:lvlText w:val=""/>
      <w:lvlJc w:val="left"/>
    </w:lvl>
    <w:lvl w:ilvl="6" w:tplc="15829898">
      <w:numFmt w:val="decimal"/>
      <w:lvlText w:val=""/>
      <w:lvlJc w:val="left"/>
    </w:lvl>
    <w:lvl w:ilvl="7" w:tplc="A0705682">
      <w:numFmt w:val="decimal"/>
      <w:lvlText w:val=""/>
      <w:lvlJc w:val="left"/>
    </w:lvl>
    <w:lvl w:ilvl="8" w:tplc="14BCE76E">
      <w:numFmt w:val="decimal"/>
      <w:lvlText w:val=""/>
      <w:lvlJc w:val="left"/>
    </w:lvl>
  </w:abstractNum>
  <w:abstractNum w:abstractNumId="111">
    <w:nsid w:val="0000590E"/>
    <w:multiLevelType w:val="hybridMultilevel"/>
    <w:tmpl w:val="16E847B6"/>
    <w:lvl w:ilvl="0" w:tplc="E5B29D9C">
      <w:start w:val="1"/>
      <w:numFmt w:val="bullet"/>
      <w:lvlText w:val="и"/>
      <w:lvlJc w:val="left"/>
    </w:lvl>
    <w:lvl w:ilvl="1" w:tplc="E8861A32">
      <w:start w:val="1"/>
      <w:numFmt w:val="bullet"/>
      <w:lvlText w:val="В"/>
      <w:lvlJc w:val="left"/>
    </w:lvl>
    <w:lvl w:ilvl="2" w:tplc="6756C556">
      <w:numFmt w:val="decimal"/>
      <w:lvlText w:val=""/>
      <w:lvlJc w:val="left"/>
    </w:lvl>
    <w:lvl w:ilvl="3" w:tplc="EA741FC6">
      <w:numFmt w:val="decimal"/>
      <w:lvlText w:val=""/>
      <w:lvlJc w:val="left"/>
    </w:lvl>
    <w:lvl w:ilvl="4" w:tplc="3F38D87C">
      <w:numFmt w:val="decimal"/>
      <w:lvlText w:val=""/>
      <w:lvlJc w:val="left"/>
    </w:lvl>
    <w:lvl w:ilvl="5" w:tplc="920C7AE4">
      <w:numFmt w:val="decimal"/>
      <w:lvlText w:val=""/>
      <w:lvlJc w:val="left"/>
    </w:lvl>
    <w:lvl w:ilvl="6" w:tplc="03A8820A">
      <w:numFmt w:val="decimal"/>
      <w:lvlText w:val=""/>
      <w:lvlJc w:val="left"/>
    </w:lvl>
    <w:lvl w:ilvl="7" w:tplc="1DCA4730">
      <w:numFmt w:val="decimal"/>
      <w:lvlText w:val=""/>
      <w:lvlJc w:val="left"/>
    </w:lvl>
    <w:lvl w:ilvl="8" w:tplc="85C2C522">
      <w:numFmt w:val="decimal"/>
      <w:lvlText w:val=""/>
      <w:lvlJc w:val="left"/>
    </w:lvl>
  </w:abstractNum>
  <w:abstractNum w:abstractNumId="112">
    <w:nsid w:val="0000591D"/>
    <w:multiLevelType w:val="hybridMultilevel"/>
    <w:tmpl w:val="E550C82E"/>
    <w:lvl w:ilvl="0" w:tplc="706A0FEE">
      <w:start w:val="3"/>
      <w:numFmt w:val="decimal"/>
      <w:lvlText w:val="%1."/>
      <w:lvlJc w:val="left"/>
    </w:lvl>
    <w:lvl w:ilvl="1" w:tplc="76DC557A">
      <w:numFmt w:val="decimal"/>
      <w:lvlText w:val=""/>
      <w:lvlJc w:val="left"/>
    </w:lvl>
    <w:lvl w:ilvl="2" w:tplc="C2468078">
      <w:numFmt w:val="decimal"/>
      <w:lvlText w:val=""/>
      <w:lvlJc w:val="left"/>
    </w:lvl>
    <w:lvl w:ilvl="3" w:tplc="F328D986">
      <w:numFmt w:val="decimal"/>
      <w:lvlText w:val=""/>
      <w:lvlJc w:val="left"/>
    </w:lvl>
    <w:lvl w:ilvl="4" w:tplc="80829EAE">
      <w:numFmt w:val="decimal"/>
      <w:lvlText w:val=""/>
      <w:lvlJc w:val="left"/>
    </w:lvl>
    <w:lvl w:ilvl="5" w:tplc="04188BA2">
      <w:numFmt w:val="decimal"/>
      <w:lvlText w:val=""/>
      <w:lvlJc w:val="left"/>
    </w:lvl>
    <w:lvl w:ilvl="6" w:tplc="503C9F3A">
      <w:numFmt w:val="decimal"/>
      <w:lvlText w:val=""/>
      <w:lvlJc w:val="left"/>
    </w:lvl>
    <w:lvl w:ilvl="7" w:tplc="F5CAD4D2">
      <w:numFmt w:val="decimal"/>
      <w:lvlText w:val=""/>
      <w:lvlJc w:val="left"/>
    </w:lvl>
    <w:lvl w:ilvl="8" w:tplc="FC92EF16">
      <w:numFmt w:val="decimal"/>
      <w:lvlText w:val=""/>
      <w:lvlJc w:val="left"/>
    </w:lvl>
  </w:abstractNum>
  <w:abstractNum w:abstractNumId="113">
    <w:nsid w:val="00005968"/>
    <w:multiLevelType w:val="hybridMultilevel"/>
    <w:tmpl w:val="5858A0F0"/>
    <w:lvl w:ilvl="0" w:tplc="2D465B40">
      <w:start w:val="1"/>
      <w:numFmt w:val="bullet"/>
      <w:lvlText w:val=""/>
      <w:lvlJc w:val="left"/>
    </w:lvl>
    <w:lvl w:ilvl="1" w:tplc="38B4B044">
      <w:numFmt w:val="decimal"/>
      <w:lvlText w:val=""/>
      <w:lvlJc w:val="left"/>
    </w:lvl>
    <w:lvl w:ilvl="2" w:tplc="A010FEAC">
      <w:numFmt w:val="decimal"/>
      <w:lvlText w:val=""/>
      <w:lvlJc w:val="left"/>
    </w:lvl>
    <w:lvl w:ilvl="3" w:tplc="B20C00E2">
      <w:numFmt w:val="decimal"/>
      <w:lvlText w:val=""/>
      <w:lvlJc w:val="left"/>
    </w:lvl>
    <w:lvl w:ilvl="4" w:tplc="490CB316">
      <w:numFmt w:val="decimal"/>
      <w:lvlText w:val=""/>
      <w:lvlJc w:val="left"/>
    </w:lvl>
    <w:lvl w:ilvl="5" w:tplc="CC265F4E">
      <w:numFmt w:val="decimal"/>
      <w:lvlText w:val=""/>
      <w:lvlJc w:val="left"/>
    </w:lvl>
    <w:lvl w:ilvl="6" w:tplc="CB588DE0">
      <w:numFmt w:val="decimal"/>
      <w:lvlText w:val=""/>
      <w:lvlJc w:val="left"/>
    </w:lvl>
    <w:lvl w:ilvl="7" w:tplc="2D1E34DA">
      <w:numFmt w:val="decimal"/>
      <w:lvlText w:val=""/>
      <w:lvlJc w:val="left"/>
    </w:lvl>
    <w:lvl w:ilvl="8" w:tplc="F748071A">
      <w:numFmt w:val="decimal"/>
      <w:lvlText w:val=""/>
      <w:lvlJc w:val="left"/>
    </w:lvl>
  </w:abstractNum>
  <w:abstractNum w:abstractNumId="114">
    <w:nsid w:val="00005A9F"/>
    <w:multiLevelType w:val="hybridMultilevel"/>
    <w:tmpl w:val="A226099A"/>
    <w:lvl w:ilvl="0" w:tplc="BB1E1BAC">
      <w:start w:val="1"/>
      <w:numFmt w:val="bullet"/>
      <w:lvlText w:val="в"/>
      <w:lvlJc w:val="left"/>
    </w:lvl>
    <w:lvl w:ilvl="1" w:tplc="FC68DBB2">
      <w:numFmt w:val="decimal"/>
      <w:lvlText w:val=""/>
      <w:lvlJc w:val="left"/>
    </w:lvl>
    <w:lvl w:ilvl="2" w:tplc="E6F87330">
      <w:numFmt w:val="decimal"/>
      <w:lvlText w:val=""/>
      <w:lvlJc w:val="left"/>
    </w:lvl>
    <w:lvl w:ilvl="3" w:tplc="541AE492">
      <w:numFmt w:val="decimal"/>
      <w:lvlText w:val=""/>
      <w:lvlJc w:val="left"/>
    </w:lvl>
    <w:lvl w:ilvl="4" w:tplc="6F70B8D2">
      <w:numFmt w:val="decimal"/>
      <w:lvlText w:val=""/>
      <w:lvlJc w:val="left"/>
    </w:lvl>
    <w:lvl w:ilvl="5" w:tplc="E966941C">
      <w:numFmt w:val="decimal"/>
      <w:lvlText w:val=""/>
      <w:lvlJc w:val="left"/>
    </w:lvl>
    <w:lvl w:ilvl="6" w:tplc="607E520E">
      <w:numFmt w:val="decimal"/>
      <w:lvlText w:val=""/>
      <w:lvlJc w:val="left"/>
    </w:lvl>
    <w:lvl w:ilvl="7" w:tplc="5524A0A2">
      <w:numFmt w:val="decimal"/>
      <w:lvlText w:val=""/>
      <w:lvlJc w:val="left"/>
    </w:lvl>
    <w:lvl w:ilvl="8" w:tplc="EA06921C">
      <w:numFmt w:val="decimal"/>
      <w:lvlText w:val=""/>
      <w:lvlJc w:val="left"/>
    </w:lvl>
  </w:abstractNum>
  <w:abstractNum w:abstractNumId="115">
    <w:nsid w:val="00005C46"/>
    <w:multiLevelType w:val="hybridMultilevel"/>
    <w:tmpl w:val="A19A134A"/>
    <w:lvl w:ilvl="0" w:tplc="C91E17C8">
      <w:start w:val="1"/>
      <w:numFmt w:val="bullet"/>
      <w:lvlText w:val="―"/>
      <w:lvlJc w:val="left"/>
    </w:lvl>
    <w:lvl w:ilvl="1" w:tplc="BDEA73CE">
      <w:numFmt w:val="decimal"/>
      <w:lvlText w:val=""/>
      <w:lvlJc w:val="left"/>
    </w:lvl>
    <w:lvl w:ilvl="2" w:tplc="3496B28E">
      <w:numFmt w:val="decimal"/>
      <w:lvlText w:val=""/>
      <w:lvlJc w:val="left"/>
    </w:lvl>
    <w:lvl w:ilvl="3" w:tplc="79C4E650">
      <w:numFmt w:val="decimal"/>
      <w:lvlText w:val=""/>
      <w:lvlJc w:val="left"/>
    </w:lvl>
    <w:lvl w:ilvl="4" w:tplc="0CD46972">
      <w:numFmt w:val="decimal"/>
      <w:lvlText w:val=""/>
      <w:lvlJc w:val="left"/>
    </w:lvl>
    <w:lvl w:ilvl="5" w:tplc="91FA8DB6">
      <w:numFmt w:val="decimal"/>
      <w:lvlText w:val=""/>
      <w:lvlJc w:val="left"/>
    </w:lvl>
    <w:lvl w:ilvl="6" w:tplc="E5EAF642">
      <w:numFmt w:val="decimal"/>
      <w:lvlText w:val=""/>
      <w:lvlJc w:val="left"/>
    </w:lvl>
    <w:lvl w:ilvl="7" w:tplc="C66A895E">
      <w:numFmt w:val="decimal"/>
      <w:lvlText w:val=""/>
      <w:lvlJc w:val="left"/>
    </w:lvl>
    <w:lvl w:ilvl="8" w:tplc="66E8649E">
      <w:numFmt w:val="decimal"/>
      <w:lvlText w:val=""/>
      <w:lvlJc w:val="left"/>
    </w:lvl>
  </w:abstractNum>
  <w:abstractNum w:abstractNumId="116">
    <w:nsid w:val="00005D24"/>
    <w:multiLevelType w:val="hybridMultilevel"/>
    <w:tmpl w:val="8CDA0C00"/>
    <w:lvl w:ilvl="0" w:tplc="096A904A">
      <w:start w:val="1"/>
      <w:numFmt w:val="bullet"/>
      <w:lvlText w:val="•"/>
      <w:lvlJc w:val="left"/>
    </w:lvl>
    <w:lvl w:ilvl="1" w:tplc="0C5A1E36">
      <w:numFmt w:val="decimal"/>
      <w:lvlText w:val=""/>
      <w:lvlJc w:val="left"/>
    </w:lvl>
    <w:lvl w:ilvl="2" w:tplc="7CD0B6E8">
      <w:numFmt w:val="decimal"/>
      <w:lvlText w:val=""/>
      <w:lvlJc w:val="left"/>
    </w:lvl>
    <w:lvl w:ilvl="3" w:tplc="692ADD2A">
      <w:numFmt w:val="decimal"/>
      <w:lvlText w:val=""/>
      <w:lvlJc w:val="left"/>
    </w:lvl>
    <w:lvl w:ilvl="4" w:tplc="5764F092">
      <w:numFmt w:val="decimal"/>
      <w:lvlText w:val=""/>
      <w:lvlJc w:val="left"/>
    </w:lvl>
    <w:lvl w:ilvl="5" w:tplc="9FC03906">
      <w:numFmt w:val="decimal"/>
      <w:lvlText w:val=""/>
      <w:lvlJc w:val="left"/>
    </w:lvl>
    <w:lvl w:ilvl="6" w:tplc="0AEAF892">
      <w:numFmt w:val="decimal"/>
      <w:lvlText w:val=""/>
      <w:lvlJc w:val="left"/>
    </w:lvl>
    <w:lvl w:ilvl="7" w:tplc="8CECE38C">
      <w:numFmt w:val="decimal"/>
      <w:lvlText w:val=""/>
      <w:lvlJc w:val="left"/>
    </w:lvl>
    <w:lvl w:ilvl="8" w:tplc="1DE08986">
      <w:numFmt w:val="decimal"/>
      <w:lvlText w:val=""/>
      <w:lvlJc w:val="left"/>
    </w:lvl>
  </w:abstractNum>
  <w:abstractNum w:abstractNumId="117">
    <w:nsid w:val="00005DD5"/>
    <w:multiLevelType w:val="hybridMultilevel"/>
    <w:tmpl w:val="BE0AFBDC"/>
    <w:lvl w:ilvl="0" w:tplc="E21A8CB8">
      <w:start w:val="1"/>
      <w:numFmt w:val="bullet"/>
      <w:lvlText w:val=""/>
      <w:lvlJc w:val="left"/>
    </w:lvl>
    <w:lvl w:ilvl="1" w:tplc="F828D970">
      <w:numFmt w:val="decimal"/>
      <w:lvlText w:val=""/>
      <w:lvlJc w:val="left"/>
    </w:lvl>
    <w:lvl w:ilvl="2" w:tplc="29A643BC">
      <w:numFmt w:val="decimal"/>
      <w:lvlText w:val=""/>
      <w:lvlJc w:val="left"/>
    </w:lvl>
    <w:lvl w:ilvl="3" w:tplc="D03890D8">
      <w:numFmt w:val="decimal"/>
      <w:lvlText w:val=""/>
      <w:lvlJc w:val="left"/>
    </w:lvl>
    <w:lvl w:ilvl="4" w:tplc="22186AA8">
      <w:numFmt w:val="decimal"/>
      <w:lvlText w:val=""/>
      <w:lvlJc w:val="left"/>
    </w:lvl>
    <w:lvl w:ilvl="5" w:tplc="22068BCC">
      <w:numFmt w:val="decimal"/>
      <w:lvlText w:val=""/>
      <w:lvlJc w:val="left"/>
    </w:lvl>
    <w:lvl w:ilvl="6" w:tplc="AE7C7F9C">
      <w:numFmt w:val="decimal"/>
      <w:lvlText w:val=""/>
      <w:lvlJc w:val="left"/>
    </w:lvl>
    <w:lvl w:ilvl="7" w:tplc="16AC146E">
      <w:numFmt w:val="decimal"/>
      <w:lvlText w:val=""/>
      <w:lvlJc w:val="left"/>
    </w:lvl>
    <w:lvl w:ilvl="8" w:tplc="109EE71E">
      <w:numFmt w:val="decimal"/>
      <w:lvlText w:val=""/>
      <w:lvlJc w:val="left"/>
    </w:lvl>
  </w:abstractNum>
  <w:abstractNum w:abstractNumId="118">
    <w:nsid w:val="00005E73"/>
    <w:multiLevelType w:val="hybridMultilevel"/>
    <w:tmpl w:val="F48EB648"/>
    <w:lvl w:ilvl="0" w:tplc="F2041CA4">
      <w:start w:val="1"/>
      <w:numFmt w:val="decimal"/>
      <w:lvlText w:val="%1."/>
      <w:lvlJc w:val="left"/>
    </w:lvl>
    <w:lvl w:ilvl="1" w:tplc="20163DC2">
      <w:numFmt w:val="decimal"/>
      <w:lvlText w:val=""/>
      <w:lvlJc w:val="left"/>
    </w:lvl>
    <w:lvl w:ilvl="2" w:tplc="87AA06EE">
      <w:numFmt w:val="decimal"/>
      <w:lvlText w:val=""/>
      <w:lvlJc w:val="left"/>
    </w:lvl>
    <w:lvl w:ilvl="3" w:tplc="22BA9764">
      <w:numFmt w:val="decimal"/>
      <w:lvlText w:val=""/>
      <w:lvlJc w:val="left"/>
    </w:lvl>
    <w:lvl w:ilvl="4" w:tplc="7AC69920">
      <w:numFmt w:val="decimal"/>
      <w:lvlText w:val=""/>
      <w:lvlJc w:val="left"/>
    </w:lvl>
    <w:lvl w:ilvl="5" w:tplc="0E449CF8">
      <w:numFmt w:val="decimal"/>
      <w:lvlText w:val=""/>
      <w:lvlJc w:val="left"/>
    </w:lvl>
    <w:lvl w:ilvl="6" w:tplc="7A4645E2">
      <w:numFmt w:val="decimal"/>
      <w:lvlText w:val=""/>
      <w:lvlJc w:val="left"/>
    </w:lvl>
    <w:lvl w:ilvl="7" w:tplc="5664B23E">
      <w:numFmt w:val="decimal"/>
      <w:lvlText w:val=""/>
      <w:lvlJc w:val="left"/>
    </w:lvl>
    <w:lvl w:ilvl="8" w:tplc="65607A6E">
      <w:numFmt w:val="decimal"/>
      <w:lvlText w:val=""/>
      <w:lvlJc w:val="left"/>
    </w:lvl>
  </w:abstractNum>
  <w:abstractNum w:abstractNumId="119">
    <w:nsid w:val="00005ED0"/>
    <w:multiLevelType w:val="hybridMultilevel"/>
    <w:tmpl w:val="B44419FC"/>
    <w:lvl w:ilvl="0" w:tplc="21946DA8">
      <w:start w:val="1"/>
      <w:numFmt w:val="bullet"/>
      <w:lvlText w:val="•"/>
      <w:lvlJc w:val="left"/>
    </w:lvl>
    <w:lvl w:ilvl="1" w:tplc="3046359A">
      <w:numFmt w:val="decimal"/>
      <w:lvlText w:val=""/>
      <w:lvlJc w:val="left"/>
    </w:lvl>
    <w:lvl w:ilvl="2" w:tplc="C78A7DDA">
      <w:numFmt w:val="decimal"/>
      <w:lvlText w:val=""/>
      <w:lvlJc w:val="left"/>
    </w:lvl>
    <w:lvl w:ilvl="3" w:tplc="9DBA5BAC">
      <w:numFmt w:val="decimal"/>
      <w:lvlText w:val=""/>
      <w:lvlJc w:val="left"/>
    </w:lvl>
    <w:lvl w:ilvl="4" w:tplc="422E2CD8">
      <w:numFmt w:val="decimal"/>
      <w:lvlText w:val=""/>
      <w:lvlJc w:val="left"/>
    </w:lvl>
    <w:lvl w:ilvl="5" w:tplc="D8D4C5A4">
      <w:numFmt w:val="decimal"/>
      <w:lvlText w:val=""/>
      <w:lvlJc w:val="left"/>
    </w:lvl>
    <w:lvl w:ilvl="6" w:tplc="9FC60E26">
      <w:numFmt w:val="decimal"/>
      <w:lvlText w:val=""/>
      <w:lvlJc w:val="left"/>
    </w:lvl>
    <w:lvl w:ilvl="7" w:tplc="4E1E3E20">
      <w:numFmt w:val="decimal"/>
      <w:lvlText w:val=""/>
      <w:lvlJc w:val="left"/>
    </w:lvl>
    <w:lvl w:ilvl="8" w:tplc="CE366F94">
      <w:numFmt w:val="decimal"/>
      <w:lvlText w:val=""/>
      <w:lvlJc w:val="left"/>
    </w:lvl>
  </w:abstractNum>
  <w:abstractNum w:abstractNumId="120">
    <w:nsid w:val="00005F1E"/>
    <w:multiLevelType w:val="hybridMultilevel"/>
    <w:tmpl w:val="45EE1B06"/>
    <w:lvl w:ilvl="0" w:tplc="2788DCA0">
      <w:start w:val="1"/>
      <w:numFmt w:val="bullet"/>
      <w:lvlText w:val=""/>
      <w:lvlJc w:val="left"/>
    </w:lvl>
    <w:lvl w:ilvl="1" w:tplc="975E67B8">
      <w:numFmt w:val="decimal"/>
      <w:lvlText w:val=""/>
      <w:lvlJc w:val="left"/>
    </w:lvl>
    <w:lvl w:ilvl="2" w:tplc="65CE18A0">
      <w:numFmt w:val="decimal"/>
      <w:lvlText w:val=""/>
      <w:lvlJc w:val="left"/>
    </w:lvl>
    <w:lvl w:ilvl="3" w:tplc="14627170">
      <w:numFmt w:val="decimal"/>
      <w:lvlText w:val=""/>
      <w:lvlJc w:val="left"/>
    </w:lvl>
    <w:lvl w:ilvl="4" w:tplc="35E034C0">
      <w:numFmt w:val="decimal"/>
      <w:lvlText w:val=""/>
      <w:lvlJc w:val="left"/>
    </w:lvl>
    <w:lvl w:ilvl="5" w:tplc="F74004B4">
      <w:numFmt w:val="decimal"/>
      <w:lvlText w:val=""/>
      <w:lvlJc w:val="left"/>
    </w:lvl>
    <w:lvl w:ilvl="6" w:tplc="E3827578">
      <w:numFmt w:val="decimal"/>
      <w:lvlText w:val=""/>
      <w:lvlJc w:val="left"/>
    </w:lvl>
    <w:lvl w:ilvl="7" w:tplc="04EC5496">
      <w:numFmt w:val="decimal"/>
      <w:lvlText w:val=""/>
      <w:lvlJc w:val="left"/>
    </w:lvl>
    <w:lvl w:ilvl="8" w:tplc="840AD1D4">
      <w:numFmt w:val="decimal"/>
      <w:lvlText w:val=""/>
      <w:lvlJc w:val="left"/>
    </w:lvl>
  </w:abstractNum>
  <w:abstractNum w:abstractNumId="121">
    <w:nsid w:val="00005F45"/>
    <w:multiLevelType w:val="hybridMultilevel"/>
    <w:tmpl w:val="87F8DE64"/>
    <w:lvl w:ilvl="0" w:tplc="F8D80768">
      <w:start w:val="1"/>
      <w:numFmt w:val="bullet"/>
      <w:lvlText w:val=""/>
      <w:lvlJc w:val="left"/>
    </w:lvl>
    <w:lvl w:ilvl="1" w:tplc="739C9304">
      <w:numFmt w:val="decimal"/>
      <w:lvlText w:val=""/>
      <w:lvlJc w:val="left"/>
    </w:lvl>
    <w:lvl w:ilvl="2" w:tplc="7DEC4794">
      <w:numFmt w:val="decimal"/>
      <w:lvlText w:val=""/>
      <w:lvlJc w:val="left"/>
    </w:lvl>
    <w:lvl w:ilvl="3" w:tplc="65A86CFA">
      <w:numFmt w:val="decimal"/>
      <w:lvlText w:val=""/>
      <w:lvlJc w:val="left"/>
    </w:lvl>
    <w:lvl w:ilvl="4" w:tplc="1F52E8E2">
      <w:numFmt w:val="decimal"/>
      <w:lvlText w:val=""/>
      <w:lvlJc w:val="left"/>
    </w:lvl>
    <w:lvl w:ilvl="5" w:tplc="EE2A78F0">
      <w:numFmt w:val="decimal"/>
      <w:lvlText w:val=""/>
      <w:lvlJc w:val="left"/>
    </w:lvl>
    <w:lvl w:ilvl="6" w:tplc="0C764CC4">
      <w:numFmt w:val="decimal"/>
      <w:lvlText w:val=""/>
      <w:lvlJc w:val="left"/>
    </w:lvl>
    <w:lvl w:ilvl="7" w:tplc="59F8074A">
      <w:numFmt w:val="decimal"/>
      <w:lvlText w:val=""/>
      <w:lvlJc w:val="left"/>
    </w:lvl>
    <w:lvl w:ilvl="8" w:tplc="0E7C2E18">
      <w:numFmt w:val="decimal"/>
      <w:lvlText w:val=""/>
      <w:lvlJc w:val="left"/>
    </w:lvl>
  </w:abstractNum>
  <w:abstractNum w:abstractNumId="122">
    <w:nsid w:val="00005FA4"/>
    <w:multiLevelType w:val="hybridMultilevel"/>
    <w:tmpl w:val="A13C0AB2"/>
    <w:lvl w:ilvl="0" w:tplc="40C06920">
      <w:start w:val="2"/>
      <w:numFmt w:val="decimal"/>
      <w:lvlText w:val="%1."/>
      <w:lvlJc w:val="left"/>
    </w:lvl>
    <w:lvl w:ilvl="1" w:tplc="56FEDB60">
      <w:numFmt w:val="decimal"/>
      <w:lvlText w:val=""/>
      <w:lvlJc w:val="left"/>
    </w:lvl>
    <w:lvl w:ilvl="2" w:tplc="B47C906E">
      <w:numFmt w:val="decimal"/>
      <w:lvlText w:val=""/>
      <w:lvlJc w:val="left"/>
    </w:lvl>
    <w:lvl w:ilvl="3" w:tplc="76FE688E">
      <w:numFmt w:val="decimal"/>
      <w:lvlText w:val=""/>
      <w:lvlJc w:val="left"/>
    </w:lvl>
    <w:lvl w:ilvl="4" w:tplc="7DDAB0F4">
      <w:numFmt w:val="decimal"/>
      <w:lvlText w:val=""/>
      <w:lvlJc w:val="left"/>
    </w:lvl>
    <w:lvl w:ilvl="5" w:tplc="29AC2A62">
      <w:numFmt w:val="decimal"/>
      <w:lvlText w:val=""/>
      <w:lvlJc w:val="left"/>
    </w:lvl>
    <w:lvl w:ilvl="6" w:tplc="731EE2F2">
      <w:numFmt w:val="decimal"/>
      <w:lvlText w:val=""/>
      <w:lvlJc w:val="left"/>
    </w:lvl>
    <w:lvl w:ilvl="7" w:tplc="EB688772">
      <w:numFmt w:val="decimal"/>
      <w:lvlText w:val=""/>
      <w:lvlJc w:val="left"/>
    </w:lvl>
    <w:lvl w:ilvl="8" w:tplc="B07647D4">
      <w:numFmt w:val="decimal"/>
      <w:lvlText w:val=""/>
      <w:lvlJc w:val="left"/>
    </w:lvl>
  </w:abstractNum>
  <w:abstractNum w:abstractNumId="123">
    <w:nsid w:val="00006048"/>
    <w:multiLevelType w:val="hybridMultilevel"/>
    <w:tmpl w:val="2CAE9C34"/>
    <w:lvl w:ilvl="0" w:tplc="8B5A9AD6">
      <w:start w:val="1"/>
      <w:numFmt w:val="bullet"/>
      <w:lvlText w:val=""/>
      <w:lvlJc w:val="left"/>
    </w:lvl>
    <w:lvl w:ilvl="1" w:tplc="94A06C2E">
      <w:numFmt w:val="decimal"/>
      <w:lvlText w:val=""/>
      <w:lvlJc w:val="left"/>
    </w:lvl>
    <w:lvl w:ilvl="2" w:tplc="7B2A5F62">
      <w:numFmt w:val="decimal"/>
      <w:lvlText w:val=""/>
      <w:lvlJc w:val="left"/>
    </w:lvl>
    <w:lvl w:ilvl="3" w:tplc="ABBCC1C4">
      <w:numFmt w:val="decimal"/>
      <w:lvlText w:val=""/>
      <w:lvlJc w:val="left"/>
    </w:lvl>
    <w:lvl w:ilvl="4" w:tplc="12349CA4">
      <w:numFmt w:val="decimal"/>
      <w:lvlText w:val=""/>
      <w:lvlJc w:val="left"/>
    </w:lvl>
    <w:lvl w:ilvl="5" w:tplc="E89E7882">
      <w:numFmt w:val="decimal"/>
      <w:lvlText w:val=""/>
      <w:lvlJc w:val="left"/>
    </w:lvl>
    <w:lvl w:ilvl="6" w:tplc="7C24FA5A">
      <w:numFmt w:val="decimal"/>
      <w:lvlText w:val=""/>
      <w:lvlJc w:val="left"/>
    </w:lvl>
    <w:lvl w:ilvl="7" w:tplc="DA941188">
      <w:numFmt w:val="decimal"/>
      <w:lvlText w:val=""/>
      <w:lvlJc w:val="left"/>
    </w:lvl>
    <w:lvl w:ilvl="8" w:tplc="E3642720">
      <w:numFmt w:val="decimal"/>
      <w:lvlText w:val=""/>
      <w:lvlJc w:val="left"/>
    </w:lvl>
  </w:abstractNum>
  <w:abstractNum w:abstractNumId="124">
    <w:nsid w:val="00006270"/>
    <w:multiLevelType w:val="hybridMultilevel"/>
    <w:tmpl w:val="F426E748"/>
    <w:lvl w:ilvl="0" w:tplc="1AC08A88">
      <w:start w:val="1"/>
      <w:numFmt w:val="bullet"/>
      <w:lvlText w:val="в"/>
      <w:lvlJc w:val="left"/>
    </w:lvl>
    <w:lvl w:ilvl="1" w:tplc="F984E982">
      <w:numFmt w:val="decimal"/>
      <w:lvlText w:val=""/>
      <w:lvlJc w:val="left"/>
    </w:lvl>
    <w:lvl w:ilvl="2" w:tplc="A28A3992">
      <w:numFmt w:val="decimal"/>
      <w:lvlText w:val=""/>
      <w:lvlJc w:val="left"/>
    </w:lvl>
    <w:lvl w:ilvl="3" w:tplc="F2D21B2A">
      <w:numFmt w:val="decimal"/>
      <w:lvlText w:val=""/>
      <w:lvlJc w:val="left"/>
    </w:lvl>
    <w:lvl w:ilvl="4" w:tplc="5B58BC72">
      <w:numFmt w:val="decimal"/>
      <w:lvlText w:val=""/>
      <w:lvlJc w:val="left"/>
    </w:lvl>
    <w:lvl w:ilvl="5" w:tplc="D1A43BF0">
      <w:numFmt w:val="decimal"/>
      <w:lvlText w:val=""/>
      <w:lvlJc w:val="left"/>
    </w:lvl>
    <w:lvl w:ilvl="6" w:tplc="BF92E4EC">
      <w:numFmt w:val="decimal"/>
      <w:lvlText w:val=""/>
      <w:lvlJc w:val="left"/>
    </w:lvl>
    <w:lvl w:ilvl="7" w:tplc="E3CA690A">
      <w:numFmt w:val="decimal"/>
      <w:lvlText w:val=""/>
      <w:lvlJc w:val="left"/>
    </w:lvl>
    <w:lvl w:ilvl="8" w:tplc="2BA020E4">
      <w:numFmt w:val="decimal"/>
      <w:lvlText w:val=""/>
      <w:lvlJc w:val="left"/>
    </w:lvl>
  </w:abstractNum>
  <w:abstractNum w:abstractNumId="125">
    <w:nsid w:val="00006479"/>
    <w:multiLevelType w:val="hybridMultilevel"/>
    <w:tmpl w:val="4C76B062"/>
    <w:lvl w:ilvl="0" w:tplc="7054DCBE">
      <w:start w:val="1"/>
      <w:numFmt w:val="decimal"/>
      <w:lvlText w:val="3.%1."/>
      <w:lvlJc w:val="left"/>
    </w:lvl>
    <w:lvl w:ilvl="1" w:tplc="13C26952">
      <w:numFmt w:val="decimal"/>
      <w:lvlText w:val=""/>
      <w:lvlJc w:val="left"/>
    </w:lvl>
    <w:lvl w:ilvl="2" w:tplc="0C22CDA8">
      <w:numFmt w:val="decimal"/>
      <w:lvlText w:val=""/>
      <w:lvlJc w:val="left"/>
    </w:lvl>
    <w:lvl w:ilvl="3" w:tplc="48E6023E">
      <w:numFmt w:val="decimal"/>
      <w:lvlText w:val=""/>
      <w:lvlJc w:val="left"/>
    </w:lvl>
    <w:lvl w:ilvl="4" w:tplc="6EA4F468">
      <w:numFmt w:val="decimal"/>
      <w:lvlText w:val=""/>
      <w:lvlJc w:val="left"/>
    </w:lvl>
    <w:lvl w:ilvl="5" w:tplc="FFB4668A">
      <w:numFmt w:val="decimal"/>
      <w:lvlText w:val=""/>
      <w:lvlJc w:val="left"/>
    </w:lvl>
    <w:lvl w:ilvl="6" w:tplc="4D22A40C">
      <w:numFmt w:val="decimal"/>
      <w:lvlText w:val=""/>
      <w:lvlJc w:val="left"/>
    </w:lvl>
    <w:lvl w:ilvl="7" w:tplc="FC0E37B2">
      <w:numFmt w:val="decimal"/>
      <w:lvlText w:val=""/>
      <w:lvlJc w:val="left"/>
    </w:lvl>
    <w:lvl w:ilvl="8" w:tplc="38F47900">
      <w:numFmt w:val="decimal"/>
      <w:lvlText w:val=""/>
      <w:lvlJc w:val="left"/>
    </w:lvl>
  </w:abstractNum>
  <w:abstractNum w:abstractNumId="126">
    <w:nsid w:val="000066FA"/>
    <w:multiLevelType w:val="hybridMultilevel"/>
    <w:tmpl w:val="1F323AC6"/>
    <w:lvl w:ilvl="0" w:tplc="E53A8822">
      <w:start w:val="1"/>
      <w:numFmt w:val="bullet"/>
      <w:lvlText w:val="•"/>
      <w:lvlJc w:val="left"/>
    </w:lvl>
    <w:lvl w:ilvl="1" w:tplc="FFECB148">
      <w:numFmt w:val="decimal"/>
      <w:lvlText w:val=""/>
      <w:lvlJc w:val="left"/>
    </w:lvl>
    <w:lvl w:ilvl="2" w:tplc="C7E05BC6">
      <w:numFmt w:val="decimal"/>
      <w:lvlText w:val=""/>
      <w:lvlJc w:val="left"/>
    </w:lvl>
    <w:lvl w:ilvl="3" w:tplc="3B407834">
      <w:numFmt w:val="decimal"/>
      <w:lvlText w:val=""/>
      <w:lvlJc w:val="left"/>
    </w:lvl>
    <w:lvl w:ilvl="4" w:tplc="C40483A8">
      <w:numFmt w:val="decimal"/>
      <w:lvlText w:val=""/>
      <w:lvlJc w:val="left"/>
    </w:lvl>
    <w:lvl w:ilvl="5" w:tplc="2DE89A90">
      <w:numFmt w:val="decimal"/>
      <w:lvlText w:val=""/>
      <w:lvlJc w:val="left"/>
    </w:lvl>
    <w:lvl w:ilvl="6" w:tplc="3670D272">
      <w:numFmt w:val="decimal"/>
      <w:lvlText w:val=""/>
      <w:lvlJc w:val="left"/>
    </w:lvl>
    <w:lvl w:ilvl="7" w:tplc="0F1AD10A">
      <w:numFmt w:val="decimal"/>
      <w:lvlText w:val=""/>
      <w:lvlJc w:val="left"/>
    </w:lvl>
    <w:lvl w:ilvl="8" w:tplc="254C3918">
      <w:numFmt w:val="decimal"/>
      <w:lvlText w:val=""/>
      <w:lvlJc w:val="left"/>
    </w:lvl>
  </w:abstractNum>
  <w:abstractNum w:abstractNumId="127">
    <w:nsid w:val="00006732"/>
    <w:multiLevelType w:val="hybridMultilevel"/>
    <w:tmpl w:val="A52884BA"/>
    <w:lvl w:ilvl="0" w:tplc="3CCA6FCE">
      <w:start w:val="1"/>
      <w:numFmt w:val="bullet"/>
      <w:lvlText w:val=""/>
      <w:lvlJc w:val="left"/>
    </w:lvl>
    <w:lvl w:ilvl="1" w:tplc="8F2AE6EE">
      <w:numFmt w:val="decimal"/>
      <w:lvlText w:val=""/>
      <w:lvlJc w:val="left"/>
    </w:lvl>
    <w:lvl w:ilvl="2" w:tplc="E676EB5A">
      <w:numFmt w:val="decimal"/>
      <w:lvlText w:val=""/>
      <w:lvlJc w:val="left"/>
    </w:lvl>
    <w:lvl w:ilvl="3" w:tplc="89144C4C">
      <w:numFmt w:val="decimal"/>
      <w:lvlText w:val=""/>
      <w:lvlJc w:val="left"/>
    </w:lvl>
    <w:lvl w:ilvl="4" w:tplc="710E96DE">
      <w:numFmt w:val="decimal"/>
      <w:lvlText w:val=""/>
      <w:lvlJc w:val="left"/>
    </w:lvl>
    <w:lvl w:ilvl="5" w:tplc="5934B548">
      <w:numFmt w:val="decimal"/>
      <w:lvlText w:val=""/>
      <w:lvlJc w:val="left"/>
    </w:lvl>
    <w:lvl w:ilvl="6" w:tplc="44225ECE">
      <w:numFmt w:val="decimal"/>
      <w:lvlText w:val=""/>
      <w:lvlJc w:val="left"/>
    </w:lvl>
    <w:lvl w:ilvl="7" w:tplc="774CFC2A">
      <w:numFmt w:val="decimal"/>
      <w:lvlText w:val=""/>
      <w:lvlJc w:val="left"/>
    </w:lvl>
    <w:lvl w:ilvl="8" w:tplc="85126B02">
      <w:numFmt w:val="decimal"/>
      <w:lvlText w:val=""/>
      <w:lvlJc w:val="left"/>
    </w:lvl>
  </w:abstractNum>
  <w:abstractNum w:abstractNumId="128">
    <w:nsid w:val="000068F5"/>
    <w:multiLevelType w:val="hybridMultilevel"/>
    <w:tmpl w:val="AF90D4C0"/>
    <w:lvl w:ilvl="0" w:tplc="B4166676">
      <w:start w:val="1"/>
      <w:numFmt w:val="bullet"/>
      <w:lvlText w:val=""/>
      <w:lvlJc w:val="left"/>
    </w:lvl>
    <w:lvl w:ilvl="1" w:tplc="5E1CEE0E">
      <w:numFmt w:val="decimal"/>
      <w:lvlText w:val=""/>
      <w:lvlJc w:val="left"/>
    </w:lvl>
    <w:lvl w:ilvl="2" w:tplc="1E0E5E50">
      <w:numFmt w:val="decimal"/>
      <w:lvlText w:val=""/>
      <w:lvlJc w:val="left"/>
    </w:lvl>
    <w:lvl w:ilvl="3" w:tplc="B86210AC">
      <w:numFmt w:val="decimal"/>
      <w:lvlText w:val=""/>
      <w:lvlJc w:val="left"/>
    </w:lvl>
    <w:lvl w:ilvl="4" w:tplc="DB32A062">
      <w:numFmt w:val="decimal"/>
      <w:lvlText w:val=""/>
      <w:lvlJc w:val="left"/>
    </w:lvl>
    <w:lvl w:ilvl="5" w:tplc="7B38760A">
      <w:numFmt w:val="decimal"/>
      <w:lvlText w:val=""/>
      <w:lvlJc w:val="left"/>
    </w:lvl>
    <w:lvl w:ilvl="6" w:tplc="021057CE">
      <w:numFmt w:val="decimal"/>
      <w:lvlText w:val=""/>
      <w:lvlJc w:val="left"/>
    </w:lvl>
    <w:lvl w:ilvl="7" w:tplc="019890CA">
      <w:numFmt w:val="decimal"/>
      <w:lvlText w:val=""/>
      <w:lvlJc w:val="left"/>
    </w:lvl>
    <w:lvl w:ilvl="8" w:tplc="1E4A7038">
      <w:numFmt w:val="decimal"/>
      <w:lvlText w:val=""/>
      <w:lvlJc w:val="left"/>
    </w:lvl>
  </w:abstractNum>
  <w:abstractNum w:abstractNumId="129">
    <w:nsid w:val="000069D0"/>
    <w:multiLevelType w:val="hybridMultilevel"/>
    <w:tmpl w:val="ECA41524"/>
    <w:lvl w:ilvl="0" w:tplc="410CD49A">
      <w:start w:val="1"/>
      <w:numFmt w:val="bullet"/>
      <w:lvlText w:val=""/>
      <w:lvlJc w:val="left"/>
    </w:lvl>
    <w:lvl w:ilvl="1" w:tplc="ACE680A4">
      <w:start w:val="1"/>
      <w:numFmt w:val="bullet"/>
      <w:lvlText w:val="и"/>
      <w:lvlJc w:val="left"/>
    </w:lvl>
    <w:lvl w:ilvl="2" w:tplc="B100041E">
      <w:start w:val="1"/>
      <w:numFmt w:val="bullet"/>
      <w:lvlText w:val="В"/>
      <w:lvlJc w:val="left"/>
    </w:lvl>
    <w:lvl w:ilvl="3" w:tplc="363C0032">
      <w:numFmt w:val="decimal"/>
      <w:lvlText w:val=""/>
      <w:lvlJc w:val="left"/>
    </w:lvl>
    <w:lvl w:ilvl="4" w:tplc="C6507B2E">
      <w:numFmt w:val="decimal"/>
      <w:lvlText w:val=""/>
      <w:lvlJc w:val="left"/>
    </w:lvl>
    <w:lvl w:ilvl="5" w:tplc="36441C76">
      <w:numFmt w:val="decimal"/>
      <w:lvlText w:val=""/>
      <w:lvlJc w:val="left"/>
    </w:lvl>
    <w:lvl w:ilvl="6" w:tplc="45CC2E68">
      <w:numFmt w:val="decimal"/>
      <w:lvlText w:val=""/>
      <w:lvlJc w:val="left"/>
    </w:lvl>
    <w:lvl w:ilvl="7" w:tplc="D9680D70">
      <w:numFmt w:val="decimal"/>
      <w:lvlText w:val=""/>
      <w:lvlJc w:val="left"/>
    </w:lvl>
    <w:lvl w:ilvl="8" w:tplc="C8B08CE6">
      <w:numFmt w:val="decimal"/>
      <w:lvlText w:val=""/>
      <w:lvlJc w:val="left"/>
    </w:lvl>
  </w:abstractNum>
  <w:abstractNum w:abstractNumId="130">
    <w:nsid w:val="00006A15"/>
    <w:multiLevelType w:val="hybridMultilevel"/>
    <w:tmpl w:val="623AB87A"/>
    <w:lvl w:ilvl="0" w:tplc="712E8550">
      <w:start w:val="1"/>
      <w:numFmt w:val="bullet"/>
      <w:lvlText w:val="в"/>
      <w:lvlJc w:val="left"/>
    </w:lvl>
    <w:lvl w:ilvl="1" w:tplc="D91A5946">
      <w:start w:val="1"/>
      <w:numFmt w:val="bullet"/>
      <w:lvlText w:val="В"/>
      <w:lvlJc w:val="left"/>
    </w:lvl>
    <w:lvl w:ilvl="2" w:tplc="40FC601A">
      <w:numFmt w:val="decimal"/>
      <w:lvlText w:val=""/>
      <w:lvlJc w:val="left"/>
    </w:lvl>
    <w:lvl w:ilvl="3" w:tplc="31AE49CC">
      <w:numFmt w:val="decimal"/>
      <w:lvlText w:val=""/>
      <w:lvlJc w:val="left"/>
    </w:lvl>
    <w:lvl w:ilvl="4" w:tplc="89482B16">
      <w:numFmt w:val="decimal"/>
      <w:lvlText w:val=""/>
      <w:lvlJc w:val="left"/>
    </w:lvl>
    <w:lvl w:ilvl="5" w:tplc="5282C84A">
      <w:numFmt w:val="decimal"/>
      <w:lvlText w:val=""/>
      <w:lvlJc w:val="left"/>
    </w:lvl>
    <w:lvl w:ilvl="6" w:tplc="51E64A0C">
      <w:numFmt w:val="decimal"/>
      <w:lvlText w:val=""/>
      <w:lvlJc w:val="left"/>
    </w:lvl>
    <w:lvl w:ilvl="7" w:tplc="46FE0B5A">
      <w:numFmt w:val="decimal"/>
      <w:lvlText w:val=""/>
      <w:lvlJc w:val="left"/>
    </w:lvl>
    <w:lvl w:ilvl="8" w:tplc="BD8E8414">
      <w:numFmt w:val="decimal"/>
      <w:lvlText w:val=""/>
      <w:lvlJc w:val="left"/>
    </w:lvl>
  </w:abstractNum>
  <w:abstractNum w:abstractNumId="131">
    <w:nsid w:val="00006AD4"/>
    <w:multiLevelType w:val="hybridMultilevel"/>
    <w:tmpl w:val="66E006BC"/>
    <w:lvl w:ilvl="0" w:tplc="AF12C26E">
      <w:start w:val="1"/>
      <w:numFmt w:val="bullet"/>
      <w:lvlText w:val="в"/>
      <w:lvlJc w:val="left"/>
    </w:lvl>
    <w:lvl w:ilvl="1" w:tplc="713802A0">
      <w:start w:val="1"/>
      <w:numFmt w:val="decimal"/>
      <w:lvlText w:val="%2)"/>
      <w:lvlJc w:val="left"/>
    </w:lvl>
    <w:lvl w:ilvl="2" w:tplc="14822AAC">
      <w:numFmt w:val="decimal"/>
      <w:lvlText w:val=""/>
      <w:lvlJc w:val="left"/>
    </w:lvl>
    <w:lvl w:ilvl="3" w:tplc="6ACA1F6C">
      <w:numFmt w:val="decimal"/>
      <w:lvlText w:val=""/>
      <w:lvlJc w:val="left"/>
    </w:lvl>
    <w:lvl w:ilvl="4" w:tplc="CD2E19E2">
      <w:numFmt w:val="decimal"/>
      <w:lvlText w:val=""/>
      <w:lvlJc w:val="left"/>
    </w:lvl>
    <w:lvl w:ilvl="5" w:tplc="70640566">
      <w:numFmt w:val="decimal"/>
      <w:lvlText w:val=""/>
      <w:lvlJc w:val="left"/>
    </w:lvl>
    <w:lvl w:ilvl="6" w:tplc="714871F4">
      <w:numFmt w:val="decimal"/>
      <w:lvlText w:val=""/>
      <w:lvlJc w:val="left"/>
    </w:lvl>
    <w:lvl w:ilvl="7" w:tplc="0D78281A">
      <w:numFmt w:val="decimal"/>
      <w:lvlText w:val=""/>
      <w:lvlJc w:val="left"/>
    </w:lvl>
    <w:lvl w:ilvl="8" w:tplc="E4E83D2E">
      <w:numFmt w:val="decimal"/>
      <w:lvlText w:val=""/>
      <w:lvlJc w:val="left"/>
    </w:lvl>
  </w:abstractNum>
  <w:abstractNum w:abstractNumId="132">
    <w:nsid w:val="00006B72"/>
    <w:multiLevelType w:val="hybridMultilevel"/>
    <w:tmpl w:val="15608B38"/>
    <w:lvl w:ilvl="0" w:tplc="994C5F96">
      <w:start w:val="1"/>
      <w:numFmt w:val="bullet"/>
      <w:lvlText w:val=""/>
      <w:lvlJc w:val="left"/>
    </w:lvl>
    <w:lvl w:ilvl="1" w:tplc="9B848C36">
      <w:numFmt w:val="decimal"/>
      <w:lvlText w:val=""/>
      <w:lvlJc w:val="left"/>
    </w:lvl>
    <w:lvl w:ilvl="2" w:tplc="9CF8682E">
      <w:numFmt w:val="decimal"/>
      <w:lvlText w:val=""/>
      <w:lvlJc w:val="left"/>
    </w:lvl>
    <w:lvl w:ilvl="3" w:tplc="28ACD4F0">
      <w:numFmt w:val="decimal"/>
      <w:lvlText w:val=""/>
      <w:lvlJc w:val="left"/>
    </w:lvl>
    <w:lvl w:ilvl="4" w:tplc="7A90543C">
      <w:numFmt w:val="decimal"/>
      <w:lvlText w:val=""/>
      <w:lvlJc w:val="left"/>
    </w:lvl>
    <w:lvl w:ilvl="5" w:tplc="0464A8C6">
      <w:numFmt w:val="decimal"/>
      <w:lvlText w:val=""/>
      <w:lvlJc w:val="left"/>
    </w:lvl>
    <w:lvl w:ilvl="6" w:tplc="2A789942">
      <w:numFmt w:val="decimal"/>
      <w:lvlText w:val=""/>
      <w:lvlJc w:val="left"/>
    </w:lvl>
    <w:lvl w:ilvl="7" w:tplc="035660D2">
      <w:numFmt w:val="decimal"/>
      <w:lvlText w:val=""/>
      <w:lvlJc w:val="left"/>
    </w:lvl>
    <w:lvl w:ilvl="8" w:tplc="CAD292FE">
      <w:numFmt w:val="decimal"/>
      <w:lvlText w:val=""/>
      <w:lvlJc w:val="left"/>
    </w:lvl>
  </w:abstractNum>
  <w:abstractNum w:abstractNumId="133">
    <w:nsid w:val="00006BCB"/>
    <w:multiLevelType w:val="hybridMultilevel"/>
    <w:tmpl w:val="CC6AB456"/>
    <w:lvl w:ilvl="0" w:tplc="46D6132A">
      <w:start w:val="1"/>
      <w:numFmt w:val="bullet"/>
      <w:lvlText w:val=""/>
      <w:lvlJc w:val="left"/>
    </w:lvl>
    <w:lvl w:ilvl="1" w:tplc="83A6F8F4">
      <w:numFmt w:val="decimal"/>
      <w:lvlText w:val=""/>
      <w:lvlJc w:val="left"/>
    </w:lvl>
    <w:lvl w:ilvl="2" w:tplc="5C4C5EFC">
      <w:numFmt w:val="decimal"/>
      <w:lvlText w:val=""/>
      <w:lvlJc w:val="left"/>
    </w:lvl>
    <w:lvl w:ilvl="3" w:tplc="46B019FE">
      <w:numFmt w:val="decimal"/>
      <w:lvlText w:val=""/>
      <w:lvlJc w:val="left"/>
    </w:lvl>
    <w:lvl w:ilvl="4" w:tplc="7D8A9D96">
      <w:numFmt w:val="decimal"/>
      <w:lvlText w:val=""/>
      <w:lvlJc w:val="left"/>
    </w:lvl>
    <w:lvl w:ilvl="5" w:tplc="FED8361A">
      <w:numFmt w:val="decimal"/>
      <w:lvlText w:val=""/>
      <w:lvlJc w:val="left"/>
    </w:lvl>
    <w:lvl w:ilvl="6" w:tplc="02E8FD64">
      <w:numFmt w:val="decimal"/>
      <w:lvlText w:val=""/>
      <w:lvlJc w:val="left"/>
    </w:lvl>
    <w:lvl w:ilvl="7" w:tplc="71B0F90C">
      <w:numFmt w:val="decimal"/>
      <w:lvlText w:val=""/>
      <w:lvlJc w:val="left"/>
    </w:lvl>
    <w:lvl w:ilvl="8" w:tplc="C4DE2C7E">
      <w:numFmt w:val="decimal"/>
      <w:lvlText w:val=""/>
      <w:lvlJc w:val="left"/>
    </w:lvl>
  </w:abstractNum>
  <w:abstractNum w:abstractNumId="134">
    <w:nsid w:val="00006BE8"/>
    <w:multiLevelType w:val="hybridMultilevel"/>
    <w:tmpl w:val="74F43BC2"/>
    <w:lvl w:ilvl="0" w:tplc="C41CFA20">
      <w:start w:val="1"/>
      <w:numFmt w:val="bullet"/>
      <w:lvlText w:val=""/>
      <w:lvlJc w:val="left"/>
    </w:lvl>
    <w:lvl w:ilvl="1" w:tplc="4B7AF9D0">
      <w:numFmt w:val="decimal"/>
      <w:lvlText w:val=""/>
      <w:lvlJc w:val="left"/>
    </w:lvl>
    <w:lvl w:ilvl="2" w:tplc="28FCC056">
      <w:numFmt w:val="decimal"/>
      <w:lvlText w:val=""/>
      <w:lvlJc w:val="left"/>
    </w:lvl>
    <w:lvl w:ilvl="3" w:tplc="27404310">
      <w:numFmt w:val="decimal"/>
      <w:lvlText w:val=""/>
      <w:lvlJc w:val="left"/>
    </w:lvl>
    <w:lvl w:ilvl="4" w:tplc="140C6702">
      <w:numFmt w:val="decimal"/>
      <w:lvlText w:val=""/>
      <w:lvlJc w:val="left"/>
    </w:lvl>
    <w:lvl w:ilvl="5" w:tplc="2BEEB6BE">
      <w:numFmt w:val="decimal"/>
      <w:lvlText w:val=""/>
      <w:lvlJc w:val="left"/>
    </w:lvl>
    <w:lvl w:ilvl="6" w:tplc="1E6C8AF0">
      <w:numFmt w:val="decimal"/>
      <w:lvlText w:val=""/>
      <w:lvlJc w:val="left"/>
    </w:lvl>
    <w:lvl w:ilvl="7" w:tplc="907A3392">
      <w:numFmt w:val="decimal"/>
      <w:lvlText w:val=""/>
      <w:lvlJc w:val="left"/>
    </w:lvl>
    <w:lvl w:ilvl="8" w:tplc="D840994C">
      <w:numFmt w:val="decimal"/>
      <w:lvlText w:val=""/>
      <w:lvlJc w:val="left"/>
    </w:lvl>
  </w:abstractNum>
  <w:abstractNum w:abstractNumId="135">
    <w:nsid w:val="00006CF4"/>
    <w:multiLevelType w:val="hybridMultilevel"/>
    <w:tmpl w:val="689495B8"/>
    <w:lvl w:ilvl="0" w:tplc="847881F4">
      <w:start w:val="1"/>
      <w:numFmt w:val="bullet"/>
      <w:lvlText w:val=""/>
      <w:lvlJc w:val="left"/>
    </w:lvl>
    <w:lvl w:ilvl="1" w:tplc="10280AFA">
      <w:numFmt w:val="decimal"/>
      <w:lvlText w:val=""/>
      <w:lvlJc w:val="left"/>
    </w:lvl>
    <w:lvl w:ilvl="2" w:tplc="7210578C">
      <w:numFmt w:val="decimal"/>
      <w:lvlText w:val=""/>
      <w:lvlJc w:val="left"/>
    </w:lvl>
    <w:lvl w:ilvl="3" w:tplc="FBDEFEE8">
      <w:numFmt w:val="decimal"/>
      <w:lvlText w:val=""/>
      <w:lvlJc w:val="left"/>
    </w:lvl>
    <w:lvl w:ilvl="4" w:tplc="8E8C00F2">
      <w:numFmt w:val="decimal"/>
      <w:lvlText w:val=""/>
      <w:lvlJc w:val="left"/>
    </w:lvl>
    <w:lvl w:ilvl="5" w:tplc="9E8000AC">
      <w:numFmt w:val="decimal"/>
      <w:lvlText w:val=""/>
      <w:lvlJc w:val="left"/>
    </w:lvl>
    <w:lvl w:ilvl="6" w:tplc="3F96BCC6">
      <w:numFmt w:val="decimal"/>
      <w:lvlText w:val=""/>
      <w:lvlJc w:val="left"/>
    </w:lvl>
    <w:lvl w:ilvl="7" w:tplc="7EA056DC">
      <w:numFmt w:val="decimal"/>
      <w:lvlText w:val=""/>
      <w:lvlJc w:val="left"/>
    </w:lvl>
    <w:lvl w:ilvl="8" w:tplc="D1623BEC">
      <w:numFmt w:val="decimal"/>
      <w:lvlText w:val=""/>
      <w:lvlJc w:val="left"/>
    </w:lvl>
  </w:abstractNum>
  <w:abstractNum w:abstractNumId="136">
    <w:nsid w:val="00006D22"/>
    <w:multiLevelType w:val="hybridMultilevel"/>
    <w:tmpl w:val="70D2A3E6"/>
    <w:lvl w:ilvl="0" w:tplc="41F6E9CC">
      <w:start w:val="1"/>
      <w:numFmt w:val="bullet"/>
      <w:lvlText w:val="и"/>
      <w:lvlJc w:val="left"/>
    </w:lvl>
    <w:lvl w:ilvl="1" w:tplc="BAB06C6A">
      <w:start w:val="1"/>
      <w:numFmt w:val="decimal"/>
      <w:lvlText w:val="%2."/>
      <w:lvlJc w:val="left"/>
    </w:lvl>
    <w:lvl w:ilvl="2" w:tplc="98127B7C">
      <w:numFmt w:val="decimal"/>
      <w:lvlText w:val=""/>
      <w:lvlJc w:val="left"/>
    </w:lvl>
    <w:lvl w:ilvl="3" w:tplc="D818B05E">
      <w:numFmt w:val="decimal"/>
      <w:lvlText w:val=""/>
      <w:lvlJc w:val="left"/>
    </w:lvl>
    <w:lvl w:ilvl="4" w:tplc="B0D69B16">
      <w:numFmt w:val="decimal"/>
      <w:lvlText w:val=""/>
      <w:lvlJc w:val="left"/>
    </w:lvl>
    <w:lvl w:ilvl="5" w:tplc="38D4800E">
      <w:numFmt w:val="decimal"/>
      <w:lvlText w:val=""/>
      <w:lvlJc w:val="left"/>
    </w:lvl>
    <w:lvl w:ilvl="6" w:tplc="FC26C48E">
      <w:numFmt w:val="decimal"/>
      <w:lvlText w:val=""/>
      <w:lvlJc w:val="left"/>
    </w:lvl>
    <w:lvl w:ilvl="7" w:tplc="0D68962E">
      <w:numFmt w:val="decimal"/>
      <w:lvlText w:val=""/>
      <w:lvlJc w:val="left"/>
    </w:lvl>
    <w:lvl w:ilvl="8" w:tplc="E87EB3A0">
      <w:numFmt w:val="decimal"/>
      <w:lvlText w:val=""/>
      <w:lvlJc w:val="left"/>
    </w:lvl>
  </w:abstractNum>
  <w:abstractNum w:abstractNumId="137">
    <w:nsid w:val="00006D69"/>
    <w:multiLevelType w:val="hybridMultilevel"/>
    <w:tmpl w:val="37FC0CDA"/>
    <w:lvl w:ilvl="0" w:tplc="129A160C">
      <w:start w:val="1"/>
      <w:numFmt w:val="bullet"/>
      <w:lvlText w:val="в"/>
      <w:lvlJc w:val="left"/>
    </w:lvl>
    <w:lvl w:ilvl="1" w:tplc="411C27CE">
      <w:start w:val="1"/>
      <w:numFmt w:val="decimal"/>
      <w:lvlText w:val="%2)"/>
      <w:lvlJc w:val="left"/>
    </w:lvl>
    <w:lvl w:ilvl="2" w:tplc="5AC6AFA2">
      <w:numFmt w:val="decimal"/>
      <w:lvlText w:val=""/>
      <w:lvlJc w:val="left"/>
    </w:lvl>
    <w:lvl w:ilvl="3" w:tplc="62443FB0">
      <w:numFmt w:val="decimal"/>
      <w:lvlText w:val=""/>
      <w:lvlJc w:val="left"/>
    </w:lvl>
    <w:lvl w:ilvl="4" w:tplc="B18AA890">
      <w:numFmt w:val="decimal"/>
      <w:lvlText w:val=""/>
      <w:lvlJc w:val="left"/>
    </w:lvl>
    <w:lvl w:ilvl="5" w:tplc="17DE0B4C">
      <w:numFmt w:val="decimal"/>
      <w:lvlText w:val=""/>
      <w:lvlJc w:val="left"/>
    </w:lvl>
    <w:lvl w:ilvl="6" w:tplc="BA12D220">
      <w:numFmt w:val="decimal"/>
      <w:lvlText w:val=""/>
      <w:lvlJc w:val="left"/>
    </w:lvl>
    <w:lvl w:ilvl="7" w:tplc="C050567A">
      <w:numFmt w:val="decimal"/>
      <w:lvlText w:val=""/>
      <w:lvlJc w:val="left"/>
    </w:lvl>
    <w:lvl w:ilvl="8" w:tplc="0744313A">
      <w:numFmt w:val="decimal"/>
      <w:lvlText w:val=""/>
      <w:lvlJc w:val="left"/>
    </w:lvl>
  </w:abstractNum>
  <w:abstractNum w:abstractNumId="138">
    <w:nsid w:val="00006F11"/>
    <w:multiLevelType w:val="hybridMultilevel"/>
    <w:tmpl w:val="6088A57E"/>
    <w:lvl w:ilvl="0" w:tplc="924E2D02">
      <w:start w:val="1"/>
      <w:numFmt w:val="bullet"/>
      <w:lvlText w:val="•"/>
      <w:lvlJc w:val="left"/>
    </w:lvl>
    <w:lvl w:ilvl="1" w:tplc="EC983D30">
      <w:start w:val="1"/>
      <w:numFmt w:val="bullet"/>
      <w:lvlText w:val="В"/>
      <w:lvlJc w:val="left"/>
    </w:lvl>
    <w:lvl w:ilvl="2" w:tplc="D662E444">
      <w:numFmt w:val="decimal"/>
      <w:lvlText w:val=""/>
      <w:lvlJc w:val="left"/>
    </w:lvl>
    <w:lvl w:ilvl="3" w:tplc="C1FEDBF6">
      <w:numFmt w:val="decimal"/>
      <w:lvlText w:val=""/>
      <w:lvlJc w:val="left"/>
    </w:lvl>
    <w:lvl w:ilvl="4" w:tplc="2AD47B12">
      <w:numFmt w:val="decimal"/>
      <w:lvlText w:val=""/>
      <w:lvlJc w:val="left"/>
    </w:lvl>
    <w:lvl w:ilvl="5" w:tplc="FD16EC92">
      <w:numFmt w:val="decimal"/>
      <w:lvlText w:val=""/>
      <w:lvlJc w:val="left"/>
    </w:lvl>
    <w:lvl w:ilvl="6" w:tplc="5B62380C">
      <w:numFmt w:val="decimal"/>
      <w:lvlText w:val=""/>
      <w:lvlJc w:val="left"/>
    </w:lvl>
    <w:lvl w:ilvl="7" w:tplc="B7BA11F2">
      <w:numFmt w:val="decimal"/>
      <w:lvlText w:val=""/>
      <w:lvlJc w:val="left"/>
    </w:lvl>
    <w:lvl w:ilvl="8" w:tplc="D8B2CA0E">
      <w:numFmt w:val="decimal"/>
      <w:lvlText w:val=""/>
      <w:lvlJc w:val="left"/>
    </w:lvl>
  </w:abstractNum>
  <w:abstractNum w:abstractNumId="139">
    <w:nsid w:val="00006F3C"/>
    <w:multiLevelType w:val="hybridMultilevel"/>
    <w:tmpl w:val="CB26F92C"/>
    <w:lvl w:ilvl="0" w:tplc="3F0E8D22">
      <w:start w:val="1"/>
      <w:numFmt w:val="bullet"/>
      <w:lvlText w:val=""/>
      <w:lvlJc w:val="left"/>
    </w:lvl>
    <w:lvl w:ilvl="1" w:tplc="F3F4894C">
      <w:numFmt w:val="decimal"/>
      <w:lvlText w:val=""/>
      <w:lvlJc w:val="left"/>
    </w:lvl>
    <w:lvl w:ilvl="2" w:tplc="8B9ED492">
      <w:numFmt w:val="decimal"/>
      <w:lvlText w:val=""/>
      <w:lvlJc w:val="left"/>
    </w:lvl>
    <w:lvl w:ilvl="3" w:tplc="69D2303C">
      <w:numFmt w:val="decimal"/>
      <w:lvlText w:val=""/>
      <w:lvlJc w:val="left"/>
    </w:lvl>
    <w:lvl w:ilvl="4" w:tplc="DF622F62">
      <w:numFmt w:val="decimal"/>
      <w:lvlText w:val=""/>
      <w:lvlJc w:val="left"/>
    </w:lvl>
    <w:lvl w:ilvl="5" w:tplc="35A8BA32">
      <w:numFmt w:val="decimal"/>
      <w:lvlText w:val=""/>
      <w:lvlJc w:val="left"/>
    </w:lvl>
    <w:lvl w:ilvl="6" w:tplc="8B62D5A4">
      <w:numFmt w:val="decimal"/>
      <w:lvlText w:val=""/>
      <w:lvlJc w:val="left"/>
    </w:lvl>
    <w:lvl w:ilvl="7" w:tplc="72EA1A90">
      <w:numFmt w:val="decimal"/>
      <w:lvlText w:val=""/>
      <w:lvlJc w:val="left"/>
    </w:lvl>
    <w:lvl w:ilvl="8" w:tplc="4ADA00EC">
      <w:numFmt w:val="decimal"/>
      <w:lvlText w:val=""/>
      <w:lvlJc w:val="left"/>
    </w:lvl>
  </w:abstractNum>
  <w:abstractNum w:abstractNumId="140">
    <w:nsid w:val="000071F0"/>
    <w:multiLevelType w:val="hybridMultilevel"/>
    <w:tmpl w:val="4E0443A0"/>
    <w:lvl w:ilvl="0" w:tplc="543AA784">
      <w:start w:val="1"/>
      <w:numFmt w:val="bullet"/>
      <w:lvlText w:val=""/>
      <w:lvlJc w:val="left"/>
    </w:lvl>
    <w:lvl w:ilvl="1" w:tplc="F92E1D8C">
      <w:numFmt w:val="decimal"/>
      <w:lvlText w:val=""/>
      <w:lvlJc w:val="left"/>
    </w:lvl>
    <w:lvl w:ilvl="2" w:tplc="D6120E16">
      <w:numFmt w:val="decimal"/>
      <w:lvlText w:val=""/>
      <w:lvlJc w:val="left"/>
    </w:lvl>
    <w:lvl w:ilvl="3" w:tplc="CA4ECB38">
      <w:numFmt w:val="decimal"/>
      <w:lvlText w:val=""/>
      <w:lvlJc w:val="left"/>
    </w:lvl>
    <w:lvl w:ilvl="4" w:tplc="DBC6C8D2">
      <w:numFmt w:val="decimal"/>
      <w:lvlText w:val=""/>
      <w:lvlJc w:val="left"/>
    </w:lvl>
    <w:lvl w:ilvl="5" w:tplc="BCBAE244">
      <w:numFmt w:val="decimal"/>
      <w:lvlText w:val=""/>
      <w:lvlJc w:val="left"/>
    </w:lvl>
    <w:lvl w:ilvl="6" w:tplc="ECC4BEB8">
      <w:numFmt w:val="decimal"/>
      <w:lvlText w:val=""/>
      <w:lvlJc w:val="left"/>
    </w:lvl>
    <w:lvl w:ilvl="7" w:tplc="11E257AC">
      <w:numFmt w:val="decimal"/>
      <w:lvlText w:val=""/>
      <w:lvlJc w:val="left"/>
    </w:lvl>
    <w:lvl w:ilvl="8" w:tplc="E68E91D8">
      <w:numFmt w:val="decimal"/>
      <w:lvlText w:val=""/>
      <w:lvlJc w:val="left"/>
    </w:lvl>
  </w:abstractNum>
  <w:abstractNum w:abstractNumId="141">
    <w:nsid w:val="00007282"/>
    <w:multiLevelType w:val="hybridMultilevel"/>
    <w:tmpl w:val="4A341EA2"/>
    <w:lvl w:ilvl="0" w:tplc="BD727406">
      <w:start w:val="1"/>
      <w:numFmt w:val="decimal"/>
      <w:lvlText w:val="%1)"/>
      <w:lvlJc w:val="left"/>
    </w:lvl>
    <w:lvl w:ilvl="1" w:tplc="93AA6E82">
      <w:numFmt w:val="decimal"/>
      <w:lvlText w:val=""/>
      <w:lvlJc w:val="left"/>
    </w:lvl>
    <w:lvl w:ilvl="2" w:tplc="D4D23A68">
      <w:numFmt w:val="decimal"/>
      <w:lvlText w:val=""/>
      <w:lvlJc w:val="left"/>
    </w:lvl>
    <w:lvl w:ilvl="3" w:tplc="F760BA74">
      <w:numFmt w:val="decimal"/>
      <w:lvlText w:val=""/>
      <w:lvlJc w:val="left"/>
    </w:lvl>
    <w:lvl w:ilvl="4" w:tplc="947A8CAE">
      <w:numFmt w:val="decimal"/>
      <w:lvlText w:val=""/>
      <w:lvlJc w:val="left"/>
    </w:lvl>
    <w:lvl w:ilvl="5" w:tplc="8D7E8EEA">
      <w:numFmt w:val="decimal"/>
      <w:lvlText w:val=""/>
      <w:lvlJc w:val="left"/>
    </w:lvl>
    <w:lvl w:ilvl="6" w:tplc="4258B30C">
      <w:numFmt w:val="decimal"/>
      <w:lvlText w:val=""/>
      <w:lvlJc w:val="left"/>
    </w:lvl>
    <w:lvl w:ilvl="7" w:tplc="6D1A109C">
      <w:numFmt w:val="decimal"/>
      <w:lvlText w:val=""/>
      <w:lvlJc w:val="left"/>
    </w:lvl>
    <w:lvl w:ilvl="8" w:tplc="AF76D5DA">
      <w:numFmt w:val="decimal"/>
      <w:lvlText w:val=""/>
      <w:lvlJc w:val="left"/>
    </w:lvl>
  </w:abstractNum>
  <w:abstractNum w:abstractNumId="142">
    <w:nsid w:val="000073D9"/>
    <w:multiLevelType w:val="hybridMultilevel"/>
    <w:tmpl w:val="4DE0DDA2"/>
    <w:lvl w:ilvl="0" w:tplc="78420EC0">
      <w:start w:val="2"/>
      <w:numFmt w:val="decimal"/>
      <w:lvlText w:val="%1."/>
      <w:lvlJc w:val="left"/>
    </w:lvl>
    <w:lvl w:ilvl="1" w:tplc="32A42CBC">
      <w:numFmt w:val="decimal"/>
      <w:lvlText w:val=""/>
      <w:lvlJc w:val="left"/>
    </w:lvl>
    <w:lvl w:ilvl="2" w:tplc="B1047780">
      <w:numFmt w:val="decimal"/>
      <w:lvlText w:val=""/>
      <w:lvlJc w:val="left"/>
    </w:lvl>
    <w:lvl w:ilvl="3" w:tplc="D2BAC192">
      <w:numFmt w:val="decimal"/>
      <w:lvlText w:val=""/>
      <w:lvlJc w:val="left"/>
    </w:lvl>
    <w:lvl w:ilvl="4" w:tplc="BA2CAEBE">
      <w:numFmt w:val="decimal"/>
      <w:lvlText w:val=""/>
      <w:lvlJc w:val="left"/>
    </w:lvl>
    <w:lvl w:ilvl="5" w:tplc="65109C9E">
      <w:numFmt w:val="decimal"/>
      <w:lvlText w:val=""/>
      <w:lvlJc w:val="left"/>
    </w:lvl>
    <w:lvl w:ilvl="6" w:tplc="C2F00562">
      <w:numFmt w:val="decimal"/>
      <w:lvlText w:val=""/>
      <w:lvlJc w:val="left"/>
    </w:lvl>
    <w:lvl w:ilvl="7" w:tplc="BA0003A4">
      <w:numFmt w:val="decimal"/>
      <w:lvlText w:val=""/>
      <w:lvlJc w:val="left"/>
    </w:lvl>
    <w:lvl w:ilvl="8" w:tplc="EC727ACA">
      <w:numFmt w:val="decimal"/>
      <w:lvlText w:val=""/>
      <w:lvlJc w:val="left"/>
    </w:lvl>
  </w:abstractNum>
  <w:abstractNum w:abstractNumId="143">
    <w:nsid w:val="000074AD"/>
    <w:multiLevelType w:val="hybridMultilevel"/>
    <w:tmpl w:val="A41C6382"/>
    <w:lvl w:ilvl="0" w:tplc="13D0615A">
      <w:start w:val="1"/>
      <w:numFmt w:val="bullet"/>
      <w:lvlText w:val="•"/>
      <w:lvlJc w:val="left"/>
    </w:lvl>
    <w:lvl w:ilvl="1" w:tplc="2C482AD2">
      <w:numFmt w:val="decimal"/>
      <w:lvlText w:val=""/>
      <w:lvlJc w:val="left"/>
    </w:lvl>
    <w:lvl w:ilvl="2" w:tplc="3FC28370">
      <w:numFmt w:val="decimal"/>
      <w:lvlText w:val=""/>
      <w:lvlJc w:val="left"/>
    </w:lvl>
    <w:lvl w:ilvl="3" w:tplc="EC1694A4">
      <w:numFmt w:val="decimal"/>
      <w:lvlText w:val=""/>
      <w:lvlJc w:val="left"/>
    </w:lvl>
    <w:lvl w:ilvl="4" w:tplc="D64CB032">
      <w:numFmt w:val="decimal"/>
      <w:lvlText w:val=""/>
      <w:lvlJc w:val="left"/>
    </w:lvl>
    <w:lvl w:ilvl="5" w:tplc="DD7A4078">
      <w:numFmt w:val="decimal"/>
      <w:lvlText w:val=""/>
      <w:lvlJc w:val="left"/>
    </w:lvl>
    <w:lvl w:ilvl="6" w:tplc="9262372C">
      <w:numFmt w:val="decimal"/>
      <w:lvlText w:val=""/>
      <w:lvlJc w:val="left"/>
    </w:lvl>
    <w:lvl w:ilvl="7" w:tplc="114030C4">
      <w:numFmt w:val="decimal"/>
      <w:lvlText w:val=""/>
      <w:lvlJc w:val="left"/>
    </w:lvl>
    <w:lvl w:ilvl="8" w:tplc="34DEA0C2">
      <w:numFmt w:val="decimal"/>
      <w:lvlText w:val=""/>
      <w:lvlJc w:val="left"/>
    </w:lvl>
  </w:abstractNum>
  <w:abstractNum w:abstractNumId="144">
    <w:nsid w:val="0000765F"/>
    <w:multiLevelType w:val="hybridMultilevel"/>
    <w:tmpl w:val="CE367920"/>
    <w:lvl w:ilvl="0" w:tplc="5E509C6E">
      <w:start w:val="1"/>
      <w:numFmt w:val="bullet"/>
      <w:lvlText w:val="\endash "/>
      <w:lvlJc w:val="left"/>
    </w:lvl>
    <w:lvl w:ilvl="1" w:tplc="C7EE8E42">
      <w:start w:val="1"/>
      <w:numFmt w:val="bullet"/>
      <w:lvlText w:val="В"/>
      <w:lvlJc w:val="left"/>
    </w:lvl>
    <w:lvl w:ilvl="2" w:tplc="1DCA1946">
      <w:numFmt w:val="decimal"/>
      <w:lvlText w:val=""/>
      <w:lvlJc w:val="left"/>
    </w:lvl>
    <w:lvl w:ilvl="3" w:tplc="0186E79E">
      <w:numFmt w:val="decimal"/>
      <w:lvlText w:val=""/>
      <w:lvlJc w:val="left"/>
    </w:lvl>
    <w:lvl w:ilvl="4" w:tplc="44B67AB2">
      <w:numFmt w:val="decimal"/>
      <w:lvlText w:val=""/>
      <w:lvlJc w:val="left"/>
    </w:lvl>
    <w:lvl w:ilvl="5" w:tplc="90A47092">
      <w:numFmt w:val="decimal"/>
      <w:lvlText w:val=""/>
      <w:lvlJc w:val="left"/>
    </w:lvl>
    <w:lvl w:ilvl="6" w:tplc="19DC6802">
      <w:numFmt w:val="decimal"/>
      <w:lvlText w:val=""/>
      <w:lvlJc w:val="left"/>
    </w:lvl>
    <w:lvl w:ilvl="7" w:tplc="8988C356">
      <w:numFmt w:val="decimal"/>
      <w:lvlText w:val=""/>
      <w:lvlJc w:val="left"/>
    </w:lvl>
    <w:lvl w:ilvl="8" w:tplc="43AC9B8A">
      <w:numFmt w:val="decimal"/>
      <w:lvlText w:val=""/>
      <w:lvlJc w:val="left"/>
    </w:lvl>
  </w:abstractNum>
  <w:abstractNum w:abstractNumId="145">
    <w:nsid w:val="0000773B"/>
    <w:multiLevelType w:val="hybridMultilevel"/>
    <w:tmpl w:val="2B4C514A"/>
    <w:lvl w:ilvl="0" w:tplc="4A12236A">
      <w:start w:val="4"/>
      <w:numFmt w:val="decimal"/>
      <w:lvlText w:val="%1)"/>
      <w:lvlJc w:val="left"/>
    </w:lvl>
    <w:lvl w:ilvl="1" w:tplc="E85EF998">
      <w:numFmt w:val="decimal"/>
      <w:lvlText w:val=""/>
      <w:lvlJc w:val="left"/>
    </w:lvl>
    <w:lvl w:ilvl="2" w:tplc="C13E2212">
      <w:numFmt w:val="decimal"/>
      <w:lvlText w:val=""/>
      <w:lvlJc w:val="left"/>
    </w:lvl>
    <w:lvl w:ilvl="3" w:tplc="72E42932">
      <w:numFmt w:val="decimal"/>
      <w:lvlText w:val=""/>
      <w:lvlJc w:val="left"/>
    </w:lvl>
    <w:lvl w:ilvl="4" w:tplc="DC042EC2">
      <w:numFmt w:val="decimal"/>
      <w:lvlText w:val=""/>
      <w:lvlJc w:val="left"/>
    </w:lvl>
    <w:lvl w:ilvl="5" w:tplc="4AB42E2A">
      <w:numFmt w:val="decimal"/>
      <w:lvlText w:val=""/>
      <w:lvlJc w:val="left"/>
    </w:lvl>
    <w:lvl w:ilvl="6" w:tplc="53B48BFE">
      <w:numFmt w:val="decimal"/>
      <w:lvlText w:val=""/>
      <w:lvlJc w:val="left"/>
    </w:lvl>
    <w:lvl w:ilvl="7" w:tplc="FEC6A14A">
      <w:numFmt w:val="decimal"/>
      <w:lvlText w:val=""/>
      <w:lvlJc w:val="left"/>
    </w:lvl>
    <w:lvl w:ilvl="8" w:tplc="1682C9B0">
      <w:numFmt w:val="decimal"/>
      <w:lvlText w:val=""/>
      <w:lvlJc w:val="left"/>
    </w:lvl>
  </w:abstractNum>
  <w:abstractNum w:abstractNumId="146">
    <w:nsid w:val="00007874"/>
    <w:multiLevelType w:val="hybridMultilevel"/>
    <w:tmpl w:val="CF0EEFC2"/>
    <w:lvl w:ilvl="0" w:tplc="F4563F4A">
      <w:start w:val="1"/>
      <w:numFmt w:val="bullet"/>
      <w:lvlText w:val=""/>
      <w:lvlJc w:val="left"/>
    </w:lvl>
    <w:lvl w:ilvl="1" w:tplc="68087D88">
      <w:numFmt w:val="decimal"/>
      <w:lvlText w:val=""/>
      <w:lvlJc w:val="left"/>
    </w:lvl>
    <w:lvl w:ilvl="2" w:tplc="2E9C9F5C">
      <w:numFmt w:val="decimal"/>
      <w:lvlText w:val=""/>
      <w:lvlJc w:val="left"/>
    </w:lvl>
    <w:lvl w:ilvl="3" w:tplc="2E6EB9AE">
      <w:numFmt w:val="decimal"/>
      <w:lvlText w:val=""/>
      <w:lvlJc w:val="left"/>
    </w:lvl>
    <w:lvl w:ilvl="4" w:tplc="BDF262F0">
      <w:numFmt w:val="decimal"/>
      <w:lvlText w:val=""/>
      <w:lvlJc w:val="left"/>
    </w:lvl>
    <w:lvl w:ilvl="5" w:tplc="22D0D562">
      <w:numFmt w:val="decimal"/>
      <w:lvlText w:val=""/>
      <w:lvlJc w:val="left"/>
    </w:lvl>
    <w:lvl w:ilvl="6" w:tplc="935842FE">
      <w:numFmt w:val="decimal"/>
      <w:lvlText w:val=""/>
      <w:lvlJc w:val="left"/>
    </w:lvl>
    <w:lvl w:ilvl="7" w:tplc="75C69214">
      <w:numFmt w:val="decimal"/>
      <w:lvlText w:val=""/>
      <w:lvlJc w:val="left"/>
    </w:lvl>
    <w:lvl w:ilvl="8" w:tplc="829AE65A">
      <w:numFmt w:val="decimal"/>
      <w:lvlText w:val=""/>
      <w:lvlJc w:val="left"/>
    </w:lvl>
  </w:abstractNum>
  <w:abstractNum w:abstractNumId="147">
    <w:nsid w:val="00007A61"/>
    <w:multiLevelType w:val="hybridMultilevel"/>
    <w:tmpl w:val="B6FEC610"/>
    <w:lvl w:ilvl="0" w:tplc="E626D1DE">
      <w:start w:val="1"/>
      <w:numFmt w:val="bullet"/>
      <w:lvlText w:val="и"/>
      <w:lvlJc w:val="left"/>
    </w:lvl>
    <w:lvl w:ilvl="1" w:tplc="EE1403A0">
      <w:start w:val="1"/>
      <w:numFmt w:val="bullet"/>
      <w:lvlText w:val="В"/>
      <w:lvlJc w:val="left"/>
    </w:lvl>
    <w:lvl w:ilvl="2" w:tplc="7652C62A">
      <w:numFmt w:val="decimal"/>
      <w:lvlText w:val=""/>
      <w:lvlJc w:val="left"/>
    </w:lvl>
    <w:lvl w:ilvl="3" w:tplc="DFEC0500">
      <w:numFmt w:val="decimal"/>
      <w:lvlText w:val=""/>
      <w:lvlJc w:val="left"/>
    </w:lvl>
    <w:lvl w:ilvl="4" w:tplc="49C6A87E">
      <w:numFmt w:val="decimal"/>
      <w:lvlText w:val=""/>
      <w:lvlJc w:val="left"/>
    </w:lvl>
    <w:lvl w:ilvl="5" w:tplc="6C4C21F2">
      <w:numFmt w:val="decimal"/>
      <w:lvlText w:val=""/>
      <w:lvlJc w:val="left"/>
    </w:lvl>
    <w:lvl w:ilvl="6" w:tplc="CA606C26">
      <w:numFmt w:val="decimal"/>
      <w:lvlText w:val=""/>
      <w:lvlJc w:val="left"/>
    </w:lvl>
    <w:lvl w:ilvl="7" w:tplc="89505CEC">
      <w:numFmt w:val="decimal"/>
      <w:lvlText w:val=""/>
      <w:lvlJc w:val="left"/>
    </w:lvl>
    <w:lvl w:ilvl="8" w:tplc="63B8F5F8">
      <w:numFmt w:val="decimal"/>
      <w:lvlText w:val=""/>
      <w:lvlJc w:val="left"/>
    </w:lvl>
  </w:abstractNum>
  <w:abstractNum w:abstractNumId="148">
    <w:nsid w:val="00007AC2"/>
    <w:multiLevelType w:val="hybridMultilevel"/>
    <w:tmpl w:val="93EC37A8"/>
    <w:lvl w:ilvl="0" w:tplc="CB3649FA">
      <w:start w:val="1"/>
      <w:numFmt w:val="bullet"/>
      <w:lvlText w:val="-"/>
      <w:lvlJc w:val="left"/>
    </w:lvl>
    <w:lvl w:ilvl="1" w:tplc="579670E6">
      <w:start w:val="1"/>
      <w:numFmt w:val="bullet"/>
      <w:lvlText w:val="В"/>
      <w:lvlJc w:val="left"/>
    </w:lvl>
    <w:lvl w:ilvl="2" w:tplc="8D9E6206">
      <w:numFmt w:val="decimal"/>
      <w:lvlText w:val=""/>
      <w:lvlJc w:val="left"/>
    </w:lvl>
    <w:lvl w:ilvl="3" w:tplc="F2C6351C">
      <w:numFmt w:val="decimal"/>
      <w:lvlText w:val=""/>
      <w:lvlJc w:val="left"/>
    </w:lvl>
    <w:lvl w:ilvl="4" w:tplc="BBDC6E30">
      <w:numFmt w:val="decimal"/>
      <w:lvlText w:val=""/>
      <w:lvlJc w:val="left"/>
    </w:lvl>
    <w:lvl w:ilvl="5" w:tplc="8EF4971C">
      <w:numFmt w:val="decimal"/>
      <w:lvlText w:val=""/>
      <w:lvlJc w:val="left"/>
    </w:lvl>
    <w:lvl w:ilvl="6" w:tplc="99EA32A0">
      <w:numFmt w:val="decimal"/>
      <w:lvlText w:val=""/>
      <w:lvlJc w:val="left"/>
    </w:lvl>
    <w:lvl w:ilvl="7" w:tplc="9D9E6362">
      <w:numFmt w:val="decimal"/>
      <w:lvlText w:val=""/>
      <w:lvlJc w:val="left"/>
    </w:lvl>
    <w:lvl w:ilvl="8" w:tplc="16761A08">
      <w:numFmt w:val="decimal"/>
      <w:lvlText w:val=""/>
      <w:lvlJc w:val="left"/>
    </w:lvl>
  </w:abstractNum>
  <w:abstractNum w:abstractNumId="149">
    <w:nsid w:val="00007B44"/>
    <w:multiLevelType w:val="hybridMultilevel"/>
    <w:tmpl w:val="91807866"/>
    <w:lvl w:ilvl="0" w:tplc="8F927D60">
      <w:start w:val="1"/>
      <w:numFmt w:val="decimal"/>
      <w:lvlText w:val="3.%1."/>
      <w:lvlJc w:val="left"/>
    </w:lvl>
    <w:lvl w:ilvl="1" w:tplc="48B84E32">
      <w:numFmt w:val="decimal"/>
      <w:lvlText w:val=""/>
      <w:lvlJc w:val="left"/>
    </w:lvl>
    <w:lvl w:ilvl="2" w:tplc="273A53DC">
      <w:numFmt w:val="decimal"/>
      <w:lvlText w:val=""/>
      <w:lvlJc w:val="left"/>
    </w:lvl>
    <w:lvl w:ilvl="3" w:tplc="71729FD8">
      <w:numFmt w:val="decimal"/>
      <w:lvlText w:val=""/>
      <w:lvlJc w:val="left"/>
    </w:lvl>
    <w:lvl w:ilvl="4" w:tplc="AAFAD0AC">
      <w:numFmt w:val="decimal"/>
      <w:lvlText w:val=""/>
      <w:lvlJc w:val="left"/>
    </w:lvl>
    <w:lvl w:ilvl="5" w:tplc="0E12322A">
      <w:numFmt w:val="decimal"/>
      <w:lvlText w:val=""/>
      <w:lvlJc w:val="left"/>
    </w:lvl>
    <w:lvl w:ilvl="6" w:tplc="D61EC660">
      <w:numFmt w:val="decimal"/>
      <w:lvlText w:val=""/>
      <w:lvlJc w:val="left"/>
    </w:lvl>
    <w:lvl w:ilvl="7" w:tplc="C952F220">
      <w:numFmt w:val="decimal"/>
      <w:lvlText w:val=""/>
      <w:lvlJc w:val="left"/>
    </w:lvl>
    <w:lvl w:ilvl="8" w:tplc="38B26BDA">
      <w:numFmt w:val="decimal"/>
      <w:lvlText w:val=""/>
      <w:lvlJc w:val="left"/>
    </w:lvl>
  </w:abstractNum>
  <w:abstractNum w:abstractNumId="150">
    <w:nsid w:val="00007CFE"/>
    <w:multiLevelType w:val="hybridMultilevel"/>
    <w:tmpl w:val="D48A5250"/>
    <w:lvl w:ilvl="0" w:tplc="686EAB04">
      <w:start w:val="1"/>
      <w:numFmt w:val="bullet"/>
      <w:lvlText w:val="•"/>
      <w:lvlJc w:val="left"/>
    </w:lvl>
    <w:lvl w:ilvl="1" w:tplc="4380FDFA">
      <w:numFmt w:val="decimal"/>
      <w:lvlText w:val=""/>
      <w:lvlJc w:val="left"/>
    </w:lvl>
    <w:lvl w:ilvl="2" w:tplc="F5A09CE8">
      <w:numFmt w:val="decimal"/>
      <w:lvlText w:val=""/>
      <w:lvlJc w:val="left"/>
    </w:lvl>
    <w:lvl w:ilvl="3" w:tplc="0FC089A6">
      <w:numFmt w:val="decimal"/>
      <w:lvlText w:val=""/>
      <w:lvlJc w:val="left"/>
    </w:lvl>
    <w:lvl w:ilvl="4" w:tplc="4F56F016">
      <w:numFmt w:val="decimal"/>
      <w:lvlText w:val=""/>
      <w:lvlJc w:val="left"/>
    </w:lvl>
    <w:lvl w:ilvl="5" w:tplc="264230A8">
      <w:numFmt w:val="decimal"/>
      <w:lvlText w:val=""/>
      <w:lvlJc w:val="left"/>
    </w:lvl>
    <w:lvl w:ilvl="6" w:tplc="05760178">
      <w:numFmt w:val="decimal"/>
      <w:lvlText w:val=""/>
      <w:lvlJc w:val="left"/>
    </w:lvl>
    <w:lvl w:ilvl="7" w:tplc="C2ACD0B6">
      <w:numFmt w:val="decimal"/>
      <w:lvlText w:val=""/>
      <w:lvlJc w:val="left"/>
    </w:lvl>
    <w:lvl w:ilvl="8" w:tplc="59323EF2">
      <w:numFmt w:val="decimal"/>
      <w:lvlText w:val=""/>
      <w:lvlJc w:val="left"/>
    </w:lvl>
  </w:abstractNum>
  <w:abstractNum w:abstractNumId="151">
    <w:nsid w:val="00007F4F"/>
    <w:multiLevelType w:val="hybridMultilevel"/>
    <w:tmpl w:val="003EA0B4"/>
    <w:lvl w:ilvl="0" w:tplc="4D5A0EB6">
      <w:start w:val="1"/>
      <w:numFmt w:val="bullet"/>
      <w:lvlText w:val=""/>
      <w:lvlJc w:val="left"/>
    </w:lvl>
    <w:lvl w:ilvl="1" w:tplc="A710B58C">
      <w:numFmt w:val="decimal"/>
      <w:lvlText w:val=""/>
      <w:lvlJc w:val="left"/>
    </w:lvl>
    <w:lvl w:ilvl="2" w:tplc="5EC8B25C">
      <w:numFmt w:val="decimal"/>
      <w:lvlText w:val=""/>
      <w:lvlJc w:val="left"/>
    </w:lvl>
    <w:lvl w:ilvl="3" w:tplc="FF527BB8">
      <w:numFmt w:val="decimal"/>
      <w:lvlText w:val=""/>
      <w:lvlJc w:val="left"/>
    </w:lvl>
    <w:lvl w:ilvl="4" w:tplc="9D126B4E">
      <w:numFmt w:val="decimal"/>
      <w:lvlText w:val=""/>
      <w:lvlJc w:val="left"/>
    </w:lvl>
    <w:lvl w:ilvl="5" w:tplc="E7AAEADA">
      <w:numFmt w:val="decimal"/>
      <w:lvlText w:val=""/>
      <w:lvlJc w:val="left"/>
    </w:lvl>
    <w:lvl w:ilvl="6" w:tplc="54ACA4BE">
      <w:numFmt w:val="decimal"/>
      <w:lvlText w:val=""/>
      <w:lvlJc w:val="left"/>
    </w:lvl>
    <w:lvl w:ilvl="7" w:tplc="9BC8DABE">
      <w:numFmt w:val="decimal"/>
      <w:lvlText w:val=""/>
      <w:lvlJc w:val="left"/>
    </w:lvl>
    <w:lvl w:ilvl="8" w:tplc="31C6C262">
      <w:numFmt w:val="decimal"/>
      <w:lvlText w:val=""/>
      <w:lvlJc w:val="left"/>
    </w:lvl>
  </w:abstractNum>
  <w:abstractNum w:abstractNumId="152">
    <w:nsid w:val="00007F61"/>
    <w:multiLevelType w:val="hybridMultilevel"/>
    <w:tmpl w:val="83FCCC2C"/>
    <w:lvl w:ilvl="0" w:tplc="A914F368">
      <w:start w:val="1"/>
      <w:numFmt w:val="bullet"/>
      <w:lvlText w:val="в"/>
      <w:lvlJc w:val="left"/>
    </w:lvl>
    <w:lvl w:ilvl="1" w:tplc="9D2C508C">
      <w:numFmt w:val="decimal"/>
      <w:lvlText w:val=""/>
      <w:lvlJc w:val="left"/>
    </w:lvl>
    <w:lvl w:ilvl="2" w:tplc="86F4C09E">
      <w:numFmt w:val="decimal"/>
      <w:lvlText w:val=""/>
      <w:lvlJc w:val="left"/>
    </w:lvl>
    <w:lvl w:ilvl="3" w:tplc="0A384AAE">
      <w:numFmt w:val="decimal"/>
      <w:lvlText w:val=""/>
      <w:lvlJc w:val="left"/>
    </w:lvl>
    <w:lvl w:ilvl="4" w:tplc="8D988DA8">
      <w:numFmt w:val="decimal"/>
      <w:lvlText w:val=""/>
      <w:lvlJc w:val="left"/>
    </w:lvl>
    <w:lvl w:ilvl="5" w:tplc="D5D28F00">
      <w:numFmt w:val="decimal"/>
      <w:lvlText w:val=""/>
      <w:lvlJc w:val="left"/>
    </w:lvl>
    <w:lvl w:ilvl="6" w:tplc="6BAC11E8">
      <w:numFmt w:val="decimal"/>
      <w:lvlText w:val=""/>
      <w:lvlJc w:val="left"/>
    </w:lvl>
    <w:lvl w:ilvl="7" w:tplc="5BEA8CA0">
      <w:numFmt w:val="decimal"/>
      <w:lvlText w:val=""/>
      <w:lvlJc w:val="left"/>
    </w:lvl>
    <w:lvl w:ilvl="8" w:tplc="5C50D42A">
      <w:numFmt w:val="decimal"/>
      <w:lvlText w:val=""/>
      <w:lvlJc w:val="left"/>
    </w:lvl>
  </w:abstractNum>
  <w:abstractNum w:abstractNumId="153">
    <w:nsid w:val="00007FBE"/>
    <w:multiLevelType w:val="hybridMultilevel"/>
    <w:tmpl w:val="1846BA94"/>
    <w:lvl w:ilvl="0" w:tplc="55C60C74">
      <w:start w:val="1"/>
      <w:numFmt w:val="bullet"/>
      <w:lvlText w:val=""/>
      <w:lvlJc w:val="left"/>
    </w:lvl>
    <w:lvl w:ilvl="1" w:tplc="FB464FE6">
      <w:numFmt w:val="decimal"/>
      <w:lvlText w:val=""/>
      <w:lvlJc w:val="left"/>
    </w:lvl>
    <w:lvl w:ilvl="2" w:tplc="9AB6A5C2">
      <w:numFmt w:val="decimal"/>
      <w:lvlText w:val=""/>
      <w:lvlJc w:val="left"/>
    </w:lvl>
    <w:lvl w:ilvl="3" w:tplc="85B27AB6">
      <w:numFmt w:val="decimal"/>
      <w:lvlText w:val=""/>
      <w:lvlJc w:val="left"/>
    </w:lvl>
    <w:lvl w:ilvl="4" w:tplc="12D82C6C">
      <w:numFmt w:val="decimal"/>
      <w:lvlText w:val=""/>
      <w:lvlJc w:val="left"/>
    </w:lvl>
    <w:lvl w:ilvl="5" w:tplc="BA3296C0">
      <w:numFmt w:val="decimal"/>
      <w:lvlText w:val=""/>
      <w:lvlJc w:val="left"/>
    </w:lvl>
    <w:lvl w:ilvl="6" w:tplc="CCD210CA">
      <w:numFmt w:val="decimal"/>
      <w:lvlText w:val=""/>
      <w:lvlJc w:val="left"/>
    </w:lvl>
    <w:lvl w:ilvl="7" w:tplc="6EB0D8E8">
      <w:numFmt w:val="decimal"/>
      <w:lvlText w:val=""/>
      <w:lvlJc w:val="left"/>
    </w:lvl>
    <w:lvl w:ilvl="8" w:tplc="FC5E3D32">
      <w:numFmt w:val="decimal"/>
      <w:lvlText w:val=""/>
      <w:lvlJc w:val="left"/>
    </w:lvl>
  </w:abstractNum>
  <w:abstractNum w:abstractNumId="154">
    <w:nsid w:val="1A8E724B"/>
    <w:multiLevelType w:val="hybridMultilevel"/>
    <w:tmpl w:val="4EE07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26856B32"/>
    <w:multiLevelType w:val="hybridMultilevel"/>
    <w:tmpl w:val="29760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2A703DFA"/>
    <w:multiLevelType w:val="hybridMultilevel"/>
    <w:tmpl w:val="A2981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352C1512"/>
    <w:multiLevelType w:val="hybridMultilevel"/>
    <w:tmpl w:val="30BAB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FE378B6"/>
    <w:multiLevelType w:val="hybridMultilevel"/>
    <w:tmpl w:val="E33C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A2F0D88"/>
    <w:multiLevelType w:val="hybridMultilevel"/>
    <w:tmpl w:val="69961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CE32C88"/>
    <w:multiLevelType w:val="multilevel"/>
    <w:tmpl w:val="49B66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nsid w:val="689438B5"/>
    <w:multiLevelType w:val="hybridMultilevel"/>
    <w:tmpl w:val="6C1E2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CC80504"/>
    <w:multiLevelType w:val="hybridMultilevel"/>
    <w:tmpl w:val="17B6E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D3307CF"/>
    <w:multiLevelType w:val="hybridMultilevel"/>
    <w:tmpl w:val="A6D22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74175BA0"/>
    <w:multiLevelType w:val="hybridMultilevel"/>
    <w:tmpl w:val="3F842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6672C1B"/>
    <w:multiLevelType w:val="multilevel"/>
    <w:tmpl w:val="6B9C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78192883"/>
    <w:multiLevelType w:val="hybridMultilevel"/>
    <w:tmpl w:val="1A907EB4"/>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68">
    <w:nsid w:val="7DB963D4"/>
    <w:multiLevelType w:val="hybridMultilevel"/>
    <w:tmpl w:val="9940D69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132"/>
  </w:num>
  <w:num w:numId="2">
    <w:abstractNumId w:val="60"/>
  </w:num>
  <w:num w:numId="3">
    <w:abstractNumId w:val="74"/>
  </w:num>
  <w:num w:numId="4">
    <w:abstractNumId w:val="140"/>
  </w:num>
  <w:num w:numId="5">
    <w:abstractNumId w:val="11"/>
  </w:num>
  <w:num w:numId="6">
    <w:abstractNumId w:val="151"/>
  </w:num>
  <w:num w:numId="7">
    <w:abstractNumId w:val="87"/>
  </w:num>
  <w:num w:numId="8">
    <w:abstractNumId w:val="14"/>
  </w:num>
  <w:num w:numId="9">
    <w:abstractNumId w:val="79"/>
  </w:num>
  <w:num w:numId="10">
    <w:abstractNumId w:val="38"/>
  </w:num>
  <w:num w:numId="11">
    <w:abstractNumId w:val="134"/>
  </w:num>
  <w:num w:numId="12">
    <w:abstractNumId w:val="101"/>
  </w:num>
  <w:num w:numId="13">
    <w:abstractNumId w:val="106"/>
  </w:num>
  <w:num w:numId="14">
    <w:abstractNumId w:val="39"/>
  </w:num>
  <w:num w:numId="15">
    <w:abstractNumId w:val="133"/>
  </w:num>
  <w:num w:numId="16">
    <w:abstractNumId w:val="27"/>
  </w:num>
  <w:num w:numId="17">
    <w:abstractNumId w:val="24"/>
  </w:num>
  <w:num w:numId="18">
    <w:abstractNumId w:val="120"/>
  </w:num>
  <w:num w:numId="19">
    <w:abstractNumId w:val="51"/>
  </w:num>
  <w:num w:numId="20">
    <w:abstractNumId w:val="146"/>
  </w:num>
  <w:num w:numId="21">
    <w:abstractNumId w:val="47"/>
  </w:num>
  <w:num w:numId="22">
    <w:abstractNumId w:val="56"/>
  </w:num>
  <w:num w:numId="23">
    <w:abstractNumId w:val="28"/>
  </w:num>
  <w:num w:numId="24">
    <w:abstractNumId w:val="117"/>
  </w:num>
  <w:num w:numId="25">
    <w:abstractNumId w:val="131"/>
  </w:num>
  <w:num w:numId="26">
    <w:abstractNumId w:val="114"/>
  </w:num>
  <w:num w:numId="27">
    <w:abstractNumId w:val="92"/>
  </w:num>
  <w:num w:numId="28">
    <w:abstractNumId w:val="122"/>
  </w:num>
  <w:num w:numId="29">
    <w:abstractNumId w:val="46"/>
  </w:num>
  <w:num w:numId="30">
    <w:abstractNumId w:val="29"/>
  </w:num>
  <w:num w:numId="31">
    <w:abstractNumId w:val="8"/>
  </w:num>
  <w:num w:numId="32">
    <w:abstractNumId w:val="15"/>
  </w:num>
  <w:num w:numId="33">
    <w:abstractNumId w:val="127"/>
  </w:num>
  <w:num w:numId="34">
    <w:abstractNumId w:val="136"/>
  </w:num>
  <w:num w:numId="35">
    <w:abstractNumId w:val="42"/>
  </w:num>
  <w:num w:numId="36">
    <w:abstractNumId w:val="26"/>
  </w:num>
  <w:num w:numId="37">
    <w:abstractNumId w:val="84"/>
  </w:num>
  <w:num w:numId="38">
    <w:abstractNumId w:val="10"/>
  </w:num>
  <w:num w:numId="39">
    <w:abstractNumId w:val="25"/>
  </w:num>
  <w:num w:numId="40">
    <w:abstractNumId w:val="68"/>
  </w:num>
  <w:num w:numId="41">
    <w:abstractNumId w:val="123"/>
  </w:num>
  <w:num w:numId="42">
    <w:abstractNumId w:val="109"/>
  </w:num>
  <w:num w:numId="43">
    <w:abstractNumId w:val="81"/>
  </w:num>
  <w:num w:numId="44">
    <w:abstractNumId w:val="17"/>
  </w:num>
  <w:num w:numId="45">
    <w:abstractNumId w:val="64"/>
  </w:num>
  <w:num w:numId="46">
    <w:abstractNumId w:val="40"/>
  </w:num>
  <w:num w:numId="47">
    <w:abstractNumId w:val="112"/>
  </w:num>
  <w:num w:numId="48">
    <w:abstractNumId w:val="63"/>
  </w:num>
  <w:num w:numId="49">
    <w:abstractNumId w:val="44"/>
  </w:num>
  <w:num w:numId="50">
    <w:abstractNumId w:val="89"/>
  </w:num>
  <w:num w:numId="51">
    <w:abstractNumId w:val="80"/>
  </w:num>
  <w:num w:numId="52">
    <w:abstractNumId w:val="103"/>
  </w:num>
  <w:num w:numId="53">
    <w:abstractNumId w:val="33"/>
  </w:num>
  <w:num w:numId="54">
    <w:abstractNumId w:val="76"/>
  </w:num>
  <w:num w:numId="55">
    <w:abstractNumId w:val="149"/>
  </w:num>
  <w:num w:numId="56">
    <w:abstractNumId w:val="111"/>
  </w:num>
  <w:num w:numId="57">
    <w:abstractNumId w:val="144"/>
  </w:num>
  <w:num w:numId="58">
    <w:abstractNumId w:val="152"/>
  </w:num>
  <w:num w:numId="59">
    <w:abstractNumId w:val="69"/>
  </w:num>
  <w:num w:numId="60">
    <w:abstractNumId w:val="153"/>
  </w:num>
  <w:num w:numId="61">
    <w:abstractNumId w:val="22"/>
  </w:num>
  <w:num w:numId="62">
    <w:abstractNumId w:val="100"/>
  </w:num>
  <w:num w:numId="63">
    <w:abstractNumId w:val="124"/>
  </w:num>
  <w:num w:numId="64">
    <w:abstractNumId w:val="62"/>
  </w:num>
  <w:num w:numId="65">
    <w:abstractNumId w:val="41"/>
  </w:num>
  <w:num w:numId="66">
    <w:abstractNumId w:val="102"/>
  </w:num>
  <w:num w:numId="67">
    <w:abstractNumId w:val="91"/>
  </w:num>
  <w:num w:numId="68">
    <w:abstractNumId w:val="104"/>
  </w:num>
  <w:num w:numId="69">
    <w:abstractNumId w:val="99"/>
  </w:num>
  <w:num w:numId="70">
    <w:abstractNumId w:val="37"/>
  </w:num>
  <w:num w:numId="71">
    <w:abstractNumId w:val="55"/>
  </w:num>
  <w:num w:numId="72">
    <w:abstractNumId w:val="34"/>
  </w:num>
  <w:num w:numId="73">
    <w:abstractNumId w:val="21"/>
  </w:num>
  <w:num w:numId="74">
    <w:abstractNumId w:val="65"/>
  </w:num>
  <w:num w:numId="75">
    <w:abstractNumId w:val="145"/>
  </w:num>
  <w:num w:numId="76">
    <w:abstractNumId w:val="13"/>
  </w:num>
  <w:num w:numId="77">
    <w:abstractNumId w:val="141"/>
  </w:num>
  <w:num w:numId="78">
    <w:abstractNumId w:val="48"/>
  </w:num>
  <w:num w:numId="79">
    <w:abstractNumId w:val="43"/>
  </w:num>
  <w:num w:numId="80">
    <w:abstractNumId w:val="93"/>
  </w:num>
  <w:num w:numId="81">
    <w:abstractNumId w:val="67"/>
  </w:num>
  <w:num w:numId="82">
    <w:abstractNumId w:val="71"/>
  </w:num>
  <w:num w:numId="83">
    <w:abstractNumId w:val="137"/>
  </w:num>
  <w:num w:numId="84">
    <w:abstractNumId w:val="130"/>
  </w:num>
  <w:num w:numId="85">
    <w:abstractNumId w:val="115"/>
  </w:num>
  <w:num w:numId="86">
    <w:abstractNumId w:val="86"/>
  </w:num>
  <w:num w:numId="87">
    <w:abstractNumId w:val="58"/>
  </w:num>
  <w:num w:numId="88">
    <w:abstractNumId w:val="35"/>
  </w:num>
  <w:num w:numId="89">
    <w:abstractNumId w:val="118"/>
  </w:num>
  <w:num w:numId="90">
    <w:abstractNumId w:val="85"/>
  </w:num>
  <w:num w:numId="91">
    <w:abstractNumId w:val="142"/>
  </w:num>
  <w:num w:numId="92">
    <w:abstractNumId w:val="45"/>
  </w:num>
  <w:num w:numId="93">
    <w:abstractNumId w:val="36"/>
  </w:num>
  <w:num w:numId="94">
    <w:abstractNumId w:val="94"/>
  </w:num>
  <w:num w:numId="95">
    <w:abstractNumId w:val="113"/>
  </w:num>
  <w:num w:numId="96">
    <w:abstractNumId w:val="90"/>
  </w:num>
  <w:num w:numId="97">
    <w:abstractNumId w:val="57"/>
  </w:num>
  <w:num w:numId="98">
    <w:abstractNumId w:val="72"/>
  </w:num>
  <w:num w:numId="99">
    <w:abstractNumId w:val="20"/>
  </w:num>
  <w:num w:numId="100">
    <w:abstractNumId w:val="119"/>
  </w:num>
  <w:num w:numId="101">
    <w:abstractNumId w:val="96"/>
  </w:num>
  <w:num w:numId="102">
    <w:abstractNumId w:val="98"/>
  </w:num>
  <w:num w:numId="103">
    <w:abstractNumId w:val="110"/>
  </w:num>
  <w:num w:numId="104">
    <w:abstractNumId w:val="126"/>
  </w:num>
  <w:num w:numId="105">
    <w:abstractNumId w:val="30"/>
  </w:num>
  <w:num w:numId="106">
    <w:abstractNumId w:val="88"/>
  </w:num>
  <w:num w:numId="107">
    <w:abstractNumId w:val="138"/>
  </w:num>
  <w:num w:numId="108">
    <w:abstractNumId w:val="143"/>
  </w:num>
  <w:num w:numId="109">
    <w:abstractNumId w:val="97"/>
  </w:num>
  <w:num w:numId="110">
    <w:abstractNumId w:val="116"/>
  </w:num>
  <w:num w:numId="111">
    <w:abstractNumId w:val="12"/>
  </w:num>
  <w:num w:numId="112">
    <w:abstractNumId w:val="108"/>
  </w:num>
  <w:num w:numId="113">
    <w:abstractNumId w:val="150"/>
  </w:num>
  <w:num w:numId="114">
    <w:abstractNumId w:val="52"/>
  </w:num>
  <w:num w:numId="115">
    <w:abstractNumId w:val="139"/>
  </w:num>
  <w:num w:numId="116">
    <w:abstractNumId w:val="135"/>
  </w:num>
  <w:num w:numId="117">
    <w:abstractNumId w:val="121"/>
  </w:num>
  <w:num w:numId="118">
    <w:abstractNumId w:val="32"/>
  </w:num>
  <w:num w:numId="119">
    <w:abstractNumId w:val="54"/>
  </w:num>
  <w:num w:numId="120">
    <w:abstractNumId w:val="19"/>
  </w:num>
  <w:num w:numId="121">
    <w:abstractNumId w:val="18"/>
  </w:num>
  <w:num w:numId="122">
    <w:abstractNumId w:val="105"/>
  </w:num>
  <w:num w:numId="123">
    <w:abstractNumId w:val="128"/>
  </w:num>
  <w:num w:numId="124">
    <w:abstractNumId w:val="82"/>
  </w:num>
  <w:num w:numId="125">
    <w:abstractNumId w:val="66"/>
  </w:num>
  <w:num w:numId="126">
    <w:abstractNumId w:val="61"/>
  </w:num>
  <w:num w:numId="127">
    <w:abstractNumId w:val="49"/>
  </w:num>
  <w:num w:numId="128">
    <w:abstractNumId w:val="70"/>
  </w:num>
  <w:num w:numId="129">
    <w:abstractNumId w:val="75"/>
  </w:num>
  <w:num w:numId="130">
    <w:abstractNumId w:val="31"/>
  </w:num>
  <w:num w:numId="131">
    <w:abstractNumId w:val="53"/>
  </w:num>
  <w:num w:numId="132">
    <w:abstractNumId w:val="50"/>
  </w:num>
  <w:num w:numId="133">
    <w:abstractNumId w:val="129"/>
  </w:num>
  <w:num w:numId="134">
    <w:abstractNumId w:val="148"/>
  </w:num>
  <w:num w:numId="135">
    <w:abstractNumId w:val="16"/>
  </w:num>
  <w:num w:numId="136">
    <w:abstractNumId w:val="125"/>
  </w:num>
  <w:num w:numId="137">
    <w:abstractNumId w:val="78"/>
  </w:num>
  <w:num w:numId="138">
    <w:abstractNumId w:val="95"/>
  </w:num>
  <w:num w:numId="139">
    <w:abstractNumId w:val="147"/>
  </w:num>
  <w:num w:numId="140">
    <w:abstractNumId w:val="23"/>
  </w:num>
  <w:num w:numId="141">
    <w:abstractNumId w:val="77"/>
  </w:num>
  <w:num w:numId="142">
    <w:abstractNumId w:val="83"/>
  </w:num>
  <w:num w:numId="143">
    <w:abstractNumId w:val="107"/>
  </w:num>
  <w:num w:numId="144">
    <w:abstractNumId w:val="59"/>
  </w:num>
  <w:num w:numId="145">
    <w:abstractNumId w:val="73"/>
  </w:num>
  <w:num w:numId="146">
    <w:abstractNumId w:val="162"/>
  </w:num>
  <w:num w:numId="147">
    <w:abstractNumId w:val="154"/>
  </w:num>
  <w:num w:numId="148">
    <w:abstractNumId w:val="158"/>
  </w:num>
  <w:num w:numId="149">
    <w:abstractNumId w:val="159"/>
  </w:num>
  <w:num w:numId="150">
    <w:abstractNumId w:val="165"/>
  </w:num>
  <w:num w:numId="151">
    <w:abstractNumId w:val="155"/>
  </w:num>
  <w:num w:numId="152">
    <w:abstractNumId w:val="167"/>
  </w:num>
  <w:num w:numId="153">
    <w:abstractNumId w:val="166"/>
  </w:num>
  <w:num w:numId="154">
    <w:abstractNumId w:val="168"/>
  </w:num>
  <w:num w:numId="155">
    <w:abstractNumId w:val="157"/>
  </w:num>
  <w:num w:numId="156">
    <w:abstractNumId w:val="164"/>
  </w:num>
  <w:num w:numId="157">
    <w:abstractNumId w:val="156"/>
  </w:num>
  <w:num w:numId="158">
    <w:abstractNumId w:val="161"/>
  </w:num>
  <w:num w:numId="159">
    <w:abstractNumId w:val="160"/>
  </w:num>
  <w:num w:numId="160">
    <w:abstractNumId w:val="163"/>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4965"/>
    <w:rsid w:val="0002416C"/>
    <w:rsid w:val="00051C14"/>
    <w:rsid w:val="000A1196"/>
    <w:rsid w:val="000D6340"/>
    <w:rsid w:val="001051B1"/>
    <w:rsid w:val="00154F55"/>
    <w:rsid w:val="00155E37"/>
    <w:rsid w:val="001E752B"/>
    <w:rsid w:val="002938BE"/>
    <w:rsid w:val="002B08C0"/>
    <w:rsid w:val="002B7BE6"/>
    <w:rsid w:val="002F4C51"/>
    <w:rsid w:val="00304965"/>
    <w:rsid w:val="003758B2"/>
    <w:rsid w:val="004E2CA4"/>
    <w:rsid w:val="005A1A29"/>
    <w:rsid w:val="005E0946"/>
    <w:rsid w:val="00603144"/>
    <w:rsid w:val="006239C2"/>
    <w:rsid w:val="00665918"/>
    <w:rsid w:val="00677D23"/>
    <w:rsid w:val="006C47D4"/>
    <w:rsid w:val="006D4E45"/>
    <w:rsid w:val="006E6C18"/>
    <w:rsid w:val="007006DE"/>
    <w:rsid w:val="00730476"/>
    <w:rsid w:val="00753567"/>
    <w:rsid w:val="0077379A"/>
    <w:rsid w:val="00791701"/>
    <w:rsid w:val="007A6F1F"/>
    <w:rsid w:val="007E7C77"/>
    <w:rsid w:val="00822813"/>
    <w:rsid w:val="00884B1E"/>
    <w:rsid w:val="00A47347"/>
    <w:rsid w:val="00BF44CF"/>
    <w:rsid w:val="00C43FC9"/>
    <w:rsid w:val="00D50B0A"/>
    <w:rsid w:val="00D50C47"/>
    <w:rsid w:val="00DD21B8"/>
    <w:rsid w:val="00E071AC"/>
    <w:rsid w:val="00E808E6"/>
    <w:rsid w:val="00E972B0"/>
    <w:rsid w:val="00ED299F"/>
    <w:rsid w:val="00EE28AC"/>
    <w:rsid w:val="00FA0D3A"/>
    <w:rsid w:val="00FA7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65"/>
  </w:style>
  <w:style w:type="paragraph" w:styleId="1">
    <w:name w:val="heading 1"/>
    <w:basedOn w:val="a"/>
    <w:next w:val="a"/>
    <w:link w:val="10"/>
    <w:uiPriority w:val="9"/>
    <w:qFormat/>
    <w:rsid w:val="005E0946"/>
    <w:pPr>
      <w:keepNext/>
      <w:suppressAutoHyphens/>
      <w:spacing w:before="240" w:after="60" w:line="276" w:lineRule="auto"/>
      <w:outlineLvl w:val="0"/>
    </w:pPr>
    <w:rPr>
      <w:rFonts w:ascii="Cambria" w:eastAsia="Times New Roman" w:hAnsi="Cambria"/>
      <w:b/>
      <w:bCs/>
      <w:color w:val="00000A"/>
      <w:kern w:val="32"/>
      <w:sz w:val="32"/>
      <w:szCs w:val="32"/>
      <w:lang w:eastAsia="en-US"/>
    </w:rPr>
  </w:style>
  <w:style w:type="paragraph" w:styleId="2">
    <w:name w:val="heading 2"/>
    <w:basedOn w:val="a"/>
    <w:next w:val="a"/>
    <w:link w:val="20"/>
    <w:uiPriority w:val="9"/>
    <w:unhideWhenUsed/>
    <w:qFormat/>
    <w:rsid w:val="005E0946"/>
    <w:pPr>
      <w:keepNext/>
      <w:suppressAutoHyphens/>
      <w:spacing w:before="240" w:after="60" w:line="276" w:lineRule="auto"/>
      <w:outlineLvl w:val="1"/>
    </w:pPr>
    <w:rPr>
      <w:rFonts w:ascii="Cambria" w:eastAsia="Times New Roman" w:hAnsi="Cambria"/>
      <w:b/>
      <w:bCs/>
      <w:i/>
      <w:iCs/>
      <w:color w:val="00000A"/>
      <w:kern w:val="1"/>
      <w:sz w:val="28"/>
      <w:szCs w:val="28"/>
      <w:lang w:eastAsia="en-US"/>
    </w:rPr>
  </w:style>
  <w:style w:type="paragraph" w:styleId="3">
    <w:name w:val="heading 3"/>
    <w:basedOn w:val="a"/>
    <w:next w:val="a"/>
    <w:link w:val="30"/>
    <w:qFormat/>
    <w:rsid w:val="005E0946"/>
    <w:pPr>
      <w:keepNext/>
      <w:spacing w:before="240" w:after="60"/>
      <w:jc w:val="center"/>
      <w:outlineLvl w:val="2"/>
    </w:pPr>
    <w:rPr>
      <w:rFonts w:eastAsia="Times New Roman"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aliases w:val="основа,Без интервала1"/>
    <w:link w:val="a5"/>
    <w:uiPriority w:val="1"/>
    <w:qFormat/>
    <w:rsid w:val="007A6F1F"/>
    <w:rPr>
      <w:rFonts w:ascii="Calibri" w:eastAsia="Times New Roman" w:hAnsi="Calibri"/>
      <w:lang w:eastAsia="en-US"/>
    </w:rPr>
  </w:style>
  <w:style w:type="table" w:styleId="a6">
    <w:name w:val="Table Grid"/>
    <w:basedOn w:val="a1"/>
    <w:uiPriority w:val="59"/>
    <w:rsid w:val="007A6F1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7A6F1F"/>
    <w:pPr>
      <w:autoSpaceDE w:val="0"/>
      <w:autoSpaceDN w:val="0"/>
      <w:adjustRightInd w:val="0"/>
    </w:pPr>
    <w:rPr>
      <w:rFonts w:ascii="Arial" w:eastAsia="Times New Roman" w:hAnsi="Arial"/>
      <w:sz w:val="24"/>
      <w:szCs w:val="24"/>
    </w:rPr>
  </w:style>
  <w:style w:type="character" w:customStyle="1" w:styleId="a5">
    <w:name w:val="Без интервала Знак"/>
    <w:aliases w:val="основа Знак,Без интервала1 Знак"/>
    <w:link w:val="a4"/>
    <w:uiPriority w:val="1"/>
    <w:rsid w:val="007A6F1F"/>
    <w:rPr>
      <w:rFonts w:ascii="Calibri" w:eastAsia="Times New Roman" w:hAnsi="Calibri"/>
      <w:lang w:eastAsia="en-US"/>
    </w:rPr>
  </w:style>
  <w:style w:type="paragraph" w:customStyle="1" w:styleId="a7">
    <w:name w:val="А_основной"/>
    <w:basedOn w:val="a"/>
    <w:link w:val="a8"/>
    <w:qFormat/>
    <w:rsid w:val="007A6F1F"/>
    <w:pPr>
      <w:spacing w:line="360" w:lineRule="auto"/>
      <w:ind w:firstLine="454"/>
      <w:jc w:val="both"/>
    </w:pPr>
    <w:rPr>
      <w:rFonts w:eastAsia="Calibri"/>
      <w:sz w:val="28"/>
      <w:szCs w:val="28"/>
      <w:lang w:eastAsia="en-US"/>
    </w:rPr>
  </w:style>
  <w:style w:type="character" w:customStyle="1" w:styleId="a8">
    <w:name w:val="А_основной Знак"/>
    <w:link w:val="a7"/>
    <w:rsid w:val="007A6F1F"/>
    <w:rPr>
      <w:rFonts w:eastAsia="Calibri"/>
      <w:sz w:val="28"/>
      <w:szCs w:val="28"/>
      <w:lang w:eastAsia="en-US"/>
    </w:rPr>
  </w:style>
  <w:style w:type="paragraph" w:customStyle="1" w:styleId="Centered">
    <w:name w:val="Centered"/>
    <w:rsid w:val="00051C14"/>
    <w:pPr>
      <w:autoSpaceDE w:val="0"/>
      <w:autoSpaceDN w:val="0"/>
      <w:adjustRightInd w:val="0"/>
      <w:jc w:val="center"/>
    </w:pPr>
    <w:rPr>
      <w:rFonts w:ascii="Arial" w:eastAsia="Times New Roman" w:hAnsi="Arial"/>
      <w:sz w:val="24"/>
      <w:szCs w:val="24"/>
    </w:rPr>
  </w:style>
  <w:style w:type="character" w:customStyle="1" w:styleId="Zag11">
    <w:name w:val="Zag_11"/>
    <w:rsid w:val="00051C14"/>
  </w:style>
  <w:style w:type="paragraph" w:styleId="a9">
    <w:name w:val="Normal (Web)"/>
    <w:basedOn w:val="a"/>
    <w:uiPriority w:val="99"/>
    <w:unhideWhenUsed/>
    <w:rsid w:val="00154F55"/>
    <w:pPr>
      <w:spacing w:before="100" w:beforeAutospacing="1" w:after="119"/>
    </w:pPr>
    <w:rPr>
      <w:rFonts w:eastAsia="Times New Roman"/>
      <w:sz w:val="24"/>
      <w:szCs w:val="24"/>
    </w:rPr>
  </w:style>
  <w:style w:type="paragraph" w:styleId="aa">
    <w:name w:val="List Paragraph"/>
    <w:basedOn w:val="a"/>
    <w:uiPriority w:val="34"/>
    <w:qFormat/>
    <w:rsid w:val="00154F55"/>
    <w:pPr>
      <w:ind w:left="720"/>
      <w:contextualSpacing/>
    </w:pPr>
  </w:style>
  <w:style w:type="paragraph" w:styleId="11">
    <w:name w:val="toc 1"/>
    <w:basedOn w:val="a"/>
    <w:next w:val="a"/>
    <w:autoRedefine/>
    <w:uiPriority w:val="39"/>
    <w:unhideWhenUsed/>
    <w:rsid w:val="005E0946"/>
    <w:pPr>
      <w:suppressAutoHyphens/>
      <w:spacing w:after="200" w:line="276" w:lineRule="auto"/>
    </w:pPr>
    <w:rPr>
      <w:rFonts w:ascii="Calibri" w:eastAsia="Arial Unicode MS" w:hAnsi="Calibri" w:cs="Calibri"/>
      <w:color w:val="00000A"/>
      <w:kern w:val="1"/>
      <w:lang w:eastAsia="en-US"/>
    </w:rPr>
  </w:style>
  <w:style w:type="paragraph" w:styleId="31">
    <w:name w:val="toc 3"/>
    <w:basedOn w:val="a"/>
    <w:next w:val="a"/>
    <w:autoRedefine/>
    <w:uiPriority w:val="39"/>
    <w:unhideWhenUsed/>
    <w:rsid w:val="005E0946"/>
    <w:pPr>
      <w:tabs>
        <w:tab w:val="right" w:leader="dot" w:pos="9628"/>
      </w:tabs>
      <w:suppressAutoHyphens/>
      <w:spacing w:after="200" w:line="276" w:lineRule="auto"/>
      <w:ind w:left="426"/>
    </w:pPr>
    <w:rPr>
      <w:rFonts w:ascii="Calibri" w:eastAsia="Arial Unicode MS" w:hAnsi="Calibri" w:cs="Calibri"/>
      <w:color w:val="00000A"/>
      <w:kern w:val="1"/>
      <w:lang w:eastAsia="en-US"/>
    </w:rPr>
  </w:style>
  <w:style w:type="paragraph" w:styleId="21">
    <w:name w:val="toc 2"/>
    <w:basedOn w:val="a"/>
    <w:next w:val="a"/>
    <w:autoRedefine/>
    <w:uiPriority w:val="39"/>
    <w:unhideWhenUsed/>
    <w:rsid w:val="005E0946"/>
    <w:pPr>
      <w:suppressAutoHyphens/>
      <w:spacing w:after="200" w:line="276" w:lineRule="auto"/>
      <w:ind w:left="220"/>
    </w:pPr>
    <w:rPr>
      <w:rFonts w:ascii="Calibri" w:eastAsia="Arial Unicode MS" w:hAnsi="Calibri" w:cs="Calibri"/>
      <w:color w:val="00000A"/>
      <w:kern w:val="1"/>
      <w:lang w:eastAsia="en-US"/>
    </w:rPr>
  </w:style>
  <w:style w:type="character" w:customStyle="1" w:styleId="10">
    <w:name w:val="Заголовок 1 Знак"/>
    <w:basedOn w:val="a0"/>
    <w:link w:val="1"/>
    <w:uiPriority w:val="9"/>
    <w:rsid w:val="005E0946"/>
    <w:rPr>
      <w:rFonts w:ascii="Cambria" w:eastAsia="Times New Roman" w:hAnsi="Cambria"/>
      <w:b/>
      <w:bCs/>
      <w:color w:val="00000A"/>
      <w:kern w:val="32"/>
      <w:sz w:val="32"/>
      <w:szCs w:val="32"/>
      <w:lang w:eastAsia="en-US"/>
    </w:rPr>
  </w:style>
  <w:style w:type="character" w:customStyle="1" w:styleId="20">
    <w:name w:val="Заголовок 2 Знак"/>
    <w:basedOn w:val="a0"/>
    <w:link w:val="2"/>
    <w:uiPriority w:val="9"/>
    <w:rsid w:val="005E0946"/>
    <w:rPr>
      <w:rFonts w:ascii="Cambria" w:eastAsia="Times New Roman" w:hAnsi="Cambria"/>
      <w:b/>
      <w:bCs/>
      <w:i/>
      <w:iCs/>
      <w:color w:val="00000A"/>
      <w:kern w:val="1"/>
      <w:sz w:val="28"/>
      <w:szCs w:val="28"/>
      <w:lang w:eastAsia="en-US"/>
    </w:rPr>
  </w:style>
  <w:style w:type="character" w:customStyle="1" w:styleId="30">
    <w:name w:val="Заголовок 3 Знак"/>
    <w:basedOn w:val="a0"/>
    <w:link w:val="3"/>
    <w:rsid w:val="005E0946"/>
    <w:rPr>
      <w:rFonts w:eastAsia="Times New Roman" w:cs="Arial"/>
      <w:b/>
      <w:bCs/>
      <w:i/>
      <w:sz w:val="28"/>
      <w:szCs w:val="28"/>
    </w:rPr>
  </w:style>
  <w:style w:type="paragraph" w:customStyle="1" w:styleId="12">
    <w:name w:val="Абзац списка1"/>
    <w:basedOn w:val="a"/>
    <w:rsid w:val="005E0946"/>
    <w:pPr>
      <w:suppressAutoHyphens/>
      <w:spacing w:line="360" w:lineRule="auto"/>
      <w:ind w:left="720"/>
    </w:pPr>
    <w:rPr>
      <w:rFonts w:eastAsia="Times New Roman"/>
      <w:kern w:val="1"/>
      <w:sz w:val="24"/>
      <w:szCs w:val="24"/>
      <w:lang w:eastAsia="ar-SA"/>
    </w:rPr>
  </w:style>
  <w:style w:type="paragraph" w:customStyle="1" w:styleId="ConsPlusNormal">
    <w:name w:val="ConsPlusNormal"/>
    <w:rsid w:val="005E0946"/>
    <w:pPr>
      <w:widowControl w:val="0"/>
      <w:autoSpaceDE w:val="0"/>
      <w:autoSpaceDN w:val="0"/>
      <w:adjustRightInd w:val="0"/>
    </w:pPr>
    <w:rPr>
      <w:rFonts w:ascii="Arial" w:eastAsia="Times New Roman" w:hAnsi="Arial" w:cs="Arial"/>
      <w:sz w:val="20"/>
      <w:szCs w:val="20"/>
    </w:rPr>
  </w:style>
  <w:style w:type="paragraph" w:customStyle="1" w:styleId="ab">
    <w:name w:val="Абзац"/>
    <w:basedOn w:val="a"/>
    <w:rsid w:val="005E0946"/>
    <w:pPr>
      <w:spacing w:line="312" w:lineRule="auto"/>
      <w:ind w:firstLine="567"/>
      <w:jc w:val="both"/>
    </w:pPr>
    <w:rPr>
      <w:rFonts w:eastAsia="Times New Roman"/>
      <w:sz w:val="24"/>
      <w:szCs w:val="20"/>
    </w:rPr>
  </w:style>
  <w:style w:type="character" w:styleId="ac">
    <w:name w:val="footnote reference"/>
    <w:uiPriority w:val="99"/>
    <w:rsid w:val="005E0946"/>
    <w:rPr>
      <w:vertAlign w:val="superscript"/>
    </w:rPr>
  </w:style>
  <w:style w:type="paragraph" w:customStyle="1" w:styleId="14TexstOSNOVA1012">
    <w:name w:val="14TexstOSNOVA_10/12"/>
    <w:basedOn w:val="a"/>
    <w:uiPriority w:val="99"/>
    <w:rsid w:val="005E0946"/>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character" w:customStyle="1" w:styleId="ad">
    <w:name w:val="Символ сноски"/>
    <w:rsid w:val="005E0946"/>
    <w:rPr>
      <w:vertAlign w:val="superscript"/>
    </w:rPr>
  </w:style>
  <w:style w:type="character" w:customStyle="1" w:styleId="13">
    <w:name w:val="Знак сноски1"/>
    <w:rsid w:val="005E0946"/>
    <w:rPr>
      <w:vertAlign w:val="superscript"/>
    </w:rPr>
  </w:style>
  <w:style w:type="paragraph" w:styleId="ae">
    <w:name w:val="Body Text Indent"/>
    <w:aliases w:val=" Знак"/>
    <w:basedOn w:val="a"/>
    <w:link w:val="af"/>
    <w:rsid w:val="005E0946"/>
    <w:pPr>
      <w:ind w:firstLine="340"/>
    </w:pPr>
    <w:rPr>
      <w:rFonts w:ascii="Calibri" w:eastAsia="Arial Unicode MS" w:hAnsi="Calibri" w:cs="Calibri"/>
      <w:color w:val="00000A"/>
      <w:kern w:val="1"/>
      <w:sz w:val="24"/>
      <w:szCs w:val="24"/>
    </w:rPr>
  </w:style>
  <w:style w:type="character" w:customStyle="1" w:styleId="af">
    <w:name w:val="Основной текст с отступом Знак"/>
    <w:aliases w:val=" Знак Знак"/>
    <w:basedOn w:val="a0"/>
    <w:link w:val="ae"/>
    <w:rsid w:val="005E0946"/>
    <w:rPr>
      <w:rFonts w:ascii="Calibri" w:eastAsia="Arial Unicode MS" w:hAnsi="Calibri" w:cs="Calibri"/>
      <w:color w:val="00000A"/>
      <w:kern w:val="1"/>
      <w:sz w:val="24"/>
      <w:szCs w:val="24"/>
    </w:rPr>
  </w:style>
  <w:style w:type="paragraph" w:styleId="af0">
    <w:name w:val="footnote text"/>
    <w:aliases w:val="Основной текст с отступом1,Основной текст с отступом11,Body Text Indent,Знак1,Body Text Indent1"/>
    <w:basedOn w:val="a"/>
    <w:link w:val="af1"/>
    <w:rsid w:val="005E0946"/>
    <w:rPr>
      <w:rFonts w:ascii="Calibri" w:eastAsia="Arial Unicode MS" w:hAnsi="Calibri" w:cs="Calibri"/>
      <w:color w:val="00000A"/>
      <w:kern w:val="1"/>
      <w:sz w:val="24"/>
      <w:szCs w:val="24"/>
    </w:rPr>
  </w:style>
  <w:style w:type="character" w:customStyle="1" w:styleId="af1">
    <w:name w:val="Текст сноски Знак"/>
    <w:aliases w:val="Основной текст с отступом1 Знак,Основной текст с отступом11 Знак,Body Text Indent Знак,Знак1 Знак,Body Text Indent1 Знак"/>
    <w:basedOn w:val="a0"/>
    <w:link w:val="af0"/>
    <w:rsid w:val="005E0946"/>
    <w:rPr>
      <w:rFonts w:ascii="Calibri" w:eastAsia="Arial Unicode MS" w:hAnsi="Calibri" w:cs="Calibri"/>
      <w:color w:val="00000A"/>
      <w:kern w:val="1"/>
      <w:sz w:val="24"/>
      <w:szCs w:val="24"/>
    </w:rPr>
  </w:style>
  <w:style w:type="character" w:customStyle="1" w:styleId="dash041e0431044b0447043d044b0439char1">
    <w:name w:val="dash041e_0431_044b_0447_043d_044b_0439__char1"/>
    <w:rsid w:val="005E094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E0946"/>
    <w:pPr>
      <w:spacing w:before="100" w:beforeAutospacing="1"/>
    </w:pPr>
    <w:rPr>
      <w:rFonts w:eastAsia="Times New Roman"/>
      <w:color w:val="000000"/>
      <w:sz w:val="24"/>
      <w:szCs w:val="24"/>
    </w:rPr>
  </w:style>
  <w:style w:type="paragraph" w:styleId="22">
    <w:name w:val="Body Text 2"/>
    <w:basedOn w:val="a"/>
    <w:link w:val="23"/>
    <w:rsid w:val="005E0946"/>
    <w:pPr>
      <w:spacing w:after="120" w:line="480" w:lineRule="auto"/>
    </w:pPr>
    <w:rPr>
      <w:rFonts w:eastAsia="Times New Roman"/>
      <w:sz w:val="24"/>
      <w:szCs w:val="24"/>
    </w:rPr>
  </w:style>
  <w:style w:type="character" w:customStyle="1" w:styleId="23">
    <w:name w:val="Основной текст 2 Знак"/>
    <w:basedOn w:val="a0"/>
    <w:link w:val="22"/>
    <w:rsid w:val="005E0946"/>
    <w:rPr>
      <w:rFonts w:eastAsia="Times New Roman"/>
      <w:sz w:val="24"/>
      <w:szCs w:val="24"/>
    </w:rPr>
  </w:style>
  <w:style w:type="paragraph" w:customStyle="1" w:styleId="p4">
    <w:name w:val="p4"/>
    <w:basedOn w:val="a"/>
    <w:rsid w:val="005E0946"/>
    <w:pPr>
      <w:spacing w:before="100" w:beforeAutospacing="1" w:after="100" w:afterAutospacing="1"/>
    </w:pPr>
    <w:rPr>
      <w:rFonts w:eastAsia="Calibri"/>
      <w:sz w:val="24"/>
      <w:szCs w:val="24"/>
    </w:rPr>
  </w:style>
  <w:style w:type="character" w:customStyle="1" w:styleId="s1">
    <w:name w:val="s1"/>
    <w:rsid w:val="005E0946"/>
  </w:style>
  <w:style w:type="paragraph" w:customStyle="1" w:styleId="18TexstSPISOK1">
    <w:name w:val="18TexstSPISOK_1"/>
    <w:aliases w:val="1"/>
    <w:basedOn w:val="a"/>
    <w:rsid w:val="005E0946"/>
    <w:pPr>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color w:val="000000"/>
      <w:sz w:val="20"/>
      <w:szCs w:val="20"/>
    </w:rPr>
  </w:style>
  <w:style w:type="paragraph" w:styleId="af2">
    <w:name w:val="Body Text"/>
    <w:basedOn w:val="a"/>
    <w:link w:val="af3"/>
    <w:uiPriority w:val="99"/>
    <w:semiHidden/>
    <w:unhideWhenUsed/>
    <w:rsid w:val="005E0946"/>
    <w:pPr>
      <w:suppressAutoHyphens/>
      <w:spacing w:after="120" w:line="276" w:lineRule="auto"/>
    </w:pPr>
    <w:rPr>
      <w:rFonts w:ascii="Calibri" w:eastAsia="Arial Unicode MS" w:hAnsi="Calibri"/>
      <w:color w:val="00000A"/>
      <w:kern w:val="1"/>
      <w:lang w:eastAsia="en-US"/>
    </w:rPr>
  </w:style>
  <w:style w:type="character" w:customStyle="1" w:styleId="af3">
    <w:name w:val="Основной текст Знак"/>
    <w:basedOn w:val="a0"/>
    <w:link w:val="af2"/>
    <w:uiPriority w:val="99"/>
    <w:semiHidden/>
    <w:rsid w:val="005E0946"/>
    <w:rPr>
      <w:rFonts w:ascii="Calibri" w:eastAsia="Arial Unicode MS" w:hAnsi="Calibri"/>
      <w:color w:val="00000A"/>
      <w:kern w:val="1"/>
      <w:lang w:eastAsia="en-US"/>
    </w:rPr>
  </w:style>
  <w:style w:type="paragraph" w:customStyle="1" w:styleId="af4">
    <w:name w:val="Основной"/>
    <w:basedOn w:val="a"/>
    <w:link w:val="af5"/>
    <w:rsid w:val="005E0946"/>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5">
    <w:name w:val="Основной Знак"/>
    <w:link w:val="af4"/>
    <w:rsid w:val="005E0946"/>
    <w:rPr>
      <w:rFonts w:ascii="NewtonCSanPin" w:eastAsia="Times New Roman" w:hAnsi="NewtonCSanPin"/>
      <w:color w:val="000000"/>
      <w:sz w:val="21"/>
      <w:szCs w:val="21"/>
      <w:lang w:eastAsia="en-US"/>
    </w:rPr>
  </w:style>
  <w:style w:type="paragraph" w:customStyle="1" w:styleId="af6">
    <w:name w:val="Буллит"/>
    <w:basedOn w:val="af4"/>
    <w:rsid w:val="005E0946"/>
    <w:pPr>
      <w:ind w:firstLine="244"/>
    </w:pPr>
  </w:style>
  <w:style w:type="paragraph" w:styleId="24">
    <w:name w:val="Body Text Indent 2"/>
    <w:basedOn w:val="a"/>
    <w:link w:val="25"/>
    <w:uiPriority w:val="99"/>
    <w:semiHidden/>
    <w:unhideWhenUsed/>
    <w:rsid w:val="005E0946"/>
    <w:pPr>
      <w:suppressAutoHyphens/>
      <w:spacing w:after="120" w:line="480" w:lineRule="auto"/>
      <w:ind w:left="283"/>
    </w:pPr>
    <w:rPr>
      <w:rFonts w:ascii="Calibri" w:eastAsia="Arial Unicode MS" w:hAnsi="Calibri"/>
      <w:color w:val="00000A"/>
      <w:kern w:val="1"/>
      <w:lang w:eastAsia="en-US"/>
    </w:rPr>
  </w:style>
  <w:style w:type="character" w:customStyle="1" w:styleId="25">
    <w:name w:val="Основной текст с отступом 2 Знак"/>
    <w:basedOn w:val="a0"/>
    <w:link w:val="24"/>
    <w:uiPriority w:val="99"/>
    <w:semiHidden/>
    <w:rsid w:val="005E0946"/>
    <w:rPr>
      <w:rFonts w:ascii="Calibri" w:eastAsia="Arial Unicode MS" w:hAnsi="Calibri"/>
      <w:color w:val="00000A"/>
      <w:kern w:val="1"/>
      <w:lang w:eastAsia="en-US"/>
    </w:rPr>
  </w:style>
  <w:style w:type="character" w:customStyle="1" w:styleId="14">
    <w:name w:val="Сноска1"/>
    <w:rsid w:val="005E0946"/>
    <w:rPr>
      <w:rFonts w:ascii="Times New Roman" w:hAnsi="Times New Roman" w:cs="Times New Roman"/>
      <w:vertAlign w:val="superscript"/>
    </w:rPr>
  </w:style>
  <w:style w:type="paragraph" w:customStyle="1" w:styleId="32">
    <w:name w:val="Заг 3"/>
    <w:basedOn w:val="a"/>
    <w:rsid w:val="005E094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
    <w:name w:val="Заг 4"/>
    <w:basedOn w:val="32"/>
    <w:rsid w:val="005E0946"/>
    <w:rPr>
      <w:b w:val="0"/>
      <w:bCs w:val="0"/>
    </w:rPr>
  </w:style>
  <w:style w:type="paragraph" w:customStyle="1" w:styleId="af7">
    <w:name w:val="Сноска"/>
    <w:basedOn w:val="af4"/>
    <w:rsid w:val="005E0946"/>
    <w:pPr>
      <w:spacing w:line="174" w:lineRule="atLeast"/>
    </w:pPr>
    <w:rPr>
      <w:sz w:val="17"/>
      <w:szCs w:val="17"/>
    </w:rPr>
  </w:style>
  <w:style w:type="paragraph" w:customStyle="1" w:styleId="af8">
    <w:name w:val="Подзаг"/>
    <w:basedOn w:val="af4"/>
    <w:rsid w:val="005E0946"/>
    <w:pPr>
      <w:spacing w:before="113" w:after="28"/>
      <w:jc w:val="center"/>
    </w:pPr>
    <w:rPr>
      <w:b/>
      <w:bCs/>
      <w:i/>
      <w:iCs/>
    </w:rPr>
  </w:style>
  <w:style w:type="character" w:customStyle="1" w:styleId="c12">
    <w:name w:val="c12"/>
    <w:basedOn w:val="a0"/>
    <w:rsid w:val="005E0946"/>
  </w:style>
  <w:style w:type="paragraph" w:customStyle="1" w:styleId="c11">
    <w:name w:val="c11"/>
    <w:basedOn w:val="a"/>
    <w:rsid w:val="005E0946"/>
    <w:pPr>
      <w:spacing w:before="100" w:beforeAutospacing="1" w:after="100" w:afterAutospacing="1"/>
    </w:pPr>
    <w:rPr>
      <w:rFonts w:eastAsia="Times New Roman"/>
      <w:sz w:val="24"/>
      <w:szCs w:val="24"/>
    </w:rPr>
  </w:style>
  <w:style w:type="paragraph" w:customStyle="1" w:styleId="Default">
    <w:name w:val="Default"/>
    <w:rsid w:val="005E0946"/>
    <w:pPr>
      <w:autoSpaceDE w:val="0"/>
      <w:autoSpaceDN w:val="0"/>
      <w:adjustRightInd w:val="0"/>
    </w:pPr>
    <w:rPr>
      <w:rFonts w:eastAsia="Times New Roman"/>
      <w:color w:val="000000"/>
      <w:sz w:val="24"/>
      <w:szCs w:val="24"/>
    </w:rPr>
  </w:style>
  <w:style w:type="character" w:customStyle="1" w:styleId="blk">
    <w:name w:val="blk"/>
    <w:basedOn w:val="a0"/>
    <w:rsid w:val="005E0946"/>
  </w:style>
  <w:style w:type="paragraph" w:styleId="af9">
    <w:name w:val="header"/>
    <w:basedOn w:val="a"/>
    <w:link w:val="afa"/>
    <w:uiPriority w:val="99"/>
    <w:unhideWhenUsed/>
    <w:rsid w:val="005E0946"/>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fa">
    <w:name w:val="Верхний колонтитул Знак"/>
    <w:basedOn w:val="a0"/>
    <w:link w:val="af9"/>
    <w:uiPriority w:val="99"/>
    <w:rsid w:val="005E0946"/>
    <w:rPr>
      <w:rFonts w:ascii="Calibri" w:eastAsia="Arial Unicode MS" w:hAnsi="Calibri"/>
      <w:color w:val="00000A"/>
      <w:kern w:val="1"/>
      <w:lang w:eastAsia="en-US"/>
    </w:rPr>
  </w:style>
  <w:style w:type="paragraph" w:styleId="afb">
    <w:name w:val="footer"/>
    <w:basedOn w:val="a"/>
    <w:link w:val="afc"/>
    <w:uiPriority w:val="99"/>
    <w:unhideWhenUsed/>
    <w:rsid w:val="005E0946"/>
    <w:pPr>
      <w:tabs>
        <w:tab w:val="center" w:pos="4677"/>
        <w:tab w:val="right" w:pos="9355"/>
      </w:tabs>
      <w:suppressAutoHyphens/>
      <w:spacing w:after="200" w:line="276" w:lineRule="auto"/>
    </w:pPr>
    <w:rPr>
      <w:rFonts w:ascii="Calibri" w:eastAsia="Arial Unicode MS" w:hAnsi="Calibri"/>
      <w:color w:val="00000A"/>
      <w:kern w:val="1"/>
      <w:lang w:eastAsia="en-US"/>
    </w:rPr>
  </w:style>
  <w:style w:type="character" w:customStyle="1" w:styleId="afc">
    <w:name w:val="Нижний колонтитул Знак"/>
    <w:basedOn w:val="a0"/>
    <w:link w:val="afb"/>
    <w:uiPriority w:val="99"/>
    <w:rsid w:val="005E0946"/>
    <w:rPr>
      <w:rFonts w:ascii="Calibri" w:eastAsia="Arial Unicode MS" w:hAnsi="Calibri"/>
      <w:color w:val="00000A"/>
      <w:kern w:val="1"/>
      <w:lang w:eastAsia="en-US"/>
    </w:rPr>
  </w:style>
  <w:style w:type="character" w:customStyle="1" w:styleId="afd">
    <w:name w:val="Текст выноски Знак"/>
    <w:basedOn w:val="a0"/>
    <w:link w:val="afe"/>
    <w:uiPriority w:val="99"/>
    <w:semiHidden/>
    <w:rsid w:val="005E0946"/>
    <w:rPr>
      <w:rFonts w:ascii="Segoe UI" w:eastAsia="Arial Unicode MS" w:hAnsi="Segoe UI"/>
      <w:color w:val="00000A"/>
      <w:kern w:val="1"/>
      <w:sz w:val="18"/>
      <w:szCs w:val="18"/>
      <w:lang w:eastAsia="en-US"/>
    </w:rPr>
  </w:style>
  <w:style w:type="paragraph" w:styleId="afe">
    <w:name w:val="Balloon Text"/>
    <w:basedOn w:val="a"/>
    <w:link w:val="afd"/>
    <w:uiPriority w:val="99"/>
    <w:semiHidden/>
    <w:unhideWhenUsed/>
    <w:rsid w:val="005E0946"/>
    <w:pPr>
      <w:suppressAutoHyphens/>
    </w:pPr>
    <w:rPr>
      <w:rFonts w:ascii="Segoe UI" w:eastAsia="Arial Unicode MS" w:hAnsi="Segoe UI"/>
      <w:color w:val="00000A"/>
      <w:kern w:val="1"/>
      <w:sz w:val="18"/>
      <w:szCs w:val="18"/>
      <w:lang w:eastAsia="en-US"/>
    </w:rPr>
  </w:style>
  <w:style w:type="character" w:customStyle="1" w:styleId="15">
    <w:name w:val="Текст выноски Знак1"/>
    <w:basedOn w:val="a0"/>
    <w:link w:val="afe"/>
    <w:uiPriority w:val="99"/>
    <w:semiHidden/>
    <w:rsid w:val="005E0946"/>
    <w:rPr>
      <w:rFonts w:ascii="Tahoma" w:hAnsi="Tahoma" w:cs="Tahoma"/>
      <w:sz w:val="16"/>
      <w:szCs w:val="16"/>
    </w:rPr>
  </w:style>
  <w:style w:type="paragraph" w:customStyle="1" w:styleId="09PodZAG">
    <w:name w:val="09PodZAG_п/ж"/>
    <w:basedOn w:val="a"/>
    <w:uiPriority w:val="99"/>
    <w:rsid w:val="005E0946"/>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aff">
    <w:name w:val="А ОСН ТЕКСТ"/>
    <w:basedOn w:val="a"/>
    <w:link w:val="aff0"/>
    <w:rsid w:val="005E0946"/>
    <w:pPr>
      <w:spacing w:line="360" w:lineRule="auto"/>
      <w:ind w:firstLine="454"/>
      <w:jc w:val="both"/>
    </w:pPr>
    <w:rPr>
      <w:rFonts w:eastAsia="Arial Unicode MS"/>
      <w:caps/>
      <w:color w:val="000000"/>
      <w:kern w:val="1"/>
      <w:sz w:val="28"/>
      <w:szCs w:val="28"/>
      <w:lang w:eastAsia="en-US"/>
    </w:rPr>
  </w:style>
  <w:style w:type="character" w:customStyle="1" w:styleId="aff0">
    <w:name w:val="А ОСН ТЕКСТ Знак"/>
    <w:link w:val="aff"/>
    <w:rsid w:val="005E0946"/>
    <w:rPr>
      <w:rFonts w:eastAsia="Arial Unicode MS"/>
      <w:caps/>
      <w:color w:val="000000"/>
      <w:kern w:val="1"/>
      <w:sz w:val="28"/>
      <w:szCs w:val="28"/>
      <w:lang w:eastAsia="en-US"/>
    </w:rPr>
  </w:style>
  <w:style w:type="paragraph" w:customStyle="1" w:styleId="Standard">
    <w:name w:val="Standard"/>
    <w:link w:val="Standard1"/>
    <w:uiPriority w:val="99"/>
    <w:rsid w:val="005E0946"/>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5E0946"/>
    <w:rPr>
      <w:rFonts w:ascii="Arial" w:eastAsia="SimSun" w:hAnsi="Arial" w:cs="Mangal"/>
      <w:kern w:val="3"/>
      <w:sz w:val="24"/>
      <w:szCs w:val="24"/>
      <w:lang w:eastAsia="zh-CN" w:bidi="hi-IN"/>
    </w:rPr>
  </w:style>
  <w:style w:type="paragraph" w:customStyle="1" w:styleId="Footnote">
    <w:name w:val="Footnote"/>
    <w:basedOn w:val="Standard"/>
    <w:rsid w:val="005E0946"/>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5E0946"/>
    <w:rPr>
      <w:vertAlign w:val="superscript"/>
    </w:rPr>
  </w:style>
  <w:style w:type="paragraph" w:customStyle="1" w:styleId="aff1">
    <w:name w:val="Знак"/>
    <w:basedOn w:val="a"/>
    <w:rsid w:val="005E0946"/>
    <w:pPr>
      <w:spacing w:after="160" w:line="240" w:lineRule="exact"/>
    </w:pPr>
    <w:rPr>
      <w:rFonts w:ascii="Verdana" w:eastAsia="Times New Roman" w:hAnsi="Verdana"/>
      <w:sz w:val="20"/>
      <w:szCs w:val="20"/>
      <w:lang w:val="en-US" w:eastAsia="en-US"/>
    </w:rPr>
  </w:style>
  <w:style w:type="character" w:customStyle="1" w:styleId="16">
    <w:name w:val="Основной текст + Курсив1"/>
    <w:rsid w:val="005E094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E0946"/>
    <w:pPr>
      <w:suppressAutoHyphens/>
      <w:autoSpaceDE w:val="0"/>
      <w:spacing w:line="180" w:lineRule="atLeast"/>
      <w:jc w:val="both"/>
      <w:textAlignment w:val="center"/>
    </w:pPr>
    <w:rPr>
      <w:rFonts w:ascii="PragmaticaC" w:eastAsia="Times New Roman" w:hAnsi="PragmaticaC" w:cs="PragmaticaC"/>
      <w:color w:val="000000"/>
      <w:sz w:val="16"/>
      <w:szCs w:val="16"/>
      <w:lang w:eastAsia="ar-SA"/>
    </w:rPr>
  </w:style>
  <w:style w:type="character" w:customStyle="1" w:styleId="17">
    <w:name w:val="Текст сноски Знак1"/>
    <w:uiPriority w:val="99"/>
    <w:rsid w:val="005E0946"/>
    <w:rPr>
      <w:caps/>
      <w:lang w:eastAsia="ar-SA"/>
    </w:rPr>
  </w:style>
  <w:style w:type="character" w:customStyle="1" w:styleId="aff2">
    <w:name w:val="Сноска_"/>
    <w:rsid w:val="005E0946"/>
    <w:rPr>
      <w:sz w:val="16"/>
      <w:szCs w:val="16"/>
      <w:lang w:bidi="ar-SA"/>
    </w:rPr>
  </w:style>
  <w:style w:type="character" w:customStyle="1" w:styleId="210">
    <w:name w:val="Основной текст + Полужирный21"/>
    <w:rsid w:val="005E094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E0946"/>
    <w:rPr>
      <w:rFonts w:ascii="Times New Roman" w:hAnsi="Times New Roman" w:cs="Times New Roman"/>
      <w:b/>
      <w:bCs/>
      <w:i/>
      <w:iCs/>
      <w:spacing w:val="0"/>
      <w:sz w:val="22"/>
      <w:szCs w:val="22"/>
      <w:lang w:bidi="ar-SA"/>
    </w:rPr>
  </w:style>
  <w:style w:type="character" w:customStyle="1" w:styleId="33">
    <w:name w:val="Основной текст + Курсив3"/>
    <w:rsid w:val="005E0946"/>
    <w:rPr>
      <w:rFonts w:ascii="Times New Roman" w:hAnsi="Times New Roman" w:cs="Times New Roman"/>
      <w:i/>
      <w:iCs/>
      <w:spacing w:val="0"/>
      <w:sz w:val="22"/>
      <w:szCs w:val="22"/>
      <w:lang w:bidi="ar-SA"/>
    </w:rPr>
  </w:style>
  <w:style w:type="character" w:customStyle="1" w:styleId="110">
    <w:name w:val="Основной текст (11) + Не курсив"/>
    <w:rsid w:val="005E0946"/>
    <w:rPr>
      <w:rFonts w:ascii="Times New Roman" w:hAnsi="Times New Roman" w:cs="Times New Roman"/>
      <w:b/>
      <w:bCs/>
      <w:i/>
      <w:iCs/>
      <w:spacing w:val="0"/>
      <w:sz w:val="22"/>
      <w:szCs w:val="22"/>
      <w:lang w:bidi="ar-SA"/>
    </w:rPr>
  </w:style>
  <w:style w:type="character" w:customStyle="1" w:styleId="1116">
    <w:name w:val="Основной текст (11)16"/>
    <w:rsid w:val="005E0946"/>
    <w:rPr>
      <w:rFonts w:ascii="Times New Roman" w:hAnsi="Times New Roman" w:cs="Times New Roman"/>
      <w:b/>
      <w:bCs/>
      <w:i/>
      <w:iCs/>
      <w:spacing w:val="0"/>
      <w:sz w:val="22"/>
      <w:szCs w:val="22"/>
      <w:lang w:bidi="ar-SA"/>
    </w:rPr>
  </w:style>
  <w:style w:type="paragraph" w:customStyle="1" w:styleId="27">
    <w:name w:val="Абзац списка2"/>
    <w:basedOn w:val="a"/>
    <w:rsid w:val="005E0946"/>
    <w:pPr>
      <w:suppressAutoHyphens/>
      <w:spacing w:line="360" w:lineRule="auto"/>
      <w:ind w:left="720"/>
    </w:pPr>
    <w:rPr>
      <w:rFonts w:eastAsia="Times New Roman"/>
      <w:kern w:val="1"/>
      <w:sz w:val="24"/>
      <w:szCs w:val="24"/>
      <w:lang w:eastAsia="ar-SA"/>
    </w:rPr>
  </w:style>
  <w:style w:type="paragraph" w:customStyle="1" w:styleId="WW-12">
    <w:name w:val="WW-????????12"/>
    <w:basedOn w:val="a"/>
    <w:uiPriority w:val="99"/>
    <w:rsid w:val="005E0946"/>
    <w:pPr>
      <w:widowControl w:val="0"/>
      <w:suppressAutoHyphens/>
      <w:overflowPunct w:val="0"/>
      <w:autoSpaceDE w:val="0"/>
      <w:autoSpaceDN w:val="0"/>
      <w:adjustRightInd w:val="0"/>
      <w:spacing w:line="214" w:lineRule="atLeast"/>
      <w:ind w:firstLine="283"/>
      <w:jc w:val="both"/>
      <w:textAlignment w:val="baseline"/>
    </w:pPr>
    <w:rPr>
      <w:rFonts w:ascii="NewtonCSanPin" w:eastAsia="Times New Roman" w:hAnsi="NewtonCSanPin"/>
      <w:color w:val="000000"/>
      <w:kern w:val="1"/>
      <w:sz w:val="21"/>
      <w:szCs w:val="20"/>
    </w:rPr>
  </w:style>
  <w:style w:type="paragraph" w:customStyle="1" w:styleId="aff3">
    <w:name w:val="??????"/>
    <w:basedOn w:val="WW-12"/>
    <w:uiPriority w:val="99"/>
    <w:rsid w:val="005E0946"/>
    <w:pPr>
      <w:ind w:firstLine="244"/>
    </w:pPr>
  </w:style>
  <w:style w:type="character" w:customStyle="1" w:styleId="Standard0">
    <w:name w:val="Standard Знак"/>
    <w:rsid w:val="005E0946"/>
    <w:rPr>
      <w:rFonts w:ascii="Times New Roman" w:hAnsi="Times New Roman"/>
      <w:kern w:val="3"/>
      <w:sz w:val="24"/>
      <w:szCs w:val="24"/>
      <w:lang w:bidi="ar-SA"/>
    </w:rPr>
  </w:style>
  <w:style w:type="paragraph" w:customStyle="1" w:styleId="28">
    <w:name w:val="Без интервала2"/>
    <w:rsid w:val="005E0946"/>
    <w:rPr>
      <w:rFonts w:ascii="Calibri" w:eastAsia="Times New Roman" w:hAnsi="Calibri" w:cs="Calibri"/>
      <w:lang w:eastAsia="en-US"/>
    </w:rPr>
  </w:style>
  <w:style w:type="character" w:customStyle="1" w:styleId="34">
    <w:name w:val="Основной текст + Полужирный3"/>
    <w:aliases w:val="Курсив7"/>
    <w:rsid w:val="005E0946"/>
    <w:rPr>
      <w:rFonts w:ascii="Times New Roman" w:hAnsi="Times New Roman" w:cs="Times New Roman"/>
      <w:b/>
      <w:bCs/>
      <w:i/>
      <w:iCs/>
      <w:spacing w:val="0"/>
      <w:sz w:val="22"/>
      <w:szCs w:val="22"/>
      <w:lang w:bidi="ar-SA"/>
    </w:rPr>
  </w:style>
  <w:style w:type="character" w:customStyle="1" w:styleId="527">
    <w:name w:val="Заголовок №527"/>
    <w:rsid w:val="005E0946"/>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5E0946"/>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E0946"/>
  </w:style>
  <w:style w:type="character" w:styleId="aff4">
    <w:name w:val="Emphasis"/>
    <w:basedOn w:val="a0"/>
    <w:uiPriority w:val="20"/>
    <w:qFormat/>
    <w:rsid w:val="005E0946"/>
    <w:rPr>
      <w:i/>
      <w:iCs/>
    </w:rPr>
  </w:style>
  <w:style w:type="paragraph" w:customStyle="1" w:styleId="211">
    <w:name w:val="Средняя сетка 21"/>
    <w:basedOn w:val="a"/>
    <w:uiPriority w:val="1"/>
    <w:qFormat/>
    <w:rsid w:val="005E0946"/>
    <w:pPr>
      <w:spacing w:line="360" w:lineRule="auto"/>
      <w:contextualSpacing/>
      <w:jc w:val="both"/>
      <w:outlineLvl w:val="1"/>
    </w:pPr>
    <w:rPr>
      <w:rFonts w:eastAsia="Times New Roman"/>
      <w:sz w:val="28"/>
      <w:szCs w:val="24"/>
    </w:rPr>
  </w:style>
  <w:style w:type="paragraph" w:styleId="aff5">
    <w:name w:val="Title"/>
    <w:basedOn w:val="a"/>
    <w:next w:val="a"/>
    <w:link w:val="aff6"/>
    <w:uiPriority w:val="99"/>
    <w:qFormat/>
    <w:rsid w:val="005E0946"/>
    <w:pPr>
      <w:spacing w:before="240" w:after="60"/>
      <w:jc w:val="center"/>
      <w:outlineLvl w:val="0"/>
    </w:pPr>
    <w:rPr>
      <w:rFonts w:ascii="Cambria" w:eastAsia="Calibri" w:hAnsi="Cambria"/>
      <w:b/>
      <w:bCs/>
      <w:kern w:val="28"/>
      <w:sz w:val="32"/>
      <w:szCs w:val="32"/>
    </w:rPr>
  </w:style>
  <w:style w:type="character" w:customStyle="1" w:styleId="aff6">
    <w:name w:val="Название Знак"/>
    <w:basedOn w:val="a0"/>
    <w:link w:val="aff5"/>
    <w:uiPriority w:val="99"/>
    <w:rsid w:val="005E0946"/>
    <w:rPr>
      <w:rFonts w:ascii="Cambria" w:eastAsia="Calibri" w:hAnsi="Cambria"/>
      <w:b/>
      <w:bCs/>
      <w:kern w:val="28"/>
      <w:sz w:val="32"/>
      <w:szCs w:val="32"/>
    </w:rPr>
  </w:style>
  <w:style w:type="character" w:styleId="aff7">
    <w:name w:val="Strong"/>
    <w:basedOn w:val="a0"/>
    <w:uiPriority w:val="22"/>
    <w:qFormat/>
    <w:rsid w:val="000A119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D33B-0221-485D-B7AE-BC4FCE75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156</Pages>
  <Words>62892</Words>
  <Characters>358491</Characters>
  <Application>Microsoft Office Word</Application>
  <DocSecurity>0</DocSecurity>
  <Lines>2987</Lines>
  <Paragraphs>841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нннн</cp:lastModifiedBy>
  <cp:revision>4</cp:revision>
  <dcterms:created xsi:type="dcterms:W3CDTF">2019-11-13T05:41:00Z</dcterms:created>
  <dcterms:modified xsi:type="dcterms:W3CDTF">2019-11-29T14:41:00Z</dcterms:modified>
</cp:coreProperties>
</file>